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BD9" w:rsidRDefault="00BE3618" w:rsidP="00502C0D">
      <w:pPr>
        <w:pStyle w:val="ConsPlusNormal"/>
        <w:jc w:val="right"/>
        <w:outlineLvl w:val="0"/>
        <w:rPr>
          <w:rFonts w:ascii="Times New Roman" w:hAnsi="Times New Roman" w:cs="Times New Roman"/>
          <w:sz w:val="26"/>
          <w:szCs w:val="26"/>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033" type="#_x0000_t202" style="position:absolute;left:0;text-align:left;margin-left:362.55pt;margin-top:162.9pt;width:1in;height:18.75pt;z-index:251666432" stroked="f">
            <v:textbox>
              <w:txbxContent>
                <w:p w:rsidR="00E2606A" w:rsidRDefault="00E2606A">
                  <w:r>
                    <w:t>135</w:t>
                  </w:r>
                </w:p>
              </w:txbxContent>
            </v:textbox>
          </v:shape>
        </w:pict>
      </w:r>
      <w:r>
        <w:rPr>
          <w:rFonts w:ascii="Times New Roman" w:hAnsi="Times New Roman" w:cs="Times New Roman"/>
          <w:noProof/>
          <w:sz w:val="26"/>
          <w:szCs w:val="26"/>
        </w:rPr>
        <w:pict>
          <v:shape id="_x0000_s1032" type="#_x0000_t202" style="position:absolute;left:0;text-align:left;margin-left:108.3pt;margin-top:162.9pt;width:1in;height:18.75pt;z-index:251665408" stroked="f">
            <v:textbox>
              <w:txbxContent>
                <w:p w:rsidR="00E2606A" w:rsidRDefault="00E2606A">
                  <w:r>
                    <w:t>29.01.2021</w:t>
                  </w:r>
                </w:p>
              </w:txbxContent>
            </v:textbox>
          </v:shape>
        </w:pict>
      </w:r>
      <w:r w:rsidR="00752BD9" w:rsidRPr="00752BD9">
        <w:rPr>
          <w:rFonts w:ascii="Times New Roman" w:hAnsi="Times New Roman" w:cs="Times New Roman"/>
          <w:noProof/>
          <w:sz w:val="26"/>
          <w:szCs w:val="26"/>
        </w:rPr>
        <w:drawing>
          <wp:inline distT="0" distB="0" distL="0" distR="0">
            <wp:extent cx="6479540" cy="2583536"/>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479540" cy="2583536"/>
                    </a:xfrm>
                    <a:prstGeom prst="rect">
                      <a:avLst/>
                    </a:prstGeom>
                    <a:solidFill>
                      <a:srgbClr val="FFFFFF"/>
                    </a:solidFill>
                    <a:ln w="9525">
                      <a:noFill/>
                      <a:miter lim="800000"/>
                      <a:headEnd/>
                      <a:tailEnd/>
                    </a:ln>
                  </pic:spPr>
                </pic:pic>
              </a:graphicData>
            </a:graphic>
          </wp:inline>
        </w:drawing>
      </w:r>
    </w:p>
    <w:p w:rsidR="00752BD9" w:rsidRDefault="00752BD9" w:rsidP="00502C0D">
      <w:pPr>
        <w:pStyle w:val="ConsPlusNormal"/>
        <w:jc w:val="right"/>
        <w:outlineLvl w:val="0"/>
        <w:rPr>
          <w:rFonts w:ascii="Times New Roman" w:hAnsi="Times New Roman" w:cs="Times New Roman"/>
          <w:sz w:val="26"/>
          <w:szCs w:val="26"/>
        </w:rPr>
      </w:pPr>
    </w:p>
    <w:p w:rsidR="00752BD9" w:rsidRPr="00E2606A" w:rsidRDefault="00752BD9" w:rsidP="00752BD9">
      <w:pPr>
        <w:autoSpaceDE w:val="0"/>
        <w:autoSpaceDN w:val="0"/>
        <w:adjustRightInd w:val="0"/>
        <w:jc w:val="center"/>
        <w:rPr>
          <w:bCs/>
          <w:sz w:val="26"/>
          <w:szCs w:val="26"/>
        </w:rPr>
      </w:pPr>
      <w:bookmarkStart w:id="0" w:name="_GoBack"/>
      <w:r w:rsidRPr="00E2606A">
        <w:rPr>
          <w:sz w:val="26"/>
          <w:szCs w:val="26"/>
        </w:rPr>
        <w:t xml:space="preserve">О внесении изменений в </w:t>
      </w:r>
      <w:r w:rsidRPr="00E2606A">
        <w:rPr>
          <w:bCs/>
          <w:sz w:val="26"/>
          <w:szCs w:val="26"/>
        </w:rPr>
        <w:t>постановление Администрации города</w:t>
      </w:r>
    </w:p>
    <w:p w:rsidR="00752BD9" w:rsidRPr="00E2606A" w:rsidRDefault="00752BD9" w:rsidP="00752BD9">
      <w:pPr>
        <w:autoSpaceDE w:val="0"/>
        <w:autoSpaceDN w:val="0"/>
        <w:adjustRightInd w:val="0"/>
        <w:jc w:val="center"/>
        <w:rPr>
          <w:sz w:val="26"/>
          <w:szCs w:val="26"/>
        </w:rPr>
      </w:pPr>
      <w:r w:rsidRPr="00E2606A">
        <w:rPr>
          <w:bCs/>
          <w:sz w:val="26"/>
          <w:szCs w:val="26"/>
        </w:rPr>
        <w:t>от 16.07.2018 № 1531</w:t>
      </w:r>
      <w:r w:rsidRPr="00E2606A">
        <w:rPr>
          <w:sz w:val="26"/>
          <w:szCs w:val="26"/>
        </w:rPr>
        <w:t xml:space="preserve"> «Об утверждении административного регламента </w:t>
      </w:r>
    </w:p>
    <w:p w:rsidR="00752BD9" w:rsidRPr="00E2606A" w:rsidRDefault="00752BD9" w:rsidP="00752BD9">
      <w:pPr>
        <w:autoSpaceDE w:val="0"/>
        <w:autoSpaceDN w:val="0"/>
        <w:adjustRightInd w:val="0"/>
        <w:jc w:val="center"/>
        <w:rPr>
          <w:sz w:val="26"/>
          <w:szCs w:val="26"/>
        </w:rPr>
      </w:pPr>
      <w:r w:rsidRPr="00E2606A">
        <w:rPr>
          <w:sz w:val="26"/>
          <w:szCs w:val="26"/>
        </w:rPr>
        <w:t>предоставления муниципальной услуги ««Прием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bookmarkEnd w:id="0"/>
    <w:p w:rsidR="00752BD9" w:rsidRPr="00E2606A" w:rsidRDefault="00752BD9" w:rsidP="00752BD9">
      <w:pPr>
        <w:autoSpaceDE w:val="0"/>
        <w:autoSpaceDN w:val="0"/>
        <w:adjustRightInd w:val="0"/>
        <w:outlineLvl w:val="0"/>
        <w:rPr>
          <w:sz w:val="26"/>
          <w:szCs w:val="26"/>
        </w:rPr>
      </w:pPr>
    </w:p>
    <w:p w:rsidR="00752BD9" w:rsidRPr="00E2606A" w:rsidRDefault="00752BD9" w:rsidP="00752BD9">
      <w:pPr>
        <w:autoSpaceDE w:val="0"/>
        <w:autoSpaceDN w:val="0"/>
        <w:adjustRightInd w:val="0"/>
        <w:ind w:firstLine="709"/>
        <w:jc w:val="both"/>
        <w:rPr>
          <w:sz w:val="26"/>
          <w:szCs w:val="26"/>
        </w:rPr>
      </w:pPr>
      <w:r w:rsidRPr="00E2606A">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(с последующими изменениями), Федеральным </w:t>
      </w:r>
      <w:hyperlink r:id="rId6" w:history="1">
        <w:r w:rsidRPr="00E2606A">
          <w:rPr>
            <w:sz w:val="26"/>
            <w:szCs w:val="26"/>
          </w:rPr>
          <w:t>законом</w:t>
        </w:r>
      </w:hyperlink>
      <w:r w:rsidRPr="00E2606A">
        <w:rPr>
          <w:sz w:val="26"/>
          <w:szCs w:val="26"/>
        </w:rPr>
        <w:t xml:space="preserve"> от 27.07.2010 № 210-ФЗ «</w:t>
      </w:r>
      <w:proofErr w:type="gramStart"/>
      <w:r w:rsidRPr="00E2606A">
        <w:rPr>
          <w:sz w:val="26"/>
          <w:szCs w:val="26"/>
        </w:rPr>
        <w:t>Об</w:t>
      </w:r>
      <w:proofErr w:type="gramEnd"/>
      <w:r w:rsidRPr="00E2606A">
        <w:rPr>
          <w:sz w:val="26"/>
          <w:szCs w:val="26"/>
        </w:rPr>
        <w:t xml:space="preserve"> </w:t>
      </w:r>
      <w:proofErr w:type="gramStart"/>
      <w:r w:rsidRPr="00E2606A">
        <w:rPr>
          <w:sz w:val="26"/>
          <w:szCs w:val="26"/>
        </w:rPr>
        <w:t xml:space="preserve">организации предоставления государственных и муниципальных услуг» (с последующими изменениями), постановлениями Администрации города Заречного Пензенской области от 14.03.2018 </w:t>
      </w:r>
      <w:hyperlink r:id="rId7" w:history="1">
        <w:r w:rsidRPr="00E2606A">
          <w:rPr>
            <w:sz w:val="26"/>
            <w:szCs w:val="26"/>
          </w:rPr>
          <w:t>№ 479</w:t>
        </w:r>
      </w:hyperlink>
      <w:r w:rsidRPr="00E2606A">
        <w:rPr>
          <w:sz w:val="26"/>
          <w:szCs w:val="26"/>
        </w:rPr>
        <w:t xml:space="preserve">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w:t>
      </w:r>
      <w:hyperlink r:id="rId8" w:history="1">
        <w:r w:rsidRPr="00E2606A">
          <w:rPr>
            <w:sz w:val="26"/>
            <w:szCs w:val="26"/>
          </w:rPr>
          <w:t>№ 634</w:t>
        </w:r>
      </w:hyperlink>
      <w:r w:rsidRPr="00E2606A">
        <w:rPr>
          <w:sz w:val="26"/>
          <w:szCs w:val="26"/>
        </w:rPr>
        <w:t xml:space="preserve"> «О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w:t>
      </w:r>
      <w:hyperlink r:id="rId9" w:history="1">
        <w:r w:rsidRPr="00E2606A">
          <w:rPr>
            <w:sz w:val="26"/>
            <w:szCs w:val="26"/>
          </w:rPr>
          <w:t>статьями 4.3.1</w:t>
        </w:r>
        <w:proofErr w:type="gramEnd"/>
      </w:hyperlink>
      <w:r w:rsidRPr="00E2606A">
        <w:rPr>
          <w:sz w:val="26"/>
          <w:szCs w:val="26"/>
        </w:rPr>
        <w:t xml:space="preserve"> и </w:t>
      </w:r>
      <w:hyperlink r:id="rId10" w:history="1">
        <w:r w:rsidRPr="00E2606A">
          <w:rPr>
            <w:sz w:val="26"/>
            <w:szCs w:val="26"/>
          </w:rPr>
          <w:t>4.6.1</w:t>
        </w:r>
      </w:hyperlink>
      <w:r w:rsidRPr="00E2606A">
        <w:rPr>
          <w:sz w:val="26"/>
          <w:szCs w:val="26"/>
        </w:rPr>
        <w:t xml:space="preserve"> Устава  закрытого  административно - территориального образования города  Заречного  Пензенской  области,  Администрация  ЗАТО   г. Заречного </w:t>
      </w:r>
      <w:proofErr w:type="gramStart"/>
      <w:r w:rsidRPr="00E2606A">
        <w:rPr>
          <w:b/>
          <w:sz w:val="26"/>
          <w:szCs w:val="26"/>
        </w:rPr>
        <w:t>п</w:t>
      </w:r>
      <w:proofErr w:type="gramEnd"/>
      <w:r w:rsidRPr="00E2606A">
        <w:rPr>
          <w:b/>
          <w:sz w:val="26"/>
          <w:szCs w:val="26"/>
        </w:rPr>
        <w:t xml:space="preserve"> о с т а н о в л я е т</w:t>
      </w:r>
      <w:r w:rsidRPr="00E2606A">
        <w:rPr>
          <w:sz w:val="26"/>
          <w:szCs w:val="26"/>
        </w:rPr>
        <w:t>:</w:t>
      </w:r>
    </w:p>
    <w:p w:rsidR="00752BD9" w:rsidRPr="00E2606A" w:rsidRDefault="00752BD9" w:rsidP="00752BD9">
      <w:pPr>
        <w:autoSpaceDE w:val="0"/>
        <w:autoSpaceDN w:val="0"/>
        <w:adjustRightInd w:val="0"/>
        <w:ind w:firstLine="709"/>
        <w:jc w:val="both"/>
        <w:outlineLvl w:val="0"/>
        <w:rPr>
          <w:sz w:val="26"/>
          <w:szCs w:val="26"/>
        </w:rPr>
      </w:pPr>
    </w:p>
    <w:p w:rsidR="00752BD9" w:rsidRPr="00E2606A" w:rsidRDefault="00752BD9" w:rsidP="00752BD9">
      <w:pPr>
        <w:autoSpaceDE w:val="0"/>
        <w:autoSpaceDN w:val="0"/>
        <w:adjustRightInd w:val="0"/>
        <w:ind w:firstLine="709"/>
        <w:jc w:val="both"/>
        <w:rPr>
          <w:sz w:val="26"/>
          <w:szCs w:val="26"/>
        </w:rPr>
      </w:pPr>
      <w:r w:rsidRPr="00E2606A">
        <w:rPr>
          <w:sz w:val="26"/>
          <w:szCs w:val="26"/>
        </w:rPr>
        <w:t xml:space="preserve">1. Внести в </w:t>
      </w:r>
      <w:r w:rsidRPr="00E2606A">
        <w:rPr>
          <w:bCs/>
          <w:sz w:val="26"/>
          <w:szCs w:val="26"/>
        </w:rPr>
        <w:t>постановление Администрации города от 16.07.2018 № 1531</w:t>
      </w:r>
      <w:r w:rsidRPr="00E2606A">
        <w:rPr>
          <w:sz w:val="26"/>
          <w:szCs w:val="26"/>
        </w:rPr>
        <w:t xml:space="preserve"> «Об утверждении административного регламента предоставления муниципальной услуги «Прием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r w:rsidRPr="00E2606A">
        <w:rPr>
          <w:bCs/>
          <w:sz w:val="26"/>
          <w:szCs w:val="26"/>
        </w:rPr>
        <w:t xml:space="preserve"> </w:t>
      </w:r>
      <w:r w:rsidRPr="00E2606A">
        <w:rPr>
          <w:sz w:val="26"/>
          <w:szCs w:val="26"/>
        </w:rPr>
        <w:t>(в редакции от 24.04.2019 № 992) следующее изменение:</w:t>
      </w:r>
    </w:p>
    <w:p w:rsidR="00752BD9" w:rsidRPr="00E2606A" w:rsidRDefault="00752BD9" w:rsidP="00752BD9">
      <w:pPr>
        <w:autoSpaceDE w:val="0"/>
        <w:autoSpaceDN w:val="0"/>
        <w:adjustRightInd w:val="0"/>
        <w:ind w:firstLine="709"/>
        <w:jc w:val="both"/>
        <w:outlineLvl w:val="0"/>
        <w:rPr>
          <w:sz w:val="26"/>
          <w:szCs w:val="26"/>
        </w:rPr>
      </w:pPr>
      <w:r w:rsidRPr="00E2606A">
        <w:rPr>
          <w:sz w:val="26"/>
          <w:szCs w:val="26"/>
        </w:rPr>
        <w:t>приложение</w:t>
      </w:r>
      <w:r w:rsidRPr="00E2606A">
        <w:rPr>
          <w:i/>
          <w:sz w:val="26"/>
          <w:szCs w:val="26"/>
        </w:rPr>
        <w:t xml:space="preserve"> «</w:t>
      </w:r>
      <w:r w:rsidRPr="00E2606A">
        <w:rPr>
          <w:sz w:val="26"/>
          <w:szCs w:val="26"/>
        </w:rPr>
        <w:t>Административный регламент предоставления муниципальной услуги «Прием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изложить в новой редакции (прилагается).</w:t>
      </w:r>
    </w:p>
    <w:p w:rsidR="00752BD9" w:rsidRPr="00E2606A" w:rsidRDefault="00752BD9" w:rsidP="00752BD9">
      <w:pPr>
        <w:autoSpaceDE w:val="0"/>
        <w:autoSpaceDN w:val="0"/>
        <w:adjustRightInd w:val="0"/>
        <w:ind w:firstLine="709"/>
        <w:jc w:val="both"/>
        <w:rPr>
          <w:sz w:val="26"/>
          <w:szCs w:val="26"/>
        </w:rPr>
      </w:pPr>
      <w:r w:rsidRPr="00E2606A">
        <w:rPr>
          <w:sz w:val="26"/>
          <w:szCs w:val="26"/>
        </w:rPr>
        <w:t>2. Настоящее постановление вступает в силу на следующий день после дня его официального опубликования.</w:t>
      </w:r>
    </w:p>
    <w:p w:rsidR="00752BD9" w:rsidRPr="00E2606A" w:rsidRDefault="00752BD9" w:rsidP="00752BD9">
      <w:pPr>
        <w:autoSpaceDE w:val="0"/>
        <w:autoSpaceDN w:val="0"/>
        <w:adjustRightInd w:val="0"/>
        <w:ind w:firstLine="709"/>
        <w:jc w:val="both"/>
        <w:rPr>
          <w:sz w:val="26"/>
          <w:szCs w:val="26"/>
        </w:rPr>
      </w:pPr>
      <w:r w:rsidRPr="00E2606A">
        <w:rPr>
          <w:sz w:val="26"/>
          <w:szCs w:val="26"/>
        </w:rPr>
        <w:t xml:space="preserve">3.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w:t>
      </w:r>
      <w:r w:rsidRPr="00E2606A">
        <w:rPr>
          <w:sz w:val="26"/>
          <w:szCs w:val="26"/>
        </w:rPr>
        <w:lastRenderedPageBreak/>
        <w:t>сайте Администрации города Заречного Пензенской области в информационно-телекоммуникационной сети «Интернет».</w:t>
      </w:r>
    </w:p>
    <w:p w:rsidR="00752BD9" w:rsidRPr="00E2606A" w:rsidRDefault="00752BD9" w:rsidP="00752BD9">
      <w:pPr>
        <w:autoSpaceDE w:val="0"/>
        <w:autoSpaceDN w:val="0"/>
        <w:adjustRightInd w:val="0"/>
        <w:ind w:firstLine="709"/>
        <w:jc w:val="both"/>
        <w:rPr>
          <w:sz w:val="26"/>
          <w:szCs w:val="26"/>
        </w:rPr>
      </w:pPr>
      <w:r w:rsidRPr="00E2606A">
        <w:rPr>
          <w:sz w:val="26"/>
          <w:szCs w:val="26"/>
        </w:rPr>
        <w:t xml:space="preserve">4. Контроль за исполнением настоящего постановления возложить на заместителя Главы Администрации города </w:t>
      </w:r>
      <w:proofErr w:type="spellStart"/>
      <w:r w:rsidRPr="00E2606A">
        <w:rPr>
          <w:sz w:val="26"/>
          <w:szCs w:val="26"/>
        </w:rPr>
        <w:t>Дильмана</w:t>
      </w:r>
      <w:proofErr w:type="spellEnd"/>
      <w:r w:rsidRPr="00E2606A">
        <w:rPr>
          <w:sz w:val="26"/>
          <w:szCs w:val="26"/>
        </w:rPr>
        <w:t xml:space="preserve"> И.В.</w:t>
      </w:r>
    </w:p>
    <w:p w:rsidR="00E2606A" w:rsidRDefault="00E2606A" w:rsidP="00E2606A">
      <w:pPr>
        <w:framePr w:h="1498" w:hSpace="10080" w:wrap="notBeside" w:vAnchor="text" w:hAnchor="margin" w:x="1" w:y="1"/>
        <w:widowControl w:val="0"/>
        <w:autoSpaceDE w:val="0"/>
        <w:autoSpaceDN w:val="0"/>
        <w:adjustRightInd w:val="0"/>
      </w:pPr>
      <w:r>
        <w:rPr>
          <w:noProof/>
        </w:rPr>
        <w:drawing>
          <wp:inline distT="0" distB="0" distL="0" distR="0">
            <wp:extent cx="6410325" cy="952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410325" cy="952500"/>
                    </a:xfrm>
                    <a:prstGeom prst="rect">
                      <a:avLst/>
                    </a:prstGeom>
                    <a:noFill/>
                    <a:ln w="9525">
                      <a:noFill/>
                      <a:miter lim="800000"/>
                      <a:headEnd/>
                      <a:tailEnd/>
                    </a:ln>
                  </pic:spPr>
                </pic:pic>
              </a:graphicData>
            </a:graphic>
          </wp:inline>
        </w:drawing>
      </w:r>
    </w:p>
    <w:p w:rsidR="00E2606A" w:rsidRDefault="00E2606A" w:rsidP="00E2606A">
      <w:pPr>
        <w:widowControl w:val="0"/>
        <w:autoSpaceDE w:val="0"/>
        <w:autoSpaceDN w:val="0"/>
        <w:adjustRightInd w:val="0"/>
        <w:spacing w:line="1" w:lineRule="exact"/>
        <w:rPr>
          <w:sz w:val="2"/>
          <w:szCs w:val="2"/>
        </w:rPr>
      </w:pPr>
    </w:p>
    <w:p w:rsidR="00752BD9" w:rsidRPr="00E2606A" w:rsidRDefault="00752BD9" w:rsidP="00752BD9">
      <w:pPr>
        <w:autoSpaceDE w:val="0"/>
        <w:autoSpaceDN w:val="0"/>
        <w:adjustRightInd w:val="0"/>
        <w:jc w:val="both"/>
        <w:rPr>
          <w:sz w:val="26"/>
          <w:szCs w:val="26"/>
        </w:rPr>
      </w:pPr>
    </w:p>
    <w:p w:rsidR="00752BD9" w:rsidRPr="00AC71B0" w:rsidRDefault="00752BD9" w:rsidP="00752BD9">
      <w:pPr>
        <w:autoSpaceDE w:val="0"/>
        <w:autoSpaceDN w:val="0"/>
        <w:adjustRightInd w:val="0"/>
        <w:jc w:val="both"/>
        <w:rPr>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8C0118" w:rsidRDefault="008C0118" w:rsidP="00502C0D">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lastRenderedPageBreak/>
        <w:t>Приложение</w:t>
      </w:r>
    </w:p>
    <w:p w:rsidR="00DE58CC" w:rsidRPr="000B45C2" w:rsidRDefault="00DE58CC" w:rsidP="00502C0D">
      <w:pPr>
        <w:pStyle w:val="ConsPlusNormal"/>
        <w:jc w:val="right"/>
        <w:outlineLvl w:val="0"/>
        <w:rPr>
          <w:rFonts w:ascii="Times New Roman" w:hAnsi="Times New Roman" w:cs="Times New Roman"/>
          <w:sz w:val="26"/>
          <w:szCs w:val="26"/>
        </w:rPr>
      </w:pPr>
      <w:r w:rsidRPr="000B45C2">
        <w:rPr>
          <w:rFonts w:ascii="Times New Roman" w:hAnsi="Times New Roman" w:cs="Times New Roman"/>
          <w:sz w:val="26"/>
          <w:szCs w:val="26"/>
        </w:rPr>
        <w:t>Утвержден</w:t>
      </w:r>
    </w:p>
    <w:p w:rsidR="00DE58CC" w:rsidRPr="000B45C2" w:rsidRDefault="00DE58CC" w:rsidP="00502C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постановлением</w:t>
      </w:r>
      <w:r w:rsidR="004E1CC2" w:rsidRPr="000B45C2">
        <w:rPr>
          <w:rFonts w:ascii="Times New Roman" w:hAnsi="Times New Roman" w:cs="Times New Roman"/>
          <w:sz w:val="26"/>
          <w:szCs w:val="26"/>
        </w:rPr>
        <w:t xml:space="preserve"> </w:t>
      </w:r>
      <w:r w:rsidRPr="000B45C2">
        <w:rPr>
          <w:rFonts w:ascii="Times New Roman" w:hAnsi="Times New Roman" w:cs="Times New Roman"/>
          <w:sz w:val="26"/>
          <w:szCs w:val="26"/>
        </w:rPr>
        <w:t>Администрации города Заречного</w:t>
      </w:r>
    </w:p>
    <w:p w:rsidR="00DE58CC" w:rsidRPr="000B45C2" w:rsidRDefault="00DE58CC" w:rsidP="00502C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Пензенской области</w:t>
      </w:r>
      <w:r w:rsidR="004E1CC2" w:rsidRPr="000B45C2">
        <w:rPr>
          <w:rFonts w:ascii="Times New Roman" w:hAnsi="Times New Roman" w:cs="Times New Roman"/>
          <w:sz w:val="26"/>
          <w:szCs w:val="26"/>
        </w:rPr>
        <w:t xml:space="preserve"> </w:t>
      </w:r>
      <w:r w:rsidRPr="000B45C2">
        <w:rPr>
          <w:rFonts w:ascii="Times New Roman" w:hAnsi="Times New Roman" w:cs="Times New Roman"/>
          <w:sz w:val="26"/>
          <w:szCs w:val="26"/>
        </w:rPr>
        <w:t>от 16</w:t>
      </w:r>
      <w:r w:rsidR="00752BD9">
        <w:rPr>
          <w:rFonts w:ascii="Times New Roman" w:hAnsi="Times New Roman" w:cs="Times New Roman"/>
          <w:sz w:val="26"/>
          <w:szCs w:val="26"/>
        </w:rPr>
        <w:t>.07.2018</w:t>
      </w:r>
      <w:r w:rsidRPr="000B45C2">
        <w:rPr>
          <w:rFonts w:ascii="Times New Roman" w:hAnsi="Times New Roman" w:cs="Times New Roman"/>
          <w:sz w:val="26"/>
          <w:szCs w:val="26"/>
        </w:rPr>
        <w:t xml:space="preserve"> </w:t>
      </w:r>
      <w:r w:rsidR="00F57C67" w:rsidRPr="000B45C2">
        <w:rPr>
          <w:rFonts w:ascii="Times New Roman" w:hAnsi="Times New Roman" w:cs="Times New Roman"/>
          <w:sz w:val="26"/>
          <w:szCs w:val="26"/>
        </w:rPr>
        <w:t>№</w:t>
      </w:r>
      <w:r w:rsidRPr="000B45C2">
        <w:rPr>
          <w:rFonts w:ascii="Times New Roman" w:hAnsi="Times New Roman" w:cs="Times New Roman"/>
          <w:sz w:val="26"/>
          <w:szCs w:val="26"/>
        </w:rPr>
        <w:t xml:space="preserve"> 1531</w:t>
      </w:r>
    </w:p>
    <w:p w:rsidR="00B050D1" w:rsidRPr="000B45C2" w:rsidRDefault="00B050D1" w:rsidP="00502C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в ред</w:t>
      </w:r>
      <w:r w:rsidR="00E2606A">
        <w:rPr>
          <w:rFonts w:ascii="Times New Roman" w:hAnsi="Times New Roman" w:cs="Times New Roman"/>
          <w:sz w:val="26"/>
          <w:szCs w:val="26"/>
        </w:rPr>
        <w:t>акции от 29.01.2021 № 135</w:t>
      </w:r>
    </w:p>
    <w:p w:rsidR="00B050D1" w:rsidRPr="000B45C2" w:rsidRDefault="00B050D1" w:rsidP="00502C0D">
      <w:pPr>
        <w:pStyle w:val="ConsPlusNormal"/>
        <w:jc w:val="right"/>
        <w:rPr>
          <w:rFonts w:ascii="Times New Roman" w:hAnsi="Times New Roman" w:cs="Times New Roman"/>
          <w:sz w:val="26"/>
          <w:szCs w:val="26"/>
        </w:rPr>
      </w:pPr>
    </w:p>
    <w:p w:rsidR="00DE58CC" w:rsidRPr="00E2606A" w:rsidRDefault="004E1CC2" w:rsidP="00502C0D">
      <w:pPr>
        <w:pStyle w:val="ConsPlusTitle"/>
        <w:jc w:val="center"/>
        <w:rPr>
          <w:rFonts w:ascii="Times New Roman" w:hAnsi="Times New Roman" w:cs="Times New Roman"/>
          <w:sz w:val="26"/>
          <w:szCs w:val="26"/>
        </w:rPr>
      </w:pPr>
      <w:bookmarkStart w:id="1" w:name="P53"/>
      <w:bookmarkEnd w:id="1"/>
      <w:r w:rsidRPr="00E2606A">
        <w:rPr>
          <w:rFonts w:ascii="Times New Roman" w:hAnsi="Times New Roman" w:cs="Times New Roman"/>
          <w:sz w:val="26"/>
          <w:szCs w:val="26"/>
        </w:rPr>
        <w:t>Административный регламент</w:t>
      </w:r>
    </w:p>
    <w:p w:rsidR="00DE58CC" w:rsidRPr="00E2606A" w:rsidRDefault="004E1CC2" w:rsidP="00502C0D">
      <w:pPr>
        <w:pStyle w:val="ConsPlusTitle"/>
        <w:jc w:val="center"/>
        <w:rPr>
          <w:rFonts w:ascii="Times New Roman" w:hAnsi="Times New Roman" w:cs="Times New Roman"/>
          <w:sz w:val="26"/>
          <w:szCs w:val="26"/>
        </w:rPr>
      </w:pPr>
      <w:r w:rsidRPr="00E2606A">
        <w:rPr>
          <w:rFonts w:ascii="Times New Roman" w:hAnsi="Times New Roman" w:cs="Times New Roman"/>
          <w:sz w:val="26"/>
          <w:szCs w:val="26"/>
        </w:rPr>
        <w:t xml:space="preserve">предоставления муниципальной услуги </w:t>
      </w:r>
      <w:r w:rsidR="00F57C67" w:rsidRPr="00E2606A">
        <w:rPr>
          <w:rFonts w:ascii="Times New Roman" w:hAnsi="Times New Roman" w:cs="Times New Roman"/>
          <w:sz w:val="26"/>
          <w:szCs w:val="26"/>
        </w:rPr>
        <w:t>«</w:t>
      </w:r>
      <w:r w:rsidRPr="00E2606A">
        <w:rPr>
          <w:rFonts w:ascii="Times New Roman" w:hAnsi="Times New Roman" w:cs="Times New Roman"/>
          <w:sz w:val="26"/>
          <w:szCs w:val="26"/>
        </w:rPr>
        <w:t>Прием заявлений</w:t>
      </w:r>
      <w:r w:rsidR="00F57C67" w:rsidRPr="00E2606A">
        <w:rPr>
          <w:rFonts w:ascii="Times New Roman" w:hAnsi="Times New Roman" w:cs="Times New Roman"/>
          <w:sz w:val="26"/>
          <w:szCs w:val="26"/>
        </w:rPr>
        <w:t xml:space="preserve"> </w:t>
      </w:r>
      <w:r w:rsidRPr="00E2606A">
        <w:rPr>
          <w:rFonts w:ascii="Times New Roman" w:hAnsi="Times New Roman" w:cs="Times New Roman"/>
          <w:sz w:val="26"/>
          <w:szCs w:val="26"/>
        </w:rPr>
        <w:t>о признании молодой семьи нуждающейся в жилых помещениях</w:t>
      </w:r>
      <w:r w:rsidR="00F57C67" w:rsidRPr="00E2606A">
        <w:rPr>
          <w:rFonts w:ascii="Times New Roman" w:hAnsi="Times New Roman" w:cs="Times New Roman"/>
          <w:sz w:val="26"/>
          <w:szCs w:val="26"/>
        </w:rPr>
        <w:t xml:space="preserve"> </w:t>
      </w:r>
      <w:r w:rsidRPr="00E2606A">
        <w:rPr>
          <w:rFonts w:ascii="Times New Roman" w:hAnsi="Times New Roman" w:cs="Times New Roman"/>
          <w:sz w:val="26"/>
          <w:szCs w:val="26"/>
        </w:rPr>
        <w:t>и имеющей доходы, позволяющие получить кредит, либо иные</w:t>
      </w:r>
      <w:r w:rsidR="00F57C67" w:rsidRPr="00E2606A">
        <w:rPr>
          <w:rFonts w:ascii="Times New Roman" w:hAnsi="Times New Roman" w:cs="Times New Roman"/>
          <w:sz w:val="26"/>
          <w:szCs w:val="26"/>
        </w:rPr>
        <w:t xml:space="preserve"> </w:t>
      </w:r>
      <w:r w:rsidRPr="00E2606A">
        <w:rPr>
          <w:rFonts w:ascii="Times New Roman" w:hAnsi="Times New Roman" w:cs="Times New Roman"/>
          <w:sz w:val="26"/>
          <w:szCs w:val="26"/>
        </w:rPr>
        <w:t>денежные средства, достаточные для оплаты расчетной</w:t>
      </w:r>
      <w:r w:rsidR="00F57C67" w:rsidRPr="00E2606A">
        <w:rPr>
          <w:rFonts w:ascii="Times New Roman" w:hAnsi="Times New Roman" w:cs="Times New Roman"/>
          <w:sz w:val="26"/>
          <w:szCs w:val="26"/>
        </w:rPr>
        <w:t xml:space="preserve"> </w:t>
      </w:r>
      <w:r w:rsidRPr="00E2606A">
        <w:rPr>
          <w:rFonts w:ascii="Times New Roman" w:hAnsi="Times New Roman" w:cs="Times New Roman"/>
          <w:sz w:val="26"/>
          <w:szCs w:val="26"/>
        </w:rPr>
        <w:t>(средней) стоимости жилья в части, превышающей размер</w:t>
      </w:r>
      <w:r w:rsidR="00F57C67" w:rsidRPr="00E2606A">
        <w:rPr>
          <w:rFonts w:ascii="Times New Roman" w:hAnsi="Times New Roman" w:cs="Times New Roman"/>
          <w:sz w:val="26"/>
          <w:szCs w:val="26"/>
        </w:rPr>
        <w:t xml:space="preserve"> </w:t>
      </w:r>
      <w:r w:rsidRPr="00E2606A">
        <w:rPr>
          <w:rFonts w:ascii="Times New Roman" w:hAnsi="Times New Roman" w:cs="Times New Roman"/>
          <w:sz w:val="26"/>
          <w:szCs w:val="26"/>
        </w:rPr>
        <w:t>предоставляемой социальной выплаты</w:t>
      </w:r>
      <w:r w:rsidR="00F57C67" w:rsidRPr="00E2606A">
        <w:rPr>
          <w:rFonts w:ascii="Times New Roman" w:hAnsi="Times New Roman" w:cs="Times New Roman"/>
          <w:sz w:val="26"/>
          <w:szCs w:val="26"/>
        </w:rPr>
        <w:t>»</w:t>
      </w:r>
    </w:p>
    <w:p w:rsidR="00DE58CC" w:rsidRPr="00752BD9" w:rsidRDefault="00DE58CC" w:rsidP="00502C0D">
      <w:pPr>
        <w:rPr>
          <w:sz w:val="16"/>
          <w:szCs w:val="16"/>
        </w:rPr>
      </w:pPr>
    </w:p>
    <w:p w:rsidR="00DE58CC" w:rsidRPr="000B45C2" w:rsidRDefault="00DE58CC" w:rsidP="00502C0D">
      <w:pPr>
        <w:pStyle w:val="ConsPlusTitle"/>
        <w:jc w:val="center"/>
        <w:outlineLvl w:val="1"/>
        <w:rPr>
          <w:rFonts w:ascii="Times New Roman" w:hAnsi="Times New Roman" w:cs="Times New Roman"/>
          <w:sz w:val="26"/>
          <w:szCs w:val="26"/>
        </w:rPr>
      </w:pPr>
      <w:r w:rsidRPr="000B45C2">
        <w:rPr>
          <w:rFonts w:ascii="Times New Roman" w:hAnsi="Times New Roman" w:cs="Times New Roman"/>
          <w:sz w:val="26"/>
          <w:szCs w:val="26"/>
        </w:rPr>
        <w:t>I. Общие положения</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Title"/>
        <w:jc w:val="center"/>
        <w:outlineLvl w:val="2"/>
        <w:rPr>
          <w:rFonts w:ascii="Times New Roman" w:hAnsi="Times New Roman" w:cs="Times New Roman"/>
          <w:sz w:val="26"/>
          <w:szCs w:val="26"/>
        </w:rPr>
      </w:pPr>
      <w:r w:rsidRPr="000B45C2">
        <w:rPr>
          <w:rFonts w:ascii="Times New Roman" w:hAnsi="Times New Roman" w:cs="Times New Roman"/>
          <w:sz w:val="26"/>
          <w:szCs w:val="26"/>
        </w:rPr>
        <w:t>Предмет регулирования</w:t>
      </w:r>
    </w:p>
    <w:p w:rsidR="00DE58CC" w:rsidRPr="00752BD9" w:rsidRDefault="00DE58CC" w:rsidP="00502C0D">
      <w:pPr>
        <w:pStyle w:val="ConsPlusNormal"/>
        <w:jc w:val="both"/>
        <w:rPr>
          <w:rFonts w:ascii="Times New Roman" w:hAnsi="Times New Roman" w:cs="Times New Roman"/>
          <w:sz w:val="16"/>
          <w:szCs w:val="16"/>
        </w:rPr>
      </w:pPr>
    </w:p>
    <w:p w:rsidR="00B050D1" w:rsidRPr="000B45C2" w:rsidRDefault="00DE58CC" w:rsidP="00F65851">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1.1. Административный регламент предоставления муниципальной услуги </w:t>
      </w:r>
      <w:r w:rsidR="0093019B" w:rsidRPr="000B45C2">
        <w:rPr>
          <w:rFonts w:ascii="Times New Roman" w:hAnsi="Times New Roman" w:cs="Times New Roman"/>
          <w:sz w:val="26"/>
          <w:szCs w:val="26"/>
        </w:rPr>
        <w:t>«</w:t>
      </w:r>
      <w:r w:rsidRPr="000B45C2">
        <w:rPr>
          <w:rFonts w:ascii="Times New Roman" w:hAnsi="Times New Roman" w:cs="Times New Roman"/>
          <w:sz w:val="26"/>
          <w:szCs w:val="26"/>
        </w:rPr>
        <w:t>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r w:rsidR="0093019B" w:rsidRPr="000B45C2">
        <w:rPr>
          <w:rFonts w:ascii="Times New Roman" w:hAnsi="Times New Roman" w:cs="Times New Roman"/>
          <w:sz w:val="26"/>
          <w:szCs w:val="26"/>
        </w:rPr>
        <w:t>»</w:t>
      </w:r>
      <w:r w:rsidRPr="000B45C2">
        <w:rPr>
          <w:rFonts w:ascii="Times New Roman" w:hAnsi="Times New Roman" w:cs="Times New Roman"/>
          <w:sz w:val="26"/>
          <w:szCs w:val="26"/>
        </w:rPr>
        <w:t xml:space="preserve"> (далее </w:t>
      </w:r>
      <w:r w:rsidR="00B050D1" w:rsidRPr="000B45C2">
        <w:rPr>
          <w:rFonts w:ascii="Times New Roman" w:hAnsi="Times New Roman" w:cs="Times New Roman"/>
          <w:sz w:val="26"/>
          <w:szCs w:val="26"/>
        </w:rPr>
        <w:t>–</w:t>
      </w:r>
      <w:r w:rsidRPr="000B45C2">
        <w:rPr>
          <w:rFonts w:ascii="Times New Roman" w:hAnsi="Times New Roman" w:cs="Times New Roman"/>
          <w:sz w:val="26"/>
          <w:szCs w:val="26"/>
        </w:rPr>
        <w:t xml:space="preserve"> </w:t>
      </w:r>
      <w:r w:rsidR="00B050D1" w:rsidRPr="000B45C2">
        <w:rPr>
          <w:rFonts w:ascii="Times New Roman" w:hAnsi="Times New Roman" w:cs="Times New Roman"/>
          <w:sz w:val="26"/>
          <w:szCs w:val="26"/>
        </w:rPr>
        <w:t>Административный р</w:t>
      </w:r>
      <w:r w:rsidRPr="000B45C2">
        <w:rPr>
          <w:rFonts w:ascii="Times New Roman" w:hAnsi="Times New Roman" w:cs="Times New Roman"/>
          <w:sz w:val="26"/>
          <w:szCs w:val="26"/>
        </w:rPr>
        <w:t xml:space="preserve">егламент) является нормативным правовым актом Администрации города Заречного Пензенской области (далее - Администрация), наделенной в соответствии с федеральным законом, законодательством Пензенской области, </w:t>
      </w:r>
      <w:hyperlink r:id="rId12" w:history="1">
        <w:r w:rsidRPr="000B45C2">
          <w:rPr>
            <w:rFonts w:ascii="Times New Roman" w:hAnsi="Times New Roman" w:cs="Times New Roman"/>
            <w:sz w:val="26"/>
            <w:szCs w:val="26"/>
          </w:rPr>
          <w:t>Уставом</w:t>
        </w:r>
      </w:hyperlink>
      <w:r w:rsidRPr="000B45C2">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0093019B" w:rsidRPr="000B45C2">
        <w:rPr>
          <w:rFonts w:ascii="Times New Roman" w:hAnsi="Times New Roman" w:cs="Times New Roman"/>
          <w:sz w:val="26"/>
          <w:szCs w:val="26"/>
        </w:rPr>
        <w:t>«</w:t>
      </w:r>
      <w:r w:rsidRPr="000B45C2">
        <w:rPr>
          <w:rFonts w:ascii="Times New Roman" w:hAnsi="Times New Roman" w:cs="Times New Roman"/>
          <w:sz w:val="26"/>
          <w:szCs w:val="26"/>
        </w:rPr>
        <w:t>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r w:rsidR="0093019B" w:rsidRPr="000B45C2">
        <w:rPr>
          <w:rFonts w:ascii="Times New Roman" w:hAnsi="Times New Roman" w:cs="Times New Roman"/>
          <w:sz w:val="26"/>
          <w:szCs w:val="26"/>
        </w:rPr>
        <w:t>»</w:t>
      </w:r>
      <w:r w:rsidRPr="000B45C2">
        <w:rPr>
          <w:rFonts w:ascii="Times New Roman" w:hAnsi="Times New Roman" w:cs="Times New Roman"/>
          <w:sz w:val="26"/>
          <w:szCs w:val="26"/>
        </w:rPr>
        <w:t xml:space="preserve"> (далее - муниципальная услуга) в соответствии с требованиями Федерального </w:t>
      </w:r>
      <w:hyperlink r:id="rId13" w:history="1">
        <w:r w:rsidRPr="000B45C2">
          <w:rPr>
            <w:rFonts w:ascii="Times New Roman" w:hAnsi="Times New Roman" w:cs="Times New Roman"/>
            <w:sz w:val="26"/>
            <w:szCs w:val="26"/>
          </w:rPr>
          <w:t>закона</w:t>
        </w:r>
      </w:hyperlink>
      <w:r w:rsidRPr="000B45C2">
        <w:rPr>
          <w:rFonts w:ascii="Times New Roman" w:hAnsi="Times New Roman" w:cs="Times New Roman"/>
          <w:sz w:val="26"/>
          <w:szCs w:val="26"/>
        </w:rPr>
        <w:t xml:space="preserve"> от 27.07.2010 </w:t>
      </w:r>
      <w:r w:rsidR="0093019B" w:rsidRPr="000B45C2">
        <w:rPr>
          <w:rFonts w:ascii="Times New Roman" w:hAnsi="Times New Roman" w:cs="Times New Roman"/>
          <w:sz w:val="26"/>
          <w:szCs w:val="26"/>
        </w:rPr>
        <w:t>№</w:t>
      </w:r>
      <w:r w:rsidRPr="000B45C2">
        <w:rPr>
          <w:rFonts w:ascii="Times New Roman" w:hAnsi="Times New Roman" w:cs="Times New Roman"/>
          <w:sz w:val="26"/>
          <w:szCs w:val="26"/>
        </w:rPr>
        <w:t xml:space="preserve"> 210-ФЗ </w:t>
      </w:r>
      <w:r w:rsidR="0093019B" w:rsidRPr="000B45C2">
        <w:rPr>
          <w:rFonts w:ascii="Times New Roman" w:hAnsi="Times New Roman" w:cs="Times New Roman"/>
          <w:sz w:val="26"/>
          <w:szCs w:val="26"/>
        </w:rPr>
        <w:t>«</w:t>
      </w:r>
      <w:r w:rsidRPr="000B45C2">
        <w:rPr>
          <w:rFonts w:ascii="Times New Roman" w:hAnsi="Times New Roman" w:cs="Times New Roman"/>
          <w:sz w:val="26"/>
          <w:szCs w:val="26"/>
        </w:rPr>
        <w:t>Об организации предоставления государственных и муниципальных услуг</w:t>
      </w:r>
      <w:r w:rsidR="0093019B" w:rsidRPr="000B45C2">
        <w:rPr>
          <w:rFonts w:ascii="Times New Roman" w:hAnsi="Times New Roman" w:cs="Times New Roman"/>
          <w:sz w:val="26"/>
          <w:szCs w:val="26"/>
        </w:rPr>
        <w:t>»</w:t>
      </w:r>
      <w:r w:rsidR="00F65851" w:rsidRPr="000B45C2">
        <w:rPr>
          <w:rFonts w:ascii="Times New Roman" w:hAnsi="Times New Roman" w:cs="Times New Roman"/>
          <w:sz w:val="26"/>
          <w:szCs w:val="26"/>
        </w:rPr>
        <w:t xml:space="preserve"> (далее по тексту  - Федеральный </w:t>
      </w:r>
      <w:hyperlink r:id="rId14" w:history="1">
        <w:r w:rsidR="00F65851" w:rsidRPr="000B45C2">
          <w:rPr>
            <w:rFonts w:ascii="Times New Roman" w:hAnsi="Times New Roman" w:cs="Times New Roman"/>
            <w:sz w:val="26"/>
            <w:szCs w:val="26"/>
          </w:rPr>
          <w:t>закон</w:t>
        </w:r>
      </w:hyperlink>
      <w:r w:rsidR="00F65851" w:rsidRPr="000B45C2">
        <w:rPr>
          <w:rFonts w:ascii="Times New Roman" w:hAnsi="Times New Roman" w:cs="Times New Roman"/>
          <w:sz w:val="26"/>
          <w:szCs w:val="26"/>
        </w:rPr>
        <w:t xml:space="preserve"> «Об организации предоставления государственных и муниципальных услуг»).</w:t>
      </w:r>
      <w:r w:rsidRPr="000B45C2">
        <w:rPr>
          <w:rFonts w:ascii="Times New Roman" w:hAnsi="Times New Roman" w:cs="Times New Roman"/>
          <w:sz w:val="26"/>
          <w:szCs w:val="26"/>
        </w:rPr>
        <w:t xml:space="preserve"> </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Title"/>
        <w:jc w:val="center"/>
        <w:outlineLvl w:val="2"/>
        <w:rPr>
          <w:rFonts w:ascii="Times New Roman" w:hAnsi="Times New Roman" w:cs="Times New Roman"/>
          <w:sz w:val="26"/>
          <w:szCs w:val="26"/>
        </w:rPr>
      </w:pPr>
      <w:r w:rsidRPr="000B45C2">
        <w:rPr>
          <w:rFonts w:ascii="Times New Roman" w:hAnsi="Times New Roman" w:cs="Times New Roman"/>
          <w:sz w:val="26"/>
          <w:szCs w:val="26"/>
        </w:rPr>
        <w:t>Круг заявителей</w:t>
      </w:r>
    </w:p>
    <w:p w:rsidR="00DE58CC" w:rsidRPr="00752BD9" w:rsidRDefault="00DE58CC" w:rsidP="00502C0D">
      <w:pPr>
        <w:pStyle w:val="ConsPlusNormal"/>
        <w:jc w:val="both"/>
        <w:rPr>
          <w:rFonts w:ascii="Times New Roman" w:hAnsi="Times New Roman" w:cs="Times New Roman"/>
          <w:sz w:val="16"/>
          <w:szCs w:val="16"/>
        </w:rPr>
      </w:pPr>
    </w:p>
    <w:p w:rsidR="00275B96" w:rsidRDefault="00B050D1" w:rsidP="00502C0D">
      <w:pPr>
        <w:pStyle w:val="ConsPlusNormal"/>
        <w:ind w:firstLine="540"/>
        <w:jc w:val="both"/>
        <w:rPr>
          <w:rFonts w:ascii="Times New Roman" w:hAnsi="Times New Roman" w:cs="Times New Roman"/>
          <w:sz w:val="26"/>
          <w:szCs w:val="26"/>
        </w:rPr>
      </w:pPr>
      <w:r w:rsidRPr="00275B96">
        <w:rPr>
          <w:rFonts w:ascii="Times New Roman" w:hAnsi="Times New Roman" w:cs="Times New Roman"/>
          <w:sz w:val="26"/>
          <w:szCs w:val="26"/>
        </w:rPr>
        <w:t xml:space="preserve">1.2. </w:t>
      </w:r>
      <w:r w:rsidR="00DE58CC" w:rsidRPr="00275B96">
        <w:rPr>
          <w:rFonts w:ascii="Times New Roman" w:hAnsi="Times New Roman" w:cs="Times New Roman"/>
          <w:sz w:val="26"/>
          <w:szCs w:val="26"/>
        </w:rPr>
        <w:t xml:space="preserve">Заявителями муниципальной услуги являются молодые семьи города Заречного Пензенской области, постоянно проживающие в городе Заречном Пензенской области и соответствующие ряду требований, </w:t>
      </w:r>
      <w:r w:rsidR="00275B96" w:rsidRPr="008B53F4">
        <w:rPr>
          <w:rFonts w:ascii="Times New Roman" w:hAnsi="Times New Roman" w:cs="Times New Roman"/>
          <w:sz w:val="26"/>
          <w:szCs w:val="26"/>
        </w:rPr>
        <w:t xml:space="preserve">указанных в Правилах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w:t>
      </w:r>
      <w:r w:rsidR="0064625A">
        <w:rPr>
          <w:rFonts w:ascii="Times New Roman" w:hAnsi="Times New Roman" w:cs="Times New Roman"/>
          <w:sz w:val="26"/>
          <w:szCs w:val="26"/>
        </w:rPr>
        <w:t xml:space="preserve">        </w:t>
      </w:r>
      <w:r w:rsidR="00275B96" w:rsidRPr="008B53F4">
        <w:rPr>
          <w:rFonts w:ascii="Times New Roman" w:hAnsi="Times New Roman" w:cs="Times New Roman"/>
          <w:sz w:val="26"/>
          <w:szCs w:val="26"/>
        </w:rPr>
        <w:t xml:space="preserve">№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w:t>
      </w:r>
      <w:r w:rsidR="0064625A">
        <w:rPr>
          <w:rFonts w:ascii="Times New Roman" w:hAnsi="Times New Roman" w:cs="Times New Roman"/>
          <w:sz w:val="26"/>
          <w:szCs w:val="26"/>
        </w:rPr>
        <w:t>-</w:t>
      </w:r>
      <w:r w:rsidR="00275B96" w:rsidRPr="008B53F4">
        <w:rPr>
          <w:rFonts w:ascii="Times New Roman" w:hAnsi="Times New Roman" w:cs="Times New Roman"/>
          <w:sz w:val="26"/>
          <w:szCs w:val="26"/>
        </w:rPr>
        <w:t xml:space="preserve"> заявители). </w:t>
      </w:r>
    </w:p>
    <w:p w:rsidR="0064625A" w:rsidRPr="008B53F4" w:rsidRDefault="00DE10FA" w:rsidP="00502C0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Предоставление</w:t>
      </w:r>
      <w:r w:rsidR="0064625A" w:rsidRPr="008B53F4">
        <w:rPr>
          <w:rFonts w:ascii="Times New Roman" w:hAnsi="Times New Roman" w:cs="Times New Roman"/>
          <w:sz w:val="26"/>
          <w:szCs w:val="26"/>
        </w:rPr>
        <w:t xml:space="preserve"> молодым семьям социальных выплат на приобретение </w:t>
      </w:r>
      <w:r w:rsidR="0064625A" w:rsidRPr="008B53F4">
        <w:rPr>
          <w:rFonts w:ascii="Times New Roman" w:hAnsi="Times New Roman" w:cs="Times New Roman"/>
          <w:sz w:val="26"/>
          <w:szCs w:val="26"/>
        </w:rPr>
        <w:lastRenderedPageBreak/>
        <w:t>(строител</w:t>
      </w:r>
      <w:r>
        <w:rPr>
          <w:rFonts w:ascii="Times New Roman" w:hAnsi="Times New Roman" w:cs="Times New Roman"/>
          <w:sz w:val="26"/>
          <w:szCs w:val="26"/>
        </w:rPr>
        <w:t>ьство) жилья и их использования в соответствии с п</w:t>
      </w:r>
      <w:r w:rsidR="0064625A" w:rsidRPr="008B53F4">
        <w:rPr>
          <w:rFonts w:ascii="Times New Roman" w:hAnsi="Times New Roman" w:cs="Times New Roman"/>
          <w:sz w:val="26"/>
          <w:szCs w:val="26"/>
        </w:rPr>
        <w:t>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64625A">
        <w:rPr>
          <w:rFonts w:ascii="Times New Roman" w:hAnsi="Times New Roman" w:cs="Times New Roman"/>
          <w:sz w:val="26"/>
          <w:szCs w:val="26"/>
        </w:rPr>
        <w:t xml:space="preserve"> (далее – мероприятие).</w:t>
      </w:r>
    </w:p>
    <w:p w:rsidR="00DE58CC" w:rsidRPr="00275B96" w:rsidRDefault="00DE58CC" w:rsidP="00502C0D">
      <w:pPr>
        <w:pStyle w:val="ConsPlusNormal"/>
        <w:ind w:firstLine="540"/>
        <w:jc w:val="both"/>
        <w:rPr>
          <w:rFonts w:ascii="Times New Roman" w:hAnsi="Times New Roman" w:cs="Times New Roman"/>
          <w:sz w:val="26"/>
          <w:szCs w:val="26"/>
        </w:rPr>
      </w:pPr>
      <w:r w:rsidRPr="00275B96">
        <w:rPr>
          <w:rFonts w:ascii="Times New Roman" w:hAnsi="Times New Roman" w:cs="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r w:rsidR="00B050D1" w:rsidRPr="00275B96">
        <w:rPr>
          <w:rFonts w:ascii="Times New Roman" w:hAnsi="Times New Roman" w:cs="Times New Roman"/>
          <w:sz w:val="26"/>
          <w:szCs w:val="26"/>
        </w:rPr>
        <w:t xml:space="preserve"> (далее – представитель заявителя)</w:t>
      </w:r>
      <w:r w:rsidRPr="00275B96">
        <w:rPr>
          <w:rFonts w:ascii="Times New Roman" w:hAnsi="Times New Roman" w:cs="Times New Roman"/>
          <w:sz w:val="26"/>
          <w:szCs w:val="26"/>
        </w:rPr>
        <w:t>.</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Title"/>
        <w:jc w:val="center"/>
        <w:outlineLvl w:val="2"/>
        <w:rPr>
          <w:rFonts w:ascii="Times New Roman" w:hAnsi="Times New Roman" w:cs="Times New Roman"/>
          <w:sz w:val="26"/>
          <w:szCs w:val="26"/>
        </w:rPr>
      </w:pPr>
      <w:r w:rsidRPr="000B45C2">
        <w:rPr>
          <w:rFonts w:ascii="Times New Roman" w:hAnsi="Times New Roman" w:cs="Times New Roman"/>
          <w:sz w:val="26"/>
          <w:szCs w:val="26"/>
        </w:rPr>
        <w:t>Требования к порядку информирования о предоставлении</w:t>
      </w:r>
    </w:p>
    <w:p w:rsidR="00DE58CC" w:rsidRPr="000B45C2" w:rsidRDefault="00DE58CC" w:rsidP="00502C0D">
      <w:pPr>
        <w:pStyle w:val="ConsPlusTitle"/>
        <w:jc w:val="center"/>
        <w:rPr>
          <w:rFonts w:ascii="Times New Roman" w:hAnsi="Times New Roman" w:cs="Times New Roman"/>
          <w:sz w:val="26"/>
          <w:szCs w:val="26"/>
        </w:rPr>
      </w:pPr>
      <w:r w:rsidRPr="000B45C2">
        <w:rPr>
          <w:rFonts w:ascii="Times New Roman" w:hAnsi="Times New Roman" w:cs="Times New Roman"/>
          <w:sz w:val="26"/>
          <w:szCs w:val="26"/>
        </w:rPr>
        <w:t>муниципальной услуги</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1.3. </w:t>
      </w:r>
      <w:r w:rsidR="00B050D1" w:rsidRPr="000B45C2">
        <w:rPr>
          <w:rFonts w:ascii="Times New Roman" w:hAnsi="Times New Roman" w:cs="Times New Roman"/>
          <w:sz w:val="26"/>
          <w:szCs w:val="26"/>
        </w:rPr>
        <w:t xml:space="preserve"> </w:t>
      </w:r>
      <w:r w:rsidRPr="000B45C2">
        <w:rPr>
          <w:rFonts w:ascii="Times New Roman" w:hAnsi="Times New Roman" w:cs="Times New Roman"/>
          <w:sz w:val="26"/>
          <w:szCs w:val="26"/>
        </w:rPr>
        <w:t>Информирование заявителя</w:t>
      </w:r>
      <w:r w:rsidR="00B050D1" w:rsidRPr="000B45C2">
        <w:rPr>
          <w:rFonts w:ascii="Times New Roman" w:hAnsi="Times New Roman" w:cs="Times New Roman"/>
          <w:sz w:val="26"/>
          <w:szCs w:val="26"/>
        </w:rPr>
        <w:t xml:space="preserve"> (представителя заявителя)</w:t>
      </w:r>
      <w:r w:rsidRPr="000B45C2">
        <w:rPr>
          <w:rFonts w:ascii="Times New Roman" w:hAnsi="Times New Roman" w:cs="Times New Roman"/>
          <w:sz w:val="26"/>
          <w:szCs w:val="26"/>
        </w:rPr>
        <w:t xml:space="preserve">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в Администрации (отдел городской инфраструктуры и жилищной политики).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1.3.1. Консультации по процедуре предоставления муниципальной услуги предоставляются начальником и специалистами отдела городской инфраструктуры и жилищной политики (далее</w:t>
      </w:r>
      <w:r w:rsidR="003663AC" w:rsidRPr="000B45C2">
        <w:rPr>
          <w:rFonts w:ascii="Times New Roman" w:hAnsi="Times New Roman" w:cs="Times New Roman"/>
          <w:sz w:val="26"/>
          <w:szCs w:val="26"/>
        </w:rPr>
        <w:t xml:space="preserve"> по тексту</w:t>
      </w:r>
      <w:r w:rsidRPr="000B45C2">
        <w:rPr>
          <w:rFonts w:ascii="Times New Roman" w:hAnsi="Times New Roman" w:cs="Times New Roman"/>
          <w:sz w:val="26"/>
          <w:szCs w:val="26"/>
        </w:rPr>
        <w:t xml:space="preserve"> </w:t>
      </w:r>
      <w:r w:rsidR="003663AC" w:rsidRPr="000B45C2">
        <w:rPr>
          <w:rFonts w:ascii="Times New Roman" w:hAnsi="Times New Roman" w:cs="Times New Roman"/>
          <w:sz w:val="26"/>
          <w:szCs w:val="26"/>
        </w:rPr>
        <w:t>–</w:t>
      </w:r>
      <w:r w:rsidRPr="000B45C2">
        <w:rPr>
          <w:rFonts w:ascii="Times New Roman" w:hAnsi="Times New Roman" w:cs="Times New Roman"/>
          <w:sz w:val="26"/>
          <w:szCs w:val="26"/>
        </w:rPr>
        <w:t xml:space="preserve"> </w:t>
      </w:r>
      <w:r w:rsidR="003663AC" w:rsidRPr="000B45C2">
        <w:rPr>
          <w:rFonts w:ascii="Times New Roman" w:hAnsi="Times New Roman" w:cs="Times New Roman"/>
          <w:sz w:val="26"/>
          <w:szCs w:val="26"/>
        </w:rPr>
        <w:t>специалисты Администрации</w:t>
      </w:r>
      <w:r w:rsidRPr="000B45C2">
        <w:rPr>
          <w:rFonts w:ascii="Times New Roman" w:hAnsi="Times New Roman" w:cs="Times New Roman"/>
          <w:sz w:val="26"/>
          <w:szCs w:val="26"/>
        </w:rPr>
        <w:t>), в чьи должностные обязанности входит предоставление муниципальной услуги</w:t>
      </w:r>
      <w:r w:rsidR="000B45C2">
        <w:rPr>
          <w:rFonts w:ascii="Times New Roman" w:hAnsi="Times New Roman" w:cs="Times New Roman"/>
          <w:sz w:val="26"/>
          <w:szCs w:val="26"/>
        </w:rPr>
        <w:t>,</w:t>
      </w:r>
      <w:r w:rsidRPr="000B45C2">
        <w:rPr>
          <w:rFonts w:ascii="Times New Roman" w:hAnsi="Times New Roman" w:cs="Times New Roman"/>
          <w:sz w:val="26"/>
          <w:szCs w:val="26"/>
        </w:rPr>
        <w:t xml:space="preserve"> по письменным обращениям, по телефону, по электронной почте:</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а) по письменным обращениям ответ на обращение направляется почтой в адрес заявителя в срок, не превышающий пяти рабочих дней с момента регистрации письменного обращения;</w:t>
      </w:r>
    </w:p>
    <w:p w:rsidR="00DE58CC" w:rsidRPr="000B45C2" w:rsidRDefault="00DE58CC" w:rsidP="00502C0D">
      <w:pPr>
        <w:pStyle w:val="ConsPlusNormal"/>
        <w:ind w:firstLine="540"/>
        <w:jc w:val="both"/>
        <w:rPr>
          <w:rFonts w:ascii="Times New Roman" w:hAnsi="Times New Roman" w:cs="Times New Roman"/>
          <w:sz w:val="26"/>
          <w:szCs w:val="26"/>
        </w:rPr>
      </w:pPr>
      <w:bookmarkStart w:id="2" w:name="P83"/>
      <w:bookmarkEnd w:id="2"/>
      <w:r w:rsidRPr="000B45C2">
        <w:rPr>
          <w:rFonts w:ascii="Times New Roman" w:hAnsi="Times New Roman" w:cs="Times New Roman"/>
          <w:sz w:val="26"/>
          <w:szCs w:val="26"/>
        </w:rPr>
        <w:t>б) по телефону специалисты Администрации обязаны предоставлять следующую информацию:</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о входящих номерах, под которыми зарегистрированы в системе электронного делопроизводства Администрации заявления;</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о принятии решения по конкретному заявлению;</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о нормативных правовых актах, регламентирующих предоставление муниципальной услуги (наименование, номер, дата принятия нормативного правового акта);</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о документах, необходимых для получения муниципальной услуги;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о требованиях к заверению документов, прилагаемых к заявлению.</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Индивидуальное устное информирование каждого заявителя, обратившегося по телефону, осуществляется не более 10 минут.</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В случае если для подготовки ответа требуется более продолжительное время, специалист отдела, осуществляющий индивидуальное устное информирование, может предложить заявителю </w:t>
      </w:r>
      <w:r w:rsidR="003663AC" w:rsidRPr="000B45C2">
        <w:rPr>
          <w:rFonts w:ascii="Times New Roman" w:hAnsi="Times New Roman" w:cs="Times New Roman"/>
          <w:sz w:val="26"/>
          <w:szCs w:val="26"/>
        </w:rPr>
        <w:t xml:space="preserve">(представителю заявителя) </w:t>
      </w:r>
      <w:r w:rsidRPr="000B45C2">
        <w:rPr>
          <w:rFonts w:ascii="Times New Roman" w:hAnsi="Times New Roman" w:cs="Times New Roman"/>
          <w:sz w:val="26"/>
          <w:szCs w:val="26"/>
        </w:rPr>
        <w:t>обратиться за необходимой информацией в письменном виде либо назначить другое удобное для него время для устного информирования.</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При ответе на телефонные звонки специалист </w:t>
      </w:r>
      <w:r w:rsidR="003663AC" w:rsidRPr="000B45C2">
        <w:rPr>
          <w:rFonts w:ascii="Times New Roman" w:hAnsi="Times New Roman" w:cs="Times New Roman"/>
          <w:sz w:val="26"/>
          <w:szCs w:val="26"/>
        </w:rPr>
        <w:t>Администрации</w:t>
      </w:r>
      <w:r w:rsidRPr="000B45C2">
        <w:rPr>
          <w:rFonts w:ascii="Times New Roman" w:hAnsi="Times New Roman" w:cs="Times New Roman"/>
          <w:sz w:val="26"/>
          <w:szCs w:val="26"/>
        </w:rPr>
        <w:t>, осуществляющий информирование, сняв трубку, должен назвать фамилию, имя, отчество, занимаемую должность и наименование отдела, предложить гражданину представиться и изложить суть вопроса.</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w:t>
      </w:r>
      <w:r w:rsidR="003663AC" w:rsidRPr="000B45C2">
        <w:rPr>
          <w:rFonts w:ascii="Times New Roman" w:hAnsi="Times New Roman" w:cs="Times New Roman"/>
          <w:sz w:val="26"/>
          <w:szCs w:val="26"/>
        </w:rPr>
        <w:t>Администрации</w:t>
      </w:r>
      <w:r w:rsidRPr="000B45C2">
        <w:rPr>
          <w:rFonts w:ascii="Times New Roman" w:hAnsi="Times New Roman" w:cs="Times New Roman"/>
          <w:sz w:val="26"/>
          <w:szCs w:val="26"/>
        </w:rPr>
        <w:t>, осуществляющий информирование, должен кратко подвести итоги и перечислить меры, которые надо принять заявителю.</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Специалисты </w:t>
      </w:r>
      <w:r w:rsidR="003663AC" w:rsidRPr="000B45C2">
        <w:rPr>
          <w:rFonts w:ascii="Times New Roman" w:hAnsi="Times New Roman" w:cs="Times New Roman"/>
          <w:sz w:val="26"/>
          <w:szCs w:val="26"/>
        </w:rPr>
        <w:t>Администрации</w:t>
      </w:r>
      <w:r w:rsidRPr="000B45C2">
        <w:rPr>
          <w:rFonts w:ascii="Times New Roman" w:hAnsi="Times New Roman" w:cs="Times New Roman"/>
          <w:sz w:val="26"/>
          <w:szCs w:val="26"/>
        </w:rPr>
        <w:t xml:space="preserve">, осуществляющие информирование (по телефону или </w:t>
      </w:r>
      <w:r w:rsidRPr="000B45C2">
        <w:rPr>
          <w:rFonts w:ascii="Times New Roman" w:hAnsi="Times New Roman" w:cs="Times New Roman"/>
          <w:sz w:val="26"/>
          <w:szCs w:val="26"/>
        </w:rPr>
        <w:lastRenderedPageBreak/>
        <w:t>лично), должны корректно и внимательно относиться к гражданам, не унижая их чести и достоинства.</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Информирование граждан о процедуре предоставления муниципальной услуги осуществляется также путем оформления информационных стендов;</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в) по электронной почте ответ по вопросам, перечень которых установлен </w:t>
      </w:r>
      <w:hyperlink w:anchor="P83" w:history="1">
        <w:r w:rsidRPr="000B45C2">
          <w:rPr>
            <w:rFonts w:ascii="Times New Roman" w:hAnsi="Times New Roman" w:cs="Times New Roman"/>
            <w:sz w:val="26"/>
            <w:szCs w:val="26"/>
          </w:rPr>
          <w:t xml:space="preserve">подпунктом </w:t>
        </w:r>
        <w:r w:rsidR="0093019B" w:rsidRPr="000B45C2">
          <w:rPr>
            <w:rFonts w:ascii="Times New Roman" w:hAnsi="Times New Roman" w:cs="Times New Roman"/>
            <w:sz w:val="26"/>
            <w:szCs w:val="26"/>
          </w:rPr>
          <w:t>«</w:t>
        </w:r>
        <w:r w:rsidRPr="000B45C2">
          <w:rPr>
            <w:rFonts w:ascii="Times New Roman" w:hAnsi="Times New Roman" w:cs="Times New Roman"/>
            <w:sz w:val="26"/>
            <w:szCs w:val="26"/>
          </w:rPr>
          <w:t>б</w:t>
        </w:r>
        <w:r w:rsidR="0093019B" w:rsidRPr="000B45C2">
          <w:rPr>
            <w:rFonts w:ascii="Times New Roman" w:hAnsi="Times New Roman" w:cs="Times New Roman"/>
            <w:sz w:val="26"/>
            <w:szCs w:val="26"/>
          </w:rPr>
          <w:t>»</w:t>
        </w:r>
        <w:r w:rsidRPr="000B45C2">
          <w:rPr>
            <w:rFonts w:ascii="Times New Roman" w:hAnsi="Times New Roman" w:cs="Times New Roman"/>
            <w:sz w:val="26"/>
            <w:szCs w:val="26"/>
          </w:rPr>
          <w:t xml:space="preserve"> пункта 1.3.1</w:t>
        </w:r>
      </w:hyperlink>
      <w:r w:rsidRPr="000B45C2">
        <w:rPr>
          <w:rFonts w:ascii="Times New Roman" w:hAnsi="Times New Roman" w:cs="Times New Roman"/>
          <w:sz w:val="26"/>
          <w:szCs w:val="26"/>
        </w:rPr>
        <w:t xml:space="preserve"> настоящего </w:t>
      </w:r>
      <w:r w:rsidR="003663AC" w:rsidRPr="000B45C2">
        <w:rPr>
          <w:rFonts w:ascii="Times New Roman" w:hAnsi="Times New Roman" w:cs="Times New Roman"/>
          <w:sz w:val="26"/>
          <w:szCs w:val="26"/>
        </w:rPr>
        <w:t>Административного р</w:t>
      </w:r>
      <w:r w:rsidRPr="000B45C2">
        <w:rPr>
          <w:rFonts w:ascii="Times New Roman" w:hAnsi="Times New Roman" w:cs="Times New Roman"/>
          <w:sz w:val="26"/>
          <w:szCs w:val="26"/>
        </w:rPr>
        <w:t>егламента, направляется на адрес электронной почты заявителя в срок, не превышающий один день с момента регистрации обращения, поступившего в форме электронного документа.</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Ответы на вопросы, не предусмотренные </w:t>
      </w:r>
      <w:hyperlink w:anchor="P83" w:history="1">
        <w:r w:rsidRPr="000B45C2">
          <w:rPr>
            <w:rFonts w:ascii="Times New Roman" w:hAnsi="Times New Roman" w:cs="Times New Roman"/>
            <w:sz w:val="26"/>
            <w:szCs w:val="26"/>
          </w:rPr>
          <w:t xml:space="preserve">подпунктом </w:t>
        </w:r>
        <w:r w:rsidR="0093019B" w:rsidRPr="000B45C2">
          <w:rPr>
            <w:rFonts w:ascii="Times New Roman" w:hAnsi="Times New Roman" w:cs="Times New Roman"/>
            <w:sz w:val="26"/>
            <w:szCs w:val="26"/>
          </w:rPr>
          <w:t>«</w:t>
        </w:r>
        <w:r w:rsidRPr="000B45C2">
          <w:rPr>
            <w:rFonts w:ascii="Times New Roman" w:hAnsi="Times New Roman" w:cs="Times New Roman"/>
            <w:sz w:val="26"/>
            <w:szCs w:val="26"/>
          </w:rPr>
          <w:t>б</w:t>
        </w:r>
        <w:r w:rsidR="0093019B" w:rsidRPr="000B45C2">
          <w:rPr>
            <w:rFonts w:ascii="Times New Roman" w:hAnsi="Times New Roman" w:cs="Times New Roman"/>
            <w:sz w:val="26"/>
            <w:szCs w:val="26"/>
          </w:rPr>
          <w:t>»</w:t>
        </w:r>
        <w:r w:rsidRPr="000B45C2">
          <w:rPr>
            <w:rFonts w:ascii="Times New Roman" w:hAnsi="Times New Roman" w:cs="Times New Roman"/>
            <w:sz w:val="26"/>
            <w:szCs w:val="26"/>
          </w:rPr>
          <w:t xml:space="preserve"> пункта 1.3.1</w:t>
        </w:r>
      </w:hyperlink>
      <w:r w:rsidRPr="000B45C2">
        <w:rPr>
          <w:rFonts w:ascii="Times New Roman" w:hAnsi="Times New Roman" w:cs="Times New Roman"/>
          <w:sz w:val="26"/>
          <w:szCs w:val="26"/>
        </w:rPr>
        <w:t xml:space="preserve"> настоящего </w:t>
      </w:r>
      <w:r w:rsidR="00756601" w:rsidRPr="000B45C2">
        <w:rPr>
          <w:rFonts w:ascii="Times New Roman" w:hAnsi="Times New Roman" w:cs="Times New Roman"/>
          <w:sz w:val="26"/>
          <w:szCs w:val="26"/>
        </w:rPr>
        <w:t>Административного р</w:t>
      </w:r>
      <w:r w:rsidRPr="000B45C2">
        <w:rPr>
          <w:rFonts w:ascii="Times New Roman" w:hAnsi="Times New Roman" w:cs="Times New Roman"/>
          <w:sz w:val="26"/>
          <w:szCs w:val="26"/>
        </w:rPr>
        <w:t>егламента, направляются на электронный адрес заявителя в срок, не превышающий двух дней с момента регистрации обращения, поступившего в форме электронного документа, и на почтовый адрес заявителя в срок, не превышающий трех дней с момента регистрации письменного обращения.</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г) заявитель имеет право на получение информации в форме электронных документов посредством федеральной государственной информационной системы </w:t>
      </w:r>
      <w:r w:rsidR="0093019B" w:rsidRPr="000B45C2">
        <w:rPr>
          <w:rFonts w:ascii="Times New Roman" w:hAnsi="Times New Roman" w:cs="Times New Roman"/>
          <w:sz w:val="26"/>
          <w:szCs w:val="26"/>
        </w:rPr>
        <w:t>«</w:t>
      </w:r>
      <w:r w:rsidRPr="000B45C2">
        <w:rPr>
          <w:rFonts w:ascii="Times New Roman" w:hAnsi="Times New Roman" w:cs="Times New Roman"/>
          <w:sz w:val="26"/>
          <w:szCs w:val="26"/>
        </w:rPr>
        <w:t>Единый портал государственных и муниципальных услуг (функций)</w:t>
      </w:r>
      <w:r w:rsidR="0093019B" w:rsidRPr="000B45C2">
        <w:rPr>
          <w:rFonts w:ascii="Times New Roman" w:hAnsi="Times New Roman" w:cs="Times New Roman"/>
          <w:sz w:val="26"/>
          <w:szCs w:val="26"/>
        </w:rPr>
        <w:t>»</w:t>
      </w:r>
      <w:r w:rsidRPr="000B45C2">
        <w:rPr>
          <w:rFonts w:ascii="Times New Roman" w:hAnsi="Times New Roman" w:cs="Times New Roman"/>
          <w:sz w:val="26"/>
          <w:szCs w:val="26"/>
        </w:rPr>
        <w:t xml:space="preserve"> (</w:t>
      </w:r>
      <w:hyperlink r:id="rId15" w:history="1">
        <w:r w:rsidR="000D344A" w:rsidRPr="00B43FF3">
          <w:rPr>
            <w:rStyle w:val="a3"/>
            <w:rFonts w:ascii="Times New Roman" w:hAnsi="Times New Roman" w:cs="Times New Roman"/>
            <w:sz w:val="26"/>
            <w:szCs w:val="26"/>
          </w:rPr>
          <w:t>www.gosuslugi.ru</w:t>
        </w:r>
      </w:hyperlink>
      <w:r w:rsidRPr="000B45C2">
        <w:rPr>
          <w:rFonts w:ascii="Times New Roman" w:hAnsi="Times New Roman" w:cs="Times New Roman"/>
          <w:sz w:val="26"/>
          <w:szCs w:val="26"/>
        </w:rPr>
        <w:t>)</w:t>
      </w:r>
      <w:r w:rsidR="000D344A">
        <w:rPr>
          <w:rFonts w:ascii="Times New Roman" w:hAnsi="Times New Roman" w:cs="Times New Roman"/>
          <w:sz w:val="26"/>
          <w:szCs w:val="26"/>
        </w:rPr>
        <w:t xml:space="preserve"> </w:t>
      </w:r>
      <w:r w:rsidRPr="000B45C2">
        <w:rPr>
          <w:rFonts w:ascii="Times New Roman" w:hAnsi="Times New Roman" w:cs="Times New Roman"/>
          <w:sz w:val="26"/>
          <w:szCs w:val="26"/>
        </w:rPr>
        <w:t xml:space="preserve">(далее - Единый портал) и (или) региональной государственной информационной системы </w:t>
      </w:r>
      <w:r w:rsidR="0093019B" w:rsidRPr="000B45C2">
        <w:rPr>
          <w:rFonts w:ascii="Times New Roman" w:hAnsi="Times New Roman" w:cs="Times New Roman"/>
          <w:sz w:val="26"/>
          <w:szCs w:val="26"/>
        </w:rPr>
        <w:t>«</w:t>
      </w:r>
      <w:r w:rsidRPr="000B45C2">
        <w:rPr>
          <w:rFonts w:ascii="Times New Roman" w:hAnsi="Times New Roman" w:cs="Times New Roman"/>
          <w:sz w:val="26"/>
          <w:szCs w:val="26"/>
        </w:rPr>
        <w:t>Портал государственных и муниципальных услуг (функций) Пензенской области</w:t>
      </w:r>
      <w:r w:rsidR="0093019B" w:rsidRPr="000B45C2">
        <w:rPr>
          <w:rFonts w:ascii="Times New Roman" w:hAnsi="Times New Roman" w:cs="Times New Roman"/>
          <w:sz w:val="26"/>
          <w:szCs w:val="26"/>
        </w:rPr>
        <w:t>»</w:t>
      </w:r>
      <w:r w:rsidRPr="000B45C2">
        <w:rPr>
          <w:rFonts w:ascii="Times New Roman" w:hAnsi="Times New Roman" w:cs="Times New Roman"/>
          <w:sz w:val="26"/>
          <w:szCs w:val="26"/>
        </w:rPr>
        <w:t xml:space="preserve"> (</w:t>
      </w:r>
      <w:hyperlink r:id="rId16" w:history="1">
        <w:r w:rsidR="000D344A" w:rsidRPr="00B43FF3">
          <w:rPr>
            <w:rStyle w:val="a3"/>
            <w:rFonts w:ascii="Times New Roman" w:hAnsi="Times New Roman" w:cs="Times New Roman"/>
            <w:sz w:val="26"/>
            <w:szCs w:val="26"/>
          </w:rPr>
          <w:t>https://gosuslugi.pnzreg.ru</w:t>
        </w:r>
      </w:hyperlink>
      <w:r w:rsidRPr="000B45C2">
        <w:rPr>
          <w:rFonts w:ascii="Times New Roman" w:hAnsi="Times New Roman" w:cs="Times New Roman"/>
          <w:sz w:val="26"/>
          <w:szCs w:val="26"/>
        </w:rPr>
        <w:t>)</w:t>
      </w:r>
      <w:r w:rsidR="000D344A">
        <w:rPr>
          <w:rFonts w:ascii="Times New Roman" w:hAnsi="Times New Roman" w:cs="Times New Roman"/>
          <w:sz w:val="26"/>
          <w:szCs w:val="26"/>
        </w:rPr>
        <w:t xml:space="preserve"> </w:t>
      </w:r>
      <w:r w:rsidRPr="000B45C2">
        <w:rPr>
          <w:rFonts w:ascii="Times New Roman" w:hAnsi="Times New Roman" w:cs="Times New Roman"/>
          <w:sz w:val="26"/>
          <w:szCs w:val="26"/>
        </w:rPr>
        <w:t xml:space="preserve"> (далее - Региональный портал).</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1.3.2. На Едином портале и Региональном портале государственных и муниципальных услуг (функций), официальном сайте размещается следующая информация:</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 круг заявителей;</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3) срок предоставления муниципальной услуги;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5) размер государственной пошлины, взимаемой за предоставление муниципальной услуги;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6) исчерпывающий перечень оснований для приостановления или отказа в предоставлении муниципальной услуги;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8) формы заявлений (уведомлений, сообщений), используемые при предоставлении муниципальной услуги.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Информация о порядке и сроках предоставления муниципальной услуги посредством Единого портала, Регионального портала государственных и муниципальных услуг (функций), а также на официальных сайтах предоставляется заявителю бесплатно.</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019B" w:rsidRPr="000B45C2" w:rsidRDefault="0093019B" w:rsidP="0093019B">
      <w:pPr>
        <w:autoSpaceDE w:val="0"/>
        <w:autoSpaceDN w:val="0"/>
        <w:adjustRightInd w:val="0"/>
        <w:ind w:firstLine="539"/>
        <w:jc w:val="both"/>
        <w:rPr>
          <w:rFonts w:eastAsia="Calibri"/>
          <w:sz w:val="26"/>
          <w:szCs w:val="26"/>
          <w:lang w:eastAsia="en-US"/>
        </w:rPr>
      </w:pPr>
      <w:r w:rsidRPr="000B45C2">
        <w:rPr>
          <w:sz w:val="26"/>
          <w:szCs w:val="26"/>
        </w:rPr>
        <w:t xml:space="preserve">Администрация </w:t>
      </w:r>
      <w:r w:rsidRPr="000B45C2">
        <w:rPr>
          <w:rFonts w:eastAsia="Calibri"/>
          <w:sz w:val="26"/>
          <w:szCs w:val="26"/>
          <w:lang w:eastAsia="en-US"/>
        </w:rPr>
        <w:t>размещает и актуализирует справочную информацию в установленном порядке.</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1.4. Информация о месте нахождения, справочных телефонах, адресе электронной почты, графике работы Администрации и структурного подразделения, предоставляющего муниципальную услугу, размещена на официальном сайте Администрации: </w:t>
      </w:r>
      <w:hyperlink r:id="rId17" w:history="1">
        <w:r w:rsidR="000D344A" w:rsidRPr="00B43FF3">
          <w:rPr>
            <w:rStyle w:val="a3"/>
            <w:rFonts w:ascii="Times New Roman" w:hAnsi="Times New Roman" w:cs="Times New Roman"/>
            <w:sz w:val="26"/>
            <w:szCs w:val="26"/>
          </w:rPr>
          <w:t>www.zarechny.zato.ru</w:t>
        </w:r>
      </w:hyperlink>
      <w:r w:rsidRPr="000B45C2">
        <w:rPr>
          <w:rFonts w:ascii="Times New Roman" w:hAnsi="Times New Roman" w:cs="Times New Roman"/>
          <w:sz w:val="26"/>
          <w:szCs w:val="26"/>
        </w:rPr>
        <w:t>.</w:t>
      </w:r>
      <w:r w:rsidR="000D344A">
        <w:rPr>
          <w:rFonts w:ascii="Times New Roman" w:hAnsi="Times New Roman" w:cs="Times New Roman"/>
          <w:sz w:val="26"/>
          <w:szCs w:val="26"/>
        </w:rPr>
        <w:t xml:space="preserve"> </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lastRenderedPageBreak/>
        <w:t>1.5. Заявител</w:t>
      </w:r>
      <w:r w:rsidR="0093019B" w:rsidRPr="000B45C2">
        <w:rPr>
          <w:rFonts w:ascii="Times New Roman" w:hAnsi="Times New Roman" w:cs="Times New Roman"/>
          <w:sz w:val="26"/>
          <w:szCs w:val="26"/>
        </w:rPr>
        <w:t>ь (представитель заявителя)</w:t>
      </w:r>
      <w:r w:rsidRPr="000B45C2">
        <w:rPr>
          <w:rFonts w:ascii="Times New Roman" w:hAnsi="Times New Roman" w:cs="Times New Roman"/>
          <w:sz w:val="26"/>
          <w:szCs w:val="26"/>
        </w:rPr>
        <w:t xml:space="preserve"> вправе получить муниципальную услугу через Муниципальное автономное учреждение </w:t>
      </w:r>
      <w:r w:rsidR="0093019B" w:rsidRPr="000B45C2">
        <w:rPr>
          <w:rFonts w:ascii="Times New Roman" w:hAnsi="Times New Roman" w:cs="Times New Roman"/>
          <w:sz w:val="26"/>
          <w:szCs w:val="26"/>
        </w:rPr>
        <w:t>«</w:t>
      </w:r>
      <w:r w:rsidRPr="000B45C2">
        <w:rPr>
          <w:rFonts w:ascii="Times New Roman" w:hAnsi="Times New Roman" w:cs="Times New Roman"/>
          <w:sz w:val="26"/>
          <w:szCs w:val="26"/>
        </w:rPr>
        <w:t>Многофункциональный центр предоставления государственных и муниципальных услуг</w:t>
      </w:r>
      <w:r w:rsidR="0093019B" w:rsidRPr="000B45C2">
        <w:rPr>
          <w:rFonts w:ascii="Times New Roman" w:hAnsi="Times New Roman" w:cs="Times New Roman"/>
          <w:sz w:val="26"/>
          <w:szCs w:val="26"/>
        </w:rPr>
        <w:t>»</w:t>
      </w:r>
      <w:r w:rsidRPr="000B45C2">
        <w:rPr>
          <w:rFonts w:ascii="Times New Roman" w:hAnsi="Times New Roman" w:cs="Times New Roman"/>
          <w:sz w:val="26"/>
          <w:szCs w:val="26"/>
        </w:rPr>
        <w:t xml:space="preserve"> города Заречного Пензенской области (далее - МФЦ) в соответствии с соглашением о взаимодействии, заключенным между МФЦ и Администрацией, предоставляющей муниципальную услугу (далее - соглашение о взаимодействии), с момента вступления в силу соглашения о взаимодействии.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1.5.1. Информация о месте нахождения, справочных телефонах, адресе электронной почты, режиме работы МФЦ размещены на официальном сайте Администрации: </w:t>
      </w:r>
      <w:hyperlink r:id="rId18" w:history="1">
        <w:r w:rsidR="000D344A" w:rsidRPr="00B43FF3">
          <w:rPr>
            <w:rStyle w:val="a3"/>
            <w:rFonts w:ascii="Times New Roman" w:hAnsi="Times New Roman" w:cs="Times New Roman"/>
            <w:sz w:val="26"/>
            <w:szCs w:val="26"/>
          </w:rPr>
          <w:t>www.zarechny.zato.ru</w:t>
        </w:r>
      </w:hyperlink>
      <w:r w:rsidR="000D344A">
        <w:rPr>
          <w:rFonts w:ascii="Times New Roman" w:hAnsi="Times New Roman" w:cs="Times New Roman"/>
          <w:sz w:val="26"/>
          <w:szCs w:val="26"/>
        </w:rPr>
        <w:t xml:space="preserve"> </w:t>
      </w:r>
      <w:r w:rsidRPr="000B45C2">
        <w:rPr>
          <w:rFonts w:ascii="Times New Roman" w:hAnsi="Times New Roman" w:cs="Times New Roman"/>
          <w:sz w:val="26"/>
          <w:szCs w:val="26"/>
        </w:rPr>
        <w:t xml:space="preserve"> и на официальном сайте МФЦ: </w:t>
      </w:r>
      <w:hyperlink r:id="rId19" w:history="1">
        <w:r w:rsidR="000D344A" w:rsidRPr="00B43FF3">
          <w:rPr>
            <w:rStyle w:val="a3"/>
            <w:rFonts w:ascii="Times New Roman" w:hAnsi="Times New Roman" w:cs="Times New Roman"/>
            <w:sz w:val="26"/>
            <w:szCs w:val="26"/>
          </w:rPr>
          <w:t>http://zarechniy.mdocs.ru/</w:t>
        </w:r>
      </w:hyperlink>
      <w:r w:rsidRPr="000B45C2">
        <w:rPr>
          <w:rFonts w:ascii="Times New Roman" w:hAnsi="Times New Roman" w:cs="Times New Roman"/>
          <w:sz w:val="26"/>
          <w:szCs w:val="26"/>
        </w:rPr>
        <w:t>.</w:t>
      </w:r>
      <w:r w:rsidR="000D344A">
        <w:rPr>
          <w:rFonts w:ascii="Times New Roman" w:hAnsi="Times New Roman" w:cs="Times New Roman"/>
          <w:sz w:val="26"/>
          <w:szCs w:val="26"/>
        </w:rPr>
        <w:t xml:space="preserve"> </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Title"/>
        <w:jc w:val="center"/>
        <w:outlineLvl w:val="1"/>
        <w:rPr>
          <w:rFonts w:ascii="Times New Roman" w:hAnsi="Times New Roman" w:cs="Times New Roman"/>
          <w:sz w:val="26"/>
          <w:szCs w:val="26"/>
        </w:rPr>
      </w:pPr>
      <w:r w:rsidRPr="000B45C2">
        <w:rPr>
          <w:rFonts w:ascii="Times New Roman" w:hAnsi="Times New Roman" w:cs="Times New Roman"/>
          <w:sz w:val="26"/>
          <w:szCs w:val="26"/>
        </w:rPr>
        <w:t>II. Стандарт предоставления муниципальной услуги</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Title"/>
        <w:jc w:val="center"/>
        <w:outlineLvl w:val="2"/>
        <w:rPr>
          <w:rFonts w:ascii="Times New Roman" w:hAnsi="Times New Roman" w:cs="Times New Roman"/>
          <w:sz w:val="26"/>
          <w:szCs w:val="26"/>
        </w:rPr>
      </w:pPr>
      <w:r w:rsidRPr="000B45C2">
        <w:rPr>
          <w:rFonts w:ascii="Times New Roman" w:hAnsi="Times New Roman" w:cs="Times New Roman"/>
          <w:sz w:val="26"/>
          <w:szCs w:val="26"/>
        </w:rPr>
        <w:t>Наименование муниципальной услуги</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2.1. Наименование муниципальной услуги: </w:t>
      </w:r>
      <w:r w:rsidR="00FC4BDD" w:rsidRPr="000B45C2">
        <w:rPr>
          <w:rFonts w:ascii="Times New Roman" w:hAnsi="Times New Roman" w:cs="Times New Roman"/>
          <w:sz w:val="26"/>
          <w:szCs w:val="26"/>
        </w:rPr>
        <w:t>«</w:t>
      </w:r>
      <w:r w:rsidRPr="000B45C2">
        <w:rPr>
          <w:rFonts w:ascii="Times New Roman" w:hAnsi="Times New Roman" w:cs="Times New Roman"/>
          <w:sz w:val="26"/>
          <w:szCs w:val="26"/>
        </w:rPr>
        <w:t>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r w:rsidR="00FC4BDD" w:rsidRPr="000B45C2">
        <w:rPr>
          <w:rFonts w:ascii="Times New Roman" w:hAnsi="Times New Roman" w:cs="Times New Roman"/>
          <w:sz w:val="26"/>
          <w:szCs w:val="26"/>
        </w:rPr>
        <w:t>»</w:t>
      </w:r>
      <w:r w:rsidRPr="000B45C2">
        <w:rPr>
          <w:rFonts w:ascii="Times New Roman" w:hAnsi="Times New Roman" w:cs="Times New Roman"/>
          <w:sz w:val="26"/>
          <w:szCs w:val="26"/>
        </w:rPr>
        <w:t>.</w:t>
      </w:r>
    </w:p>
    <w:p w:rsidR="00FC4BDD" w:rsidRPr="000B45C2" w:rsidRDefault="00FC4BDD" w:rsidP="00FC4BDD">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Краткое наименование муниципальной услуги отсутствует.</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Title"/>
        <w:jc w:val="center"/>
        <w:outlineLvl w:val="2"/>
        <w:rPr>
          <w:rFonts w:ascii="Times New Roman" w:hAnsi="Times New Roman" w:cs="Times New Roman"/>
          <w:sz w:val="26"/>
          <w:szCs w:val="26"/>
        </w:rPr>
      </w:pPr>
      <w:r w:rsidRPr="000B45C2">
        <w:rPr>
          <w:rFonts w:ascii="Times New Roman" w:hAnsi="Times New Roman" w:cs="Times New Roman"/>
          <w:sz w:val="26"/>
          <w:szCs w:val="26"/>
        </w:rPr>
        <w:t>Наименование органа местного самоуправления,</w:t>
      </w:r>
    </w:p>
    <w:p w:rsidR="00DE58CC" w:rsidRPr="000B45C2" w:rsidRDefault="00DE58CC" w:rsidP="00502C0D">
      <w:pPr>
        <w:pStyle w:val="ConsPlusTitle"/>
        <w:jc w:val="center"/>
        <w:rPr>
          <w:rFonts w:ascii="Times New Roman" w:hAnsi="Times New Roman" w:cs="Times New Roman"/>
          <w:sz w:val="26"/>
          <w:szCs w:val="26"/>
        </w:rPr>
      </w:pPr>
      <w:r w:rsidRPr="000B45C2">
        <w:rPr>
          <w:rFonts w:ascii="Times New Roman" w:hAnsi="Times New Roman" w:cs="Times New Roman"/>
          <w:sz w:val="26"/>
          <w:szCs w:val="26"/>
        </w:rPr>
        <w:t>предоставляющего муниципальную услугу</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2.2. Предоставление муниципальной услуги осуществляет Администрация (отдел городской инфраструктуры и жилищной политики).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В соответствии с </w:t>
      </w:r>
      <w:hyperlink r:id="rId20" w:history="1">
        <w:r w:rsidRPr="000B45C2">
          <w:rPr>
            <w:rFonts w:ascii="Times New Roman" w:hAnsi="Times New Roman" w:cs="Times New Roman"/>
            <w:sz w:val="26"/>
            <w:szCs w:val="26"/>
          </w:rPr>
          <w:t>пунктом 3 статьи 7</w:t>
        </w:r>
      </w:hyperlink>
      <w:r w:rsidRPr="000B45C2">
        <w:rPr>
          <w:rFonts w:ascii="Times New Roman" w:hAnsi="Times New Roman" w:cs="Times New Roman"/>
          <w:sz w:val="26"/>
          <w:szCs w:val="26"/>
        </w:rPr>
        <w:t xml:space="preserve"> Федерального закона </w:t>
      </w:r>
      <w:r w:rsidR="00FC4BDD" w:rsidRPr="000B45C2">
        <w:rPr>
          <w:rFonts w:ascii="Times New Roman" w:hAnsi="Times New Roman" w:cs="Times New Roman"/>
          <w:sz w:val="26"/>
          <w:szCs w:val="26"/>
        </w:rPr>
        <w:t>«</w:t>
      </w:r>
      <w:r w:rsidRPr="000B45C2">
        <w:rPr>
          <w:rFonts w:ascii="Times New Roman" w:hAnsi="Times New Roman" w:cs="Times New Roman"/>
          <w:sz w:val="26"/>
          <w:szCs w:val="26"/>
        </w:rPr>
        <w:t>Об организации предоставления государственных и муниципальных услуг</w:t>
      </w:r>
      <w:r w:rsidR="00FC4BDD" w:rsidRPr="000B45C2">
        <w:rPr>
          <w:rFonts w:ascii="Times New Roman" w:hAnsi="Times New Roman" w:cs="Times New Roman"/>
          <w:sz w:val="26"/>
          <w:szCs w:val="26"/>
        </w:rPr>
        <w:t>»</w:t>
      </w:r>
      <w:r w:rsidRPr="000B45C2">
        <w:rPr>
          <w:rFonts w:ascii="Times New Roman" w:hAnsi="Times New Roman" w:cs="Times New Roman"/>
          <w:sz w:val="26"/>
          <w:szCs w:val="26"/>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представителей города Заречного Пензенской области.</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Title"/>
        <w:jc w:val="center"/>
        <w:outlineLvl w:val="2"/>
        <w:rPr>
          <w:rFonts w:ascii="Times New Roman" w:hAnsi="Times New Roman" w:cs="Times New Roman"/>
          <w:sz w:val="26"/>
          <w:szCs w:val="26"/>
        </w:rPr>
      </w:pPr>
      <w:r w:rsidRPr="000B45C2">
        <w:rPr>
          <w:rFonts w:ascii="Times New Roman" w:hAnsi="Times New Roman" w:cs="Times New Roman"/>
          <w:sz w:val="26"/>
          <w:szCs w:val="26"/>
        </w:rPr>
        <w:t>Результат предоставления муниципальной услуги</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2.3. Результатом предоставления муниципальной услуги является:</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2.3.1. </w:t>
      </w:r>
      <w:r w:rsidR="00841708" w:rsidRPr="000B45C2">
        <w:rPr>
          <w:rFonts w:ascii="Times New Roman" w:hAnsi="Times New Roman" w:cs="Times New Roman"/>
          <w:sz w:val="26"/>
          <w:szCs w:val="26"/>
        </w:rPr>
        <w:t>В случае положительного решения – постановление Администрации</w:t>
      </w:r>
      <w:r w:rsidRPr="000B45C2">
        <w:rPr>
          <w:rFonts w:ascii="Times New Roman" w:hAnsi="Times New Roman" w:cs="Times New Roman"/>
          <w:sz w:val="26"/>
          <w:szCs w:val="26"/>
        </w:rPr>
        <w:t xml:space="preserve"> о признании молодой семьи нуждающ</w:t>
      </w:r>
      <w:r w:rsidR="000D344A">
        <w:rPr>
          <w:rFonts w:ascii="Times New Roman" w:hAnsi="Times New Roman" w:cs="Times New Roman"/>
          <w:sz w:val="26"/>
          <w:szCs w:val="26"/>
        </w:rPr>
        <w:t>ей</w:t>
      </w:r>
      <w:r w:rsidRPr="000B45C2">
        <w:rPr>
          <w:rFonts w:ascii="Times New Roman" w:hAnsi="Times New Roman" w:cs="Times New Roman"/>
          <w:sz w:val="26"/>
          <w:szCs w:val="26"/>
        </w:rPr>
        <w:t>ся в жил</w:t>
      </w:r>
      <w:r w:rsidR="0012214E" w:rsidRPr="000B45C2">
        <w:rPr>
          <w:rFonts w:ascii="Times New Roman" w:hAnsi="Times New Roman" w:cs="Times New Roman"/>
          <w:sz w:val="26"/>
          <w:szCs w:val="26"/>
        </w:rPr>
        <w:t>ом</w:t>
      </w:r>
      <w:r w:rsidRPr="000B45C2">
        <w:rPr>
          <w:rFonts w:ascii="Times New Roman" w:hAnsi="Times New Roman" w:cs="Times New Roman"/>
          <w:sz w:val="26"/>
          <w:szCs w:val="26"/>
        </w:rPr>
        <w:t xml:space="preserve"> помещени</w:t>
      </w:r>
      <w:r w:rsidR="0012214E" w:rsidRPr="000B45C2">
        <w:rPr>
          <w:rFonts w:ascii="Times New Roman" w:hAnsi="Times New Roman" w:cs="Times New Roman"/>
          <w:sz w:val="26"/>
          <w:szCs w:val="26"/>
        </w:rPr>
        <w:t>и</w:t>
      </w:r>
      <w:r w:rsidRPr="000B45C2">
        <w:rPr>
          <w:rFonts w:ascii="Times New Roman" w:hAnsi="Times New Roman" w:cs="Times New Roman"/>
          <w:sz w:val="26"/>
          <w:szCs w:val="26"/>
        </w:rPr>
        <w:t xml:space="preserve"> для </w:t>
      </w:r>
      <w:r w:rsidR="00841708" w:rsidRPr="000B45C2">
        <w:rPr>
          <w:rFonts w:ascii="Times New Roman" w:hAnsi="Times New Roman" w:cs="Times New Roman"/>
          <w:sz w:val="26"/>
          <w:szCs w:val="26"/>
        </w:rPr>
        <w:t xml:space="preserve">цели </w:t>
      </w:r>
      <w:r w:rsidRPr="000B45C2">
        <w:rPr>
          <w:rFonts w:ascii="Times New Roman" w:hAnsi="Times New Roman" w:cs="Times New Roman"/>
          <w:sz w:val="26"/>
          <w:szCs w:val="26"/>
        </w:rPr>
        <w:t>участия в мероприятии;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2.3.</w:t>
      </w:r>
      <w:r w:rsidR="00584DAF" w:rsidRPr="000B45C2">
        <w:rPr>
          <w:rFonts w:ascii="Times New Roman" w:hAnsi="Times New Roman" w:cs="Times New Roman"/>
          <w:sz w:val="26"/>
          <w:szCs w:val="26"/>
        </w:rPr>
        <w:t>2</w:t>
      </w:r>
      <w:r w:rsidRPr="000B45C2">
        <w:rPr>
          <w:rFonts w:ascii="Times New Roman" w:hAnsi="Times New Roman" w:cs="Times New Roman"/>
          <w:sz w:val="26"/>
          <w:szCs w:val="26"/>
        </w:rPr>
        <w:t xml:space="preserve">. </w:t>
      </w:r>
      <w:r w:rsidR="0012214E" w:rsidRPr="000B45C2">
        <w:rPr>
          <w:rFonts w:ascii="Times New Roman" w:hAnsi="Times New Roman" w:cs="Times New Roman"/>
          <w:sz w:val="26"/>
          <w:szCs w:val="26"/>
        </w:rPr>
        <w:t xml:space="preserve">В случае положительного решения – постановление Администрации о </w:t>
      </w:r>
      <w:r w:rsidRPr="000B45C2">
        <w:rPr>
          <w:rFonts w:ascii="Times New Roman" w:hAnsi="Times New Roman" w:cs="Times New Roman"/>
          <w:sz w:val="26"/>
          <w:szCs w:val="26"/>
        </w:rPr>
        <w:t>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584DAF" w:rsidRPr="000B45C2" w:rsidRDefault="00584DAF"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2.3.3. В случае отрицательного решения – постановление Администрации об отказе в признании молодой семьи нуждающ</w:t>
      </w:r>
      <w:r w:rsidR="000D344A">
        <w:rPr>
          <w:rFonts w:ascii="Times New Roman" w:hAnsi="Times New Roman" w:cs="Times New Roman"/>
          <w:sz w:val="26"/>
          <w:szCs w:val="26"/>
        </w:rPr>
        <w:t>ей</w:t>
      </w:r>
      <w:r w:rsidRPr="000B45C2">
        <w:rPr>
          <w:rFonts w:ascii="Times New Roman" w:hAnsi="Times New Roman" w:cs="Times New Roman"/>
          <w:sz w:val="26"/>
          <w:szCs w:val="26"/>
        </w:rPr>
        <w:t>ся в жилом помещении для цели участия в мероприятии;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2.3.4. </w:t>
      </w:r>
      <w:r w:rsidR="0012214E" w:rsidRPr="000B45C2">
        <w:rPr>
          <w:rFonts w:ascii="Times New Roman" w:hAnsi="Times New Roman" w:cs="Times New Roman"/>
          <w:sz w:val="26"/>
          <w:szCs w:val="26"/>
        </w:rPr>
        <w:t xml:space="preserve">В случае отрицательного решения – постановление Администрации об отказе в </w:t>
      </w:r>
      <w:r w:rsidRPr="000B45C2">
        <w:rPr>
          <w:rFonts w:ascii="Times New Roman" w:hAnsi="Times New Roman" w:cs="Times New Roman"/>
          <w:sz w:val="26"/>
          <w:szCs w:val="26"/>
        </w:rPr>
        <w:t>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E217EE" w:rsidRPr="00752BD9" w:rsidRDefault="00E217EE" w:rsidP="00502C0D">
      <w:pPr>
        <w:pStyle w:val="ConsPlusTitle"/>
        <w:jc w:val="center"/>
        <w:outlineLvl w:val="2"/>
        <w:rPr>
          <w:rFonts w:ascii="Times New Roman" w:hAnsi="Times New Roman" w:cs="Times New Roman"/>
          <w:sz w:val="16"/>
          <w:szCs w:val="16"/>
        </w:rPr>
      </w:pPr>
    </w:p>
    <w:p w:rsidR="00DE58CC" w:rsidRPr="000B45C2" w:rsidRDefault="00DE58CC" w:rsidP="00502C0D">
      <w:pPr>
        <w:pStyle w:val="ConsPlusTitle"/>
        <w:jc w:val="center"/>
        <w:outlineLvl w:val="2"/>
        <w:rPr>
          <w:rFonts w:ascii="Times New Roman" w:hAnsi="Times New Roman" w:cs="Times New Roman"/>
          <w:sz w:val="26"/>
          <w:szCs w:val="26"/>
        </w:rPr>
      </w:pPr>
      <w:r w:rsidRPr="000B45C2">
        <w:rPr>
          <w:rFonts w:ascii="Times New Roman" w:hAnsi="Times New Roman" w:cs="Times New Roman"/>
          <w:sz w:val="26"/>
          <w:szCs w:val="26"/>
        </w:rPr>
        <w:t>Срок предоставления муниципальной услуги</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lastRenderedPageBreak/>
        <w:t>2.4. Срок предоставления муниципальной услуги о признании (отказе</w:t>
      </w:r>
      <w:r w:rsidR="0012214E" w:rsidRPr="000B45C2">
        <w:rPr>
          <w:rFonts w:ascii="Times New Roman" w:hAnsi="Times New Roman" w:cs="Times New Roman"/>
          <w:sz w:val="26"/>
          <w:szCs w:val="26"/>
        </w:rPr>
        <w:t xml:space="preserve"> в признании</w:t>
      </w:r>
      <w:r w:rsidRPr="000B45C2">
        <w:rPr>
          <w:rFonts w:ascii="Times New Roman" w:hAnsi="Times New Roman" w:cs="Times New Roman"/>
          <w:sz w:val="26"/>
          <w:szCs w:val="26"/>
        </w:rPr>
        <w:t xml:space="preserve">) молодой семьи нуждающейся в жилых помещениях для участия в мероприятии не может превышать 30 </w:t>
      </w:r>
      <w:r w:rsidR="00275B96">
        <w:rPr>
          <w:rFonts w:ascii="Times New Roman" w:hAnsi="Times New Roman" w:cs="Times New Roman"/>
          <w:sz w:val="26"/>
          <w:szCs w:val="26"/>
        </w:rPr>
        <w:t>календарных</w:t>
      </w:r>
      <w:r w:rsidRPr="000B45C2">
        <w:rPr>
          <w:rFonts w:ascii="Times New Roman" w:hAnsi="Times New Roman" w:cs="Times New Roman"/>
          <w:sz w:val="26"/>
          <w:szCs w:val="26"/>
        </w:rPr>
        <w:t xml:space="preserve"> дней со дня регистрации заявления о предоставлении муниципальной услуги.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Срок предоставления муниципальной услуги о признании (отказе</w:t>
      </w:r>
      <w:r w:rsidR="005C67EB" w:rsidRPr="000B45C2">
        <w:rPr>
          <w:rFonts w:ascii="Times New Roman" w:hAnsi="Times New Roman" w:cs="Times New Roman"/>
          <w:sz w:val="26"/>
          <w:szCs w:val="26"/>
        </w:rPr>
        <w:t xml:space="preserve"> в признании</w:t>
      </w:r>
      <w:r w:rsidRPr="000B45C2">
        <w:rPr>
          <w:rFonts w:ascii="Times New Roman" w:hAnsi="Times New Roman" w:cs="Times New Roman"/>
          <w:sz w:val="26"/>
          <w:szCs w:val="26"/>
        </w:rPr>
        <w:t>)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не может превышать 20 рабочих дней со дня регистрации заявления.</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2.4.1 Срок приостановления предоставления муниципальной услуги не предусмотрен.</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2.4.2. Срок выдачи (направления) документов, являющихся результатом предоставления муниципальной услуги - 3 рабочих дня.</w:t>
      </w:r>
    </w:p>
    <w:p w:rsidR="00DE58CC" w:rsidRPr="00752BD9" w:rsidRDefault="00DE58CC" w:rsidP="00502C0D">
      <w:pPr>
        <w:pStyle w:val="ConsPlusNormal"/>
        <w:jc w:val="both"/>
        <w:rPr>
          <w:rFonts w:ascii="Times New Roman" w:hAnsi="Times New Roman" w:cs="Times New Roman"/>
          <w:sz w:val="16"/>
          <w:szCs w:val="16"/>
        </w:rPr>
      </w:pPr>
    </w:p>
    <w:p w:rsidR="005C67EB" w:rsidRPr="000B45C2" w:rsidRDefault="005C67EB" w:rsidP="005C67EB">
      <w:pPr>
        <w:pStyle w:val="ConsPlusNormal"/>
        <w:jc w:val="center"/>
        <w:outlineLvl w:val="2"/>
        <w:rPr>
          <w:rFonts w:ascii="Times New Roman" w:hAnsi="Times New Roman" w:cs="Times New Roman"/>
          <w:b/>
          <w:sz w:val="26"/>
          <w:szCs w:val="26"/>
        </w:rPr>
      </w:pPr>
      <w:r w:rsidRPr="000B45C2">
        <w:rPr>
          <w:rFonts w:ascii="Times New Roman" w:hAnsi="Times New Roman" w:cs="Times New Roman"/>
          <w:b/>
          <w:sz w:val="26"/>
          <w:szCs w:val="26"/>
        </w:rPr>
        <w:t>Перечень нормативных правовых актов,</w:t>
      </w:r>
    </w:p>
    <w:p w:rsidR="005C67EB" w:rsidRPr="000B45C2" w:rsidRDefault="005C67EB" w:rsidP="005C67EB">
      <w:pPr>
        <w:pStyle w:val="ConsPlusNormal"/>
        <w:jc w:val="center"/>
        <w:rPr>
          <w:rFonts w:ascii="Times New Roman" w:hAnsi="Times New Roman" w:cs="Times New Roman"/>
          <w:b/>
          <w:sz w:val="26"/>
          <w:szCs w:val="26"/>
        </w:rPr>
      </w:pPr>
      <w:r w:rsidRPr="000B45C2">
        <w:rPr>
          <w:rFonts w:ascii="Times New Roman" w:hAnsi="Times New Roman" w:cs="Times New Roman"/>
          <w:b/>
          <w:sz w:val="26"/>
          <w:szCs w:val="26"/>
        </w:rPr>
        <w:t>регулирующих предоставление муниципальной услуги</w:t>
      </w:r>
    </w:p>
    <w:p w:rsidR="00DE58CC" w:rsidRPr="00752BD9" w:rsidRDefault="00DE58CC" w:rsidP="00502C0D">
      <w:pPr>
        <w:pStyle w:val="ConsPlusNormal"/>
        <w:jc w:val="both"/>
        <w:rPr>
          <w:rFonts w:ascii="Times New Roman" w:hAnsi="Times New Roman" w:cs="Times New Roman"/>
          <w:sz w:val="16"/>
          <w:szCs w:val="16"/>
        </w:rPr>
      </w:pPr>
    </w:p>
    <w:p w:rsidR="00571E84" w:rsidRPr="000B45C2" w:rsidRDefault="000D344A" w:rsidP="00571E84">
      <w:pPr>
        <w:ind w:firstLine="720"/>
        <w:jc w:val="both"/>
        <w:rPr>
          <w:rFonts w:eastAsia="Calibri"/>
          <w:sz w:val="26"/>
          <w:szCs w:val="26"/>
          <w:lang w:eastAsia="en-US"/>
        </w:rPr>
      </w:pPr>
      <w:r>
        <w:rPr>
          <w:rFonts w:eastAsia="Calibri"/>
          <w:sz w:val="26"/>
          <w:szCs w:val="26"/>
          <w:lang w:eastAsia="en-US"/>
        </w:rPr>
        <w:t xml:space="preserve">2.5. </w:t>
      </w:r>
      <w:r w:rsidR="00571E84" w:rsidRPr="000B45C2">
        <w:rPr>
          <w:rFonts w:eastAsia="Calibri"/>
          <w:sz w:val="26"/>
          <w:szCs w:val="26"/>
          <w:lang w:eastAsia="en-US"/>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00571E84" w:rsidRPr="000B45C2">
        <w:rPr>
          <w:rFonts w:eastAsia="Calibri"/>
          <w:bCs/>
          <w:sz w:val="26"/>
          <w:szCs w:val="26"/>
          <w:lang w:eastAsia="en-US"/>
        </w:rPr>
        <w:t>в информационно-телекоммуникационной сети «Интернет»</w:t>
      </w:r>
      <w:r w:rsidR="00571E84" w:rsidRPr="000B45C2">
        <w:rPr>
          <w:rFonts w:eastAsia="Calibri"/>
          <w:sz w:val="26"/>
          <w:szCs w:val="26"/>
          <w:lang w:eastAsia="en-US"/>
        </w:rPr>
        <w:t xml:space="preserve">: </w:t>
      </w:r>
      <w:hyperlink r:id="rId21" w:history="1">
        <w:r w:rsidR="00571E84" w:rsidRPr="000B45C2">
          <w:rPr>
            <w:rStyle w:val="a3"/>
            <w:rFonts w:eastAsia="Calibri"/>
            <w:sz w:val="26"/>
            <w:szCs w:val="26"/>
            <w:lang w:eastAsia="en-US"/>
          </w:rPr>
          <w:t>www.zarechny.zato.ru</w:t>
        </w:r>
      </w:hyperlink>
      <w:r>
        <w:rPr>
          <w:rFonts w:eastAsia="Calibri"/>
          <w:sz w:val="26"/>
          <w:szCs w:val="26"/>
          <w:lang w:eastAsia="en-US"/>
        </w:rPr>
        <w:t>,  на Едином портале и (или)</w:t>
      </w:r>
      <w:r w:rsidR="00571E84" w:rsidRPr="000B45C2">
        <w:rPr>
          <w:rFonts w:eastAsia="Calibri"/>
          <w:sz w:val="26"/>
          <w:szCs w:val="26"/>
          <w:lang w:eastAsia="en-US"/>
        </w:rPr>
        <w:t xml:space="preserve"> в региональной информационной системе в разделе «Реестр муниципальных услуг (функций), предоставляемых (осуществляемых) органами местного самоуправления муниципальных образований Пензенской области» (далее – Реестр), на Региональном портале: </w:t>
      </w:r>
      <w:hyperlink r:id="rId22" w:history="1">
        <w:r w:rsidR="00571E84" w:rsidRPr="000B45C2">
          <w:rPr>
            <w:rStyle w:val="a3"/>
            <w:rFonts w:eastAsia="Calibri"/>
            <w:sz w:val="26"/>
            <w:szCs w:val="26"/>
            <w:lang w:eastAsia="en-US"/>
          </w:rPr>
          <w:t>www.gosuslugi.pnzreg.ru</w:t>
        </w:r>
      </w:hyperlink>
      <w:r w:rsidR="00571E84" w:rsidRPr="000B45C2">
        <w:rPr>
          <w:rFonts w:eastAsia="Calibri"/>
          <w:sz w:val="26"/>
          <w:szCs w:val="26"/>
          <w:lang w:eastAsia="en-US"/>
        </w:rPr>
        <w:t>.</w:t>
      </w:r>
    </w:p>
    <w:p w:rsidR="00571E84" w:rsidRPr="000B45C2" w:rsidRDefault="00571E84" w:rsidP="00571E84">
      <w:pPr>
        <w:autoSpaceDE w:val="0"/>
        <w:autoSpaceDN w:val="0"/>
        <w:adjustRightInd w:val="0"/>
        <w:ind w:firstLine="539"/>
        <w:jc w:val="both"/>
        <w:rPr>
          <w:rFonts w:eastAsia="Calibri"/>
          <w:bCs/>
          <w:sz w:val="26"/>
          <w:szCs w:val="26"/>
          <w:lang w:eastAsia="en-US"/>
        </w:rPr>
      </w:pPr>
      <w:r w:rsidRPr="000B45C2">
        <w:rPr>
          <w:rFonts w:eastAsia="Calibri"/>
          <w:bCs/>
          <w:sz w:val="26"/>
          <w:szCs w:val="26"/>
          <w:lang w:eastAsia="en-US"/>
        </w:rP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а также в Реестре.</w:t>
      </w:r>
    </w:p>
    <w:p w:rsidR="00571E84" w:rsidRPr="00752BD9" w:rsidRDefault="00571E84" w:rsidP="00502C0D">
      <w:pPr>
        <w:pStyle w:val="ConsPlusTitle"/>
        <w:jc w:val="center"/>
        <w:outlineLvl w:val="2"/>
        <w:rPr>
          <w:rFonts w:ascii="Times New Roman" w:hAnsi="Times New Roman" w:cs="Times New Roman"/>
          <w:sz w:val="16"/>
          <w:szCs w:val="16"/>
        </w:rPr>
      </w:pPr>
    </w:p>
    <w:p w:rsidR="00DE58CC" w:rsidRPr="000B45C2" w:rsidRDefault="00DE58CC" w:rsidP="00502C0D">
      <w:pPr>
        <w:pStyle w:val="ConsPlusTitle"/>
        <w:jc w:val="center"/>
        <w:outlineLvl w:val="2"/>
        <w:rPr>
          <w:rFonts w:ascii="Times New Roman" w:hAnsi="Times New Roman" w:cs="Times New Roman"/>
          <w:sz w:val="26"/>
          <w:szCs w:val="26"/>
        </w:rPr>
      </w:pPr>
      <w:r w:rsidRPr="000B45C2">
        <w:rPr>
          <w:rFonts w:ascii="Times New Roman" w:hAnsi="Times New Roman" w:cs="Times New Roman"/>
          <w:sz w:val="26"/>
          <w:szCs w:val="26"/>
        </w:rPr>
        <w:t>Исчерпывающий перечень документов, необходимых</w:t>
      </w:r>
    </w:p>
    <w:p w:rsidR="00DE58CC" w:rsidRPr="000B45C2" w:rsidRDefault="00DE58CC" w:rsidP="00502C0D">
      <w:pPr>
        <w:pStyle w:val="ConsPlusTitle"/>
        <w:jc w:val="center"/>
        <w:rPr>
          <w:rFonts w:ascii="Times New Roman" w:hAnsi="Times New Roman" w:cs="Times New Roman"/>
          <w:sz w:val="26"/>
          <w:szCs w:val="26"/>
        </w:rPr>
      </w:pPr>
      <w:r w:rsidRPr="000B45C2">
        <w:rPr>
          <w:rFonts w:ascii="Times New Roman" w:hAnsi="Times New Roman" w:cs="Times New Roman"/>
          <w:sz w:val="26"/>
          <w:szCs w:val="26"/>
        </w:rPr>
        <w:t>в соответствии с законодательными или иными нормативными</w:t>
      </w:r>
    </w:p>
    <w:p w:rsidR="00DE58CC" w:rsidRPr="000B45C2" w:rsidRDefault="00DE58CC" w:rsidP="00502C0D">
      <w:pPr>
        <w:pStyle w:val="ConsPlusTitle"/>
        <w:jc w:val="center"/>
        <w:rPr>
          <w:rFonts w:ascii="Times New Roman" w:hAnsi="Times New Roman" w:cs="Times New Roman"/>
          <w:sz w:val="26"/>
          <w:szCs w:val="26"/>
        </w:rPr>
      </w:pPr>
      <w:r w:rsidRPr="000B45C2">
        <w:rPr>
          <w:rFonts w:ascii="Times New Roman" w:hAnsi="Times New Roman" w:cs="Times New Roman"/>
          <w:sz w:val="26"/>
          <w:szCs w:val="26"/>
        </w:rPr>
        <w:t>правовыми актами для предоставления муниципальной услуги</w:t>
      </w:r>
    </w:p>
    <w:p w:rsidR="00DE58CC" w:rsidRPr="000B45C2" w:rsidRDefault="00DE58CC" w:rsidP="00502C0D">
      <w:pPr>
        <w:pStyle w:val="ConsPlusTitle"/>
        <w:jc w:val="center"/>
        <w:rPr>
          <w:rFonts w:ascii="Times New Roman" w:hAnsi="Times New Roman" w:cs="Times New Roman"/>
          <w:sz w:val="26"/>
          <w:szCs w:val="26"/>
        </w:rPr>
      </w:pPr>
      <w:r w:rsidRPr="000B45C2">
        <w:rPr>
          <w:rFonts w:ascii="Times New Roman" w:hAnsi="Times New Roman" w:cs="Times New Roman"/>
          <w:sz w:val="26"/>
          <w:szCs w:val="26"/>
        </w:rPr>
        <w:t>и услуг, которые являются необходимыми и обязательными,</w:t>
      </w:r>
    </w:p>
    <w:p w:rsidR="00DE58CC" w:rsidRPr="000B45C2" w:rsidRDefault="00DE58CC" w:rsidP="00502C0D">
      <w:pPr>
        <w:pStyle w:val="ConsPlusTitle"/>
        <w:jc w:val="center"/>
        <w:rPr>
          <w:rFonts w:ascii="Times New Roman" w:hAnsi="Times New Roman" w:cs="Times New Roman"/>
          <w:sz w:val="26"/>
          <w:szCs w:val="26"/>
        </w:rPr>
      </w:pPr>
      <w:r w:rsidRPr="000B45C2">
        <w:rPr>
          <w:rFonts w:ascii="Times New Roman" w:hAnsi="Times New Roman" w:cs="Times New Roman"/>
          <w:sz w:val="26"/>
          <w:szCs w:val="26"/>
        </w:rPr>
        <w:t>подлежащих представлению заявителем</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Normal"/>
        <w:ind w:firstLine="540"/>
        <w:jc w:val="both"/>
        <w:rPr>
          <w:rFonts w:ascii="Times New Roman" w:hAnsi="Times New Roman" w:cs="Times New Roman"/>
          <w:sz w:val="26"/>
          <w:szCs w:val="26"/>
        </w:rPr>
      </w:pPr>
      <w:bookmarkStart w:id="3" w:name="P171"/>
      <w:bookmarkEnd w:id="3"/>
      <w:r w:rsidRPr="000B45C2">
        <w:rPr>
          <w:rFonts w:ascii="Times New Roman" w:hAnsi="Times New Roman" w:cs="Times New Roman"/>
          <w:sz w:val="26"/>
          <w:szCs w:val="26"/>
        </w:rPr>
        <w:t>2.6. Исчерпывающий перечень документов, которые заявитель должен представить самостоятельно:</w:t>
      </w:r>
    </w:p>
    <w:p w:rsidR="00DE58CC" w:rsidRPr="000B45C2" w:rsidRDefault="00DE58CC" w:rsidP="00502C0D">
      <w:pPr>
        <w:pStyle w:val="ConsPlusNormal"/>
        <w:ind w:firstLine="540"/>
        <w:jc w:val="both"/>
        <w:rPr>
          <w:rFonts w:ascii="Times New Roman" w:hAnsi="Times New Roman" w:cs="Times New Roman"/>
          <w:sz w:val="26"/>
          <w:szCs w:val="26"/>
        </w:rPr>
      </w:pPr>
      <w:bookmarkStart w:id="4" w:name="P172"/>
      <w:bookmarkEnd w:id="4"/>
      <w:r w:rsidRPr="000B45C2">
        <w:rPr>
          <w:rFonts w:ascii="Times New Roman" w:hAnsi="Times New Roman" w:cs="Times New Roman"/>
          <w:sz w:val="26"/>
          <w:szCs w:val="26"/>
        </w:rPr>
        <w:t>2.6.1. Для признания молодой семьи нуждающейся в жилых помещениях необходимы:</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1) заявление о признании молодой семьи нуждающейся в жилых помещениях или заявление о проверке молодой семьи на наличие нуждаемости в жилых помещениях для выдачи свидетельства о праве на получение социальной выплаты (далее - Свидетельство) (</w:t>
      </w:r>
      <w:hyperlink w:anchor="P587" w:history="1">
        <w:r w:rsidRPr="000B45C2">
          <w:rPr>
            <w:rFonts w:ascii="Times New Roman" w:hAnsi="Times New Roman" w:cs="Times New Roman"/>
            <w:sz w:val="26"/>
            <w:szCs w:val="26"/>
          </w:rPr>
          <w:t xml:space="preserve">приложение </w:t>
        </w:r>
        <w:r w:rsidR="00975B2D" w:rsidRPr="000B45C2">
          <w:rPr>
            <w:rFonts w:ascii="Times New Roman" w:hAnsi="Times New Roman" w:cs="Times New Roman"/>
            <w:sz w:val="26"/>
            <w:szCs w:val="26"/>
          </w:rPr>
          <w:t>№</w:t>
        </w:r>
        <w:r w:rsidRPr="000B45C2">
          <w:rPr>
            <w:rFonts w:ascii="Times New Roman" w:hAnsi="Times New Roman" w:cs="Times New Roman"/>
            <w:sz w:val="26"/>
            <w:szCs w:val="26"/>
          </w:rPr>
          <w:t xml:space="preserve"> 2</w:t>
        </w:r>
      </w:hyperlink>
      <w:r w:rsidRPr="000B45C2">
        <w:rPr>
          <w:rFonts w:ascii="Times New Roman" w:hAnsi="Times New Roman" w:cs="Times New Roman"/>
          <w:sz w:val="26"/>
          <w:szCs w:val="26"/>
        </w:rPr>
        <w:t xml:space="preserve">, </w:t>
      </w:r>
      <w:hyperlink w:anchor="P651" w:history="1">
        <w:r w:rsidRPr="000B45C2">
          <w:rPr>
            <w:rFonts w:ascii="Times New Roman" w:hAnsi="Times New Roman" w:cs="Times New Roman"/>
            <w:sz w:val="26"/>
            <w:szCs w:val="26"/>
          </w:rPr>
          <w:t xml:space="preserve">приложение </w:t>
        </w:r>
        <w:r w:rsidR="00975B2D" w:rsidRPr="000B45C2">
          <w:rPr>
            <w:rFonts w:ascii="Times New Roman" w:hAnsi="Times New Roman" w:cs="Times New Roman"/>
            <w:sz w:val="26"/>
            <w:szCs w:val="26"/>
          </w:rPr>
          <w:t>№</w:t>
        </w:r>
        <w:r w:rsidRPr="000B45C2">
          <w:rPr>
            <w:rFonts w:ascii="Times New Roman" w:hAnsi="Times New Roman" w:cs="Times New Roman"/>
            <w:sz w:val="26"/>
            <w:szCs w:val="26"/>
          </w:rPr>
          <w:t xml:space="preserve"> 3</w:t>
        </w:r>
      </w:hyperlink>
      <w:r w:rsidRPr="000B45C2">
        <w:rPr>
          <w:rFonts w:ascii="Times New Roman" w:hAnsi="Times New Roman" w:cs="Times New Roman"/>
          <w:sz w:val="26"/>
          <w:szCs w:val="26"/>
        </w:rPr>
        <w:t xml:space="preserve">, </w:t>
      </w:r>
      <w:hyperlink w:anchor="P713" w:history="1">
        <w:r w:rsidRPr="000B45C2">
          <w:rPr>
            <w:rFonts w:ascii="Times New Roman" w:hAnsi="Times New Roman" w:cs="Times New Roman"/>
            <w:sz w:val="26"/>
            <w:szCs w:val="26"/>
          </w:rPr>
          <w:t xml:space="preserve">приложение </w:t>
        </w:r>
        <w:r w:rsidR="00975B2D" w:rsidRPr="000B45C2">
          <w:rPr>
            <w:rFonts w:ascii="Times New Roman" w:hAnsi="Times New Roman" w:cs="Times New Roman"/>
            <w:sz w:val="26"/>
            <w:szCs w:val="26"/>
          </w:rPr>
          <w:t>№</w:t>
        </w:r>
        <w:r w:rsidRPr="000B45C2">
          <w:rPr>
            <w:rFonts w:ascii="Times New Roman" w:hAnsi="Times New Roman" w:cs="Times New Roman"/>
            <w:sz w:val="26"/>
            <w:szCs w:val="26"/>
          </w:rPr>
          <w:t xml:space="preserve"> 4</w:t>
        </w:r>
      </w:hyperlink>
      <w:r w:rsidR="001001AC" w:rsidRPr="000B45C2">
        <w:t xml:space="preserve"> </w:t>
      </w:r>
      <w:r w:rsidR="001001AC" w:rsidRPr="000B45C2">
        <w:rPr>
          <w:rFonts w:ascii="Times New Roman" w:hAnsi="Times New Roman" w:cs="Times New Roman"/>
          <w:sz w:val="26"/>
          <w:szCs w:val="26"/>
        </w:rPr>
        <w:t>к настоящему Административному регламенту</w:t>
      </w:r>
      <w:r w:rsidRPr="000B45C2">
        <w:rPr>
          <w:rFonts w:ascii="Times New Roman" w:hAnsi="Times New Roman" w:cs="Times New Roman"/>
          <w:sz w:val="26"/>
          <w:szCs w:val="26"/>
        </w:rPr>
        <w:t>).</w:t>
      </w:r>
    </w:p>
    <w:p w:rsidR="005A57D0"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 документ</w:t>
      </w:r>
      <w:r w:rsidR="005A57D0">
        <w:rPr>
          <w:rFonts w:ascii="Times New Roman" w:hAnsi="Times New Roman" w:cs="Times New Roman"/>
          <w:sz w:val="26"/>
          <w:szCs w:val="26"/>
        </w:rPr>
        <w:t>ы</w:t>
      </w:r>
      <w:r w:rsidRPr="000B45C2">
        <w:rPr>
          <w:rFonts w:ascii="Times New Roman" w:hAnsi="Times New Roman" w:cs="Times New Roman"/>
          <w:sz w:val="26"/>
          <w:szCs w:val="26"/>
        </w:rPr>
        <w:t>, удостоверяющи</w:t>
      </w:r>
      <w:r w:rsidR="005A57D0">
        <w:rPr>
          <w:rFonts w:ascii="Times New Roman" w:hAnsi="Times New Roman" w:cs="Times New Roman"/>
          <w:sz w:val="26"/>
          <w:szCs w:val="26"/>
        </w:rPr>
        <w:t>е</w:t>
      </w:r>
      <w:r w:rsidRPr="000B45C2">
        <w:rPr>
          <w:rFonts w:ascii="Times New Roman" w:hAnsi="Times New Roman" w:cs="Times New Roman"/>
          <w:sz w:val="26"/>
          <w:szCs w:val="26"/>
        </w:rPr>
        <w:t xml:space="preserve"> личность и подтверждающи</w:t>
      </w:r>
      <w:r w:rsidR="005A57D0">
        <w:rPr>
          <w:rFonts w:ascii="Times New Roman" w:hAnsi="Times New Roman" w:cs="Times New Roman"/>
          <w:sz w:val="26"/>
          <w:szCs w:val="26"/>
        </w:rPr>
        <w:t>е</w:t>
      </w:r>
      <w:r w:rsidRPr="000B45C2">
        <w:rPr>
          <w:rFonts w:ascii="Times New Roman" w:hAnsi="Times New Roman" w:cs="Times New Roman"/>
          <w:sz w:val="26"/>
          <w:szCs w:val="26"/>
        </w:rPr>
        <w:t xml:space="preserve"> гр</w:t>
      </w:r>
      <w:r w:rsidR="005A57D0">
        <w:rPr>
          <w:rFonts w:ascii="Times New Roman" w:hAnsi="Times New Roman" w:cs="Times New Roman"/>
          <w:sz w:val="26"/>
          <w:szCs w:val="26"/>
        </w:rPr>
        <w:t>ажданство Российской Федерации</w:t>
      </w:r>
      <w:r w:rsidR="000D344A">
        <w:rPr>
          <w:rFonts w:ascii="Times New Roman" w:hAnsi="Times New Roman" w:cs="Times New Roman"/>
          <w:sz w:val="26"/>
          <w:szCs w:val="26"/>
        </w:rPr>
        <w:t>.</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В случае невозможности личной явки заявителя при подаче документов и (или) получении уведомления его интересы может представлять иное лицо при предъявлении паспорта или иного документа, удостоверяющего личность гражданина, на основании доверенности, оформленной надлежащим образом в соответствии с действующим законодательством. Интересы недееспособных граждан может представлять законный представитель - опекун на основании приказа об установлении опеки; интересы несовершеннолетних - законные представители (родители, усыновители, опекуны, специалисты органов детской опеки);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3) документы (справки), содержащие сведения о жилых помещениях, принадлежащих </w:t>
      </w:r>
      <w:r w:rsidRPr="000B45C2">
        <w:rPr>
          <w:rFonts w:ascii="Times New Roman" w:hAnsi="Times New Roman" w:cs="Times New Roman"/>
          <w:sz w:val="26"/>
          <w:szCs w:val="26"/>
        </w:rPr>
        <w:lastRenderedPageBreak/>
        <w:t>гражданам на праве собственности,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В случае если гражданин, и (или) члены его семьи изменяли свою фамилию, документы, указанные в настоящем подпункте, представляются на предыдущую(</w:t>
      </w:r>
      <w:proofErr w:type="spellStart"/>
      <w:r w:rsidRPr="000B45C2">
        <w:rPr>
          <w:rFonts w:ascii="Times New Roman" w:hAnsi="Times New Roman" w:cs="Times New Roman"/>
          <w:sz w:val="26"/>
          <w:szCs w:val="26"/>
        </w:rPr>
        <w:t>ие</w:t>
      </w:r>
      <w:proofErr w:type="spellEnd"/>
      <w:r w:rsidRPr="000B45C2">
        <w:rPr>
          <w:rFonts w:ascii="Times New Roman" w:hAnsi="Times New Roman" w:cs="Times New Roman"/>
          <w:sz w:val="26"/>
          <w:szCs w:val="26"/>
        </w:rPr>
        <w:t>) фамилию(и).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2.6.2. Для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необходимы:</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1) заявление о признании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или заявление о проверке молодой семьи на наличие доходов, позволяющих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для выдачи Свидетельства (</w:t>
      </w:r>
      <w:hyperlink w:anchor="P768" w:history="1">
        <w:r w:rsidRPr="000B45C2">
          <w:rPr>
            <w:rFonts w:ascii="Times New Roman" w:hAnsi="Times New Roman" w:cs="Times New Roman"/>
            <w:sz w:val="26"/>
            <w:szCs w:val="26"/>
          </w:rPr>
          <w:t xml:space="preserve">приложение </w:t>
        </w:r>
        <w:r w:rsidR="001001AC" w:rsidRPr="000B45C2">
          <w:rPr>
            <w:rFonts w:ascii="Times New Roman" w:hAnsi="Times New Roman" w:cs="Times New Roman"/>
            <w:sz w:val="26"/>
            <w:szCs w:val="26"/>
          </w:rPr>
          <w:t>№</w:t>
        </w:r>
        <w:r w:rsidRPr="000B45C2">
          <w:rPr>
            <w:rFonts w:ascii="Times New Roman" w:hAnsi="Times New Roman" w:cs="Times New Roman"/>
            <w:sz w:val="26"/>
            <w:szCs w:val="26"/>
          </w:rPr>
          <w:t xml:space="preserve"> 5</w:t>
        </w:r>
      </w:hyperlink>
      <w:r w:rsidRPr="000B45C2">
        <w:rPr>
          <w:rFonts w:ascii="Times New Roman" w:hAnsi="Times New Roman" w:cs="Times New Roman"/>
          <w:sz w:val="26"/>
          <w:szCs w:val="26"/>
        </w:rPr>
        <w:t xml:space="preserve">, </w:t>
      </w:r>
      <w:hyperlink w:anchor="P831" w:history="1">
        <w:r w:rsidRPr="000B45C2">
          <w:rPr>
            <w:rFonts w:ascii="Times New Roman" w:hAnsi="Times New Roman" w:cs="Times New Roman"/>
            <w:sz w:val="26"/>
            <w:szCs w:val="26"/>
          </w:rPr>
          <w:t xml:space="preserve">приложение </w:t>
        </w:r>
        <w:r w:rsidR="001001AC" w:rsidRPr="000B45C2">
          <w:rPr>
            <w:rFonts w:ascii="Times New Roman" w:hAnsi="Times New Roman" w:cs="Times New Roman"/>
            <w:sz w:val="26"/>
            <w:szCs w:val="26"/>
          </w:rPr>
          <w:t>№</w:t>
        </w:r>
        <w:r w:rsidRPr="000B45C2">
          <w:rPr>
            <w:rFonts w:ascii="Times New Roman" w:hAnsi="Times New Roman" w:cs="Times New Roman"/>
            <w:sz w:val="26"/>
            <w:szCs w:val="26"/>
          </w:rPr>
          <w:t xml:space="preserve"> 6</w:t>
        </w:r>
      </w:hyperlink>
      <w:r w:rsidRPr="000B45C2">
        <w:rPr>
          <w:rFonts w:ascii="Times New Roman" w:hAnsi="Times New Roman" w:cs="Times New Roman"/>
          <w:sz w:val="26"/>
          <w:szCs w:val="26"/>
        </w:rPr>
        <w:t xml:space="preserve">, </w:t>
      </w:r>
      <w:hyperlink w:anchor="P897" w:history="1">
        <w:r w:rsidRPr="000B45C2">
          <w:rPr>
            <w:rFonts w:ascii="Times New Roman" w:hAnsi="Times New Roman" w:cs="Times New Roman"/>
            <w:sz w:val="26"/>
            <w:szCs w:val="26"/>
          </w:rPr>
          <w:t xml:space="preserve">приложение </w:t>
        </w:r>
        <w:r w:rsidR="001001AC" w:rsidRPr="000B45C2">
          <w:rPr>
            <w:rFonts w:ascii="Times New Roman" w:hAnsi="Times New Roman" w:cs="Times New Roman"/>
            <w:sz w:val="26"/>
            <w:szCs w:val="26"/>
          </w:rPr>
          <w:t>№</w:t>
        </w:r>
        <w:r w:rsidRPr="000B45C2">
          <w:rPr>
            <w:rFonts w:ascii="Times New Roman" w:hAnsi="Times New Roman" w:cs="Times New Roman"/>
            <w:sz w:val="26"/>
            <w:szCs w:val="26"/>
          </w:rPr>
          <w:t xml:space="preserve"> 7</w:t>
        </w:r>
      </w:hyperlink>
      <w:r w:rsidR="001001AC" w:rsidRPr="000B45C2">
        <w:rPr>
          <w:rFonts w:ascii="Times New Roman" w:hAnsi="Times New Roman" w:cs="Times New Roman"/>
          <w:sz w:val="26"/>
          <w:szCs w:val="26"/>
        </w:rPr>
        <w:t xml:space="preserve"> к настоящему Административному регламенту</w:t>
      </w:r>
      <w:r w:rsidRPr="000B45C2">
        <w:rPr>
          <w:rFonts w:ascii="Times New Roman" w:hAnsi="Times New Roman" w:cs="Times New Roman"/>
          <w:sz w:val="26"/>
          <w:szCs w:val="26"/>
        </w:rPr>
        <w:t>) и следующие документы (либо один из документов):</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 заключение кредитной (иной) организации, предоставляющей жилищные кредиты (займы), о максимальной сумме кредита (займа), которую может получить молодая семья в соответствии со средним ежемесячным доходом;</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3) выписка по банковскому счету, сберегательная книжка или иной документ, содержащий сведения о сумме денежных средств на банковском счете, открытом на члена молодой семьи;</w:t>
      </w:r>
    </w:p>
    <w:p w:rsidR="00DE58CC" w:rsidRPr="000B45C2" w:rsidRDefault="00DE58CC" w:rsidP="00502C0D">
      <w:pPr>
        <w:pStyle w:val="ConsPlusNormal"/>
        <w:ind w:firstLine="540"/>
        <w:jc w:val="both"/>
        <w:rPr>
          <w:rFonts w:ascii="Times New Roman" w:hAnsi="Times New Roman" w:cs="Times New Roman"/>
          <w:sz w:val="26"/>
          <w:szCs w:val="26"/>
        </w:rPr>
      </w:pPr>
      <w:bookmarkStart w:id="5" w:name="P183"/>
      <w:bookmarkEnd w:id="5"/>
      <w:r w:rsidRPr="000B45C2">
        <w:rPr>
          <w:rFonts w:ascii="Times New Roman" w:hAnsi="Times New Roman" w:cs="Times New Roman"/>
          <w:sz w:val="26"/>
          <w:szCs w:val="26"/>
        </w:rPr>
        <w:t>2.6.3. 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а) лично по местонахождению Администрации;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б) посредством почтовой связи по местонахождению Администрации;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в) на бумажном носителе через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A44602" w:rsidRDefault="00DE58CC" w:rsidP="00A44602">
      <w:pPr>
        <w:autoSpaceDE w:val="0"/>
        <w:autoSpaceDN w:val="0"/>
        <w:adjustRightInd w:val="0"/>
        <w:ind w:firstLine="709"/>
        <w:jc w:val="both"/>
        <w:rPr>
          <w:sz w:val="26"/>
          <w:szCs w:val="26"/>
        </w:rPr>
      </w:pPr>
      <w:r w:rsidRPr="000B45C2">
        <w:rPr>
          <w:sz w:val="26"/>
          <w:szCs w:val="26"/>
        </w:rPr>
        <w:t>2.6.4.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A44602" w:rsidRPr="00A44602">
        <w:rPr>
          <w:sz w:val="26"/>
          <w:szCs w:val="26"/>
        </w:rPr>
        <w:t xml:space="preserve"> </w:t>
      </w:r>
    </w:p>
    <w:p w:rsidR="00A44602" w:rsidRPr="000B45C2" w:rsidRDefault="00A44602" w:rsidP="00A44602">
      <w:pPr>
        <w:autoSpaceDE w:val="0"/>
        <w:autoSpaceDN w:val="0"/>
        <w:adjustRightInd w:val="0"/>
        <w:ind w:firstLine="709"/>
        <w:jc w:val="both"/>
        <w:rPr>
          <w:sz w:val="26"/>
          <w:szCs w:val="26"/>
        </w:rPr>
      </w:pPr>
      <w:r w:rsidRPr="000B45C2">
        <w:rPr>
          <w:sz w:val="26"/>
          <w:szCs w:val="26"/>
        </w:rPr>
        <w:t xml:space="preserve">В случае если в соответствии с подпунктами </w:t>
      </w:r>
      <w:hyperlink w:anchor="P172" w:history="1">
        <w:r w:rsidRPr="000B45C2">
          <w:rPr>
            <w:sz w:val="26"/>
            <w:szCs w:val="26"/>
          </w:rPr>
          <w:t>2</w:t>
        </w:r>
      </w:hyperlink>
      <w:r w:rsidRPr="000B45C2">
        <w:rPr>
          <w:sz w:val="26"/>
          <w:szCs w:val="26"/>
        </w:rPr>
        <w:t xml:space="preserve">), </w:t>
      </w:r>
      <w:hyperlink w:anchor="P172" w:history="1">
        <w:r w:rsidRPr="000B45C2">
          <w:rPr>
            <w:sz w:val="26"/>
            <w:szCs w:val="26"/>
          </w:rPr>
          <w:t>3) пункта 2.6.1</w:t>
        </w:r>
      </w:hyperlink>
      <w:r w:rsidRPr="000B45C2">
        <w:rPr>
          <w:sz w:val="26"/>
          <w:szCs w:val="26"/>
        </w:rPr>
        <w:t xml:space="preserve">, </w:t>
      </w:r>
      <w:hyperlink w:anchor="P183" w:history="1">
        <w:r w:rsidRPr="000B45C2">
          <w:rPr>
            <w:sz w:val="26"/>
            <w:szCs w:val="26"/>
          </w:rPr>
          <w:t>подпунктом 4 пункта 2.6.2</w:t>
        </w:r>
      </w:hyperlink>
      <w:r w:rsidRPr="000B45C2">
        <w:rPr>
          <w:sz w:val="26"/>
          <w:szCs w:val="26"/>
        </w:rPr>
        <w:t xml:space="preserve"> настоящего Административного регламента представлены копии документов, верность которых не засвидетельствована в установленном законодательством Российской Федерации порядке, одновременно представляются их оригиналы.</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2.6.5. </w:t>
      </w:r>
      <w:r w:rsidR="001001AC" w:rsidRPr="000B45C2">
        <w:rPr>
          <w:rFonts w:ascii="Times New Roman" w:hAnsi="Times New Roman" w:cs="Times New Roman"/>
          <w:sz w:val="26"/>
          <w:szCs w:val="26"/>
        </w:rPr>
        <w:t>При предоставлении муниципальной услуги з</w:t>
      </w:r>
      <w:r w:rsidRPr="000B45C2">
        <w:rPr>
          <w:rFonts w:ascii="Times New Roman" w:hAnsi="Times New Roman" w:cs="Times New Roman"/>
          <w:sz w:val="26"/>
          <w:szCs w:val="26"/>
        </w:rPr>
        <w:t>апрещается требовать от заявителя</w:t>
      </w:r>
      <w:r w:rsidR="001001AC" w:rsidRPr="000B45C2">
        <w:rPr>
          <w:rFonts w:ascii="Times New Roman" w:hAnsi="Times New Roman" w:cs="Times New Roman"/>
          <w:sz w:val="26"/>
          <w:szCs w:val="26"/>
        </w:rPr>
        <w:t xml:space="preserve"> (представителя заявителя)</w:t>
      </w:r>
      <w:r w:rsidRPr="000B45C2">
        <w:rPr>
          <w:rFonts w:ascii="Times New Roman" w:hAnsi="Times New Roman" w:cs="Times New Roman"/>
          <w:sz w:val="26"/>
          <w:szCs w:val="26"/>
        </w:rPr>
        <w:t>:</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lastRenderedPageBreak/>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w:t>
      </w:r>
      <w:r w:rsidR="001001AC" w:rsidRPr="000B45C2">
        <w:rPr>
          <w:rFonts w:ascii="Times New Roman" w:hAnsi="Times New Roman" w:cs="Times New Roman"/>
          <w:sz w:val="26"/>
          <w:szCs w:val="26"/>
        </w:rPr>
        <w:t>го</w:t>
      </w:r>
      <w:r w:rsidRPr="000B45C2">
        <w:rPr>
          <w:rFonts w:ascii="Times New Roman" w:hAnsi="Times New Roman" w:cs="Times New Roman"/>
          <w:sz w:val="26"/>
          <w:szCs w:val="26"/>
        </w:rPr>
        <w:t xml:space="preserve">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w:t>
      </w:r>
      <w:r w:rsidR="00691AE4" w:rsidRPr="000B45C2">
        <w:rPr>
          <w:rFonts w:ascii="Times New Roman" w:hAnsi="Times New Roman" w:cs="Times New Roman"/>
          <w:sz w:val="26"/>
          <w:szCs w:val="26"/>
        </w:rPr>
        <w:t>а Администрации, предоставляющего</w:t>
      </w:r>
      <w:r w:rsidRPr="000B45C2">
        <w:rPr>
          <w:rFonts w:ascii="Times New Roman" w:hAnsi="Times New Roman" w:cs="Times New Roman"/>
          <w:sz w:val="26"/>
          <w:szCs w:val="26"/>
        </w:rPr>
        <w:t xml:space="preserve">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Title"/>
        <w:jc w:val="center"/>
        <w:outlineLvl w:val="2"/>
        <w:rPr>
          <w:rFonts w:ascii="Times New Roman" w:hAnsi="Times New Roman" w:cs="Times New Roman"/>
          <w:sz w:val="26"/>
          <w:szCs w:val="26"/>
        </w:rPr>
      </w:pPr>
      <w:r w:rsidRPr="000B45C2">
        <w:rPr>
          <w:rFonts w:ascii="Times New Roman" w:hAnsi="Times New Roman" w:cs="Times New Roman"/>
          <w:sz w:val="26"/>
          <w:szCs w:val="26"/>
        </w:rPr>
        <w:t>Исчерпывающий перечень документов, необходимых</w:t>
      </w:r>
    </w:p>
    <w:p w:rsidR="00DE58CC" w:rsidRPr="000B45C2" w:rsidRDefault="00DE58CC" w:rsidP="00502C0D">
      <w:pPr>
        <w:pStyle w:val="ConsPlusTitle"/>
        <w:jc w:val="center"/>
        <w:rPr>
          <w:rFonts w:ascii="Times New Roman" w:hAnsi="Times New Roman" w:cs="Times New Roman"/>
          <w:sz w:val="26"/>
          <w:szCs w:val="26"/>
        </w:rPr>
      </w:pPr>
      <w:r w:rsidRPr="000B45C2">
        <w:rPr>
          <w:rFonts w:ascii="Times New Roman" w:hAnsi="Times New Roman" w:cs="Times New Roman"/>
          <w:sz w:val="26"/>
          <w:szCs w:val="26"/>
        </w:rPr>
        <w:t>в соответствии с нормативными правовыми актами</w:t>
      </w:r>
    </w:p>
    <w:p w:rsidR="00DE58CC" w:rsidRPr="000B45C2" w:rsidRDefault="00DE58CC" w:rsidP="00502C0D">
      <w:pPr>
        <w:pStyle w:val="ConsPlusTitle"/>
        <w:jc w:val="center"/>
        <w:rPr>
          <w:rFonts w:ascii="Times New Roman" w:hAnsi="Times New Roman" w:cs="Times New Roman"/>
          <w:sz w:val="26"/>
          <w:szCs w:val="26"/>
        </w:rPr>
      </w:pPr>
      <w:r w:rsidRPr="000B45C2">
        <w:rPr>
          <w:rFonts w:ascii="Times New Roman" w:hAnsi="Times New Roman" w:cs="Times New Roman"/>
          <w:sz w:val="26"/>
          <w:szCs w:val="26"/>
        </w:rPr>
        <w:t>для предоставления муниципальной услуги, которые находятся</w:t>
      </w:r>
    </w:p>
    <w:p w:rsidR="00DE58CC" w:rsidRPr="000B45C2" w:rsidRDefault="00DE58CC" w:rsidP="00502C0D">
      <w:pPr>
        <w:pStyle w:val="ConsPlusTitle"/>
        <w:jc w:val="center"/>
        <w:rPr>
          <w:rFonts w:ascii="Times New Roman" w:hAnsi="Times New Roman" w:cs="Times New Roman"/>
          <w:sz w:val="26"/>
          <w:szCs w:val="26"/>
        </w:rPr>
      </w:pPr>
      <w:r w:rsidRPr="000B45C2">
        <w:rPr>
          <w:rFonts w:ascii="Times New Roman" w:hAnsi="Times New Roman" w:cs="Times New Roman"/>
          <w:sz w:val="26"/>
          <w:szCs w:val="26"/>
        </w:rPr>
        <w:t>в распоряжении государственных органов, органов местного</w:t>
      </w:r>
    </w:p>
    <w:p w:rsidR="00DE58CC" w:rsidRPr="000B45C2" w:rsidRDefault="00DE58CC" w:rsidP="00502C0D">
      <w:pPr>
        <w:pStyle w:val="ConsPlusTitle"/>
        <w:jc w:val="center"/>
        <w:rPr>
          <w:rFonts w:ascii="Times New Roman" w:hAnsi="Times New Roman" w:cs="Times New Roman"/>
          <w:sz w:val="26"/>
          <w:szCs w:val="26"/>
        </w:rPr>
      </w:pPr>
      <w:r w:rsidRPr="000B45C2">
        <w:rPr>
          <w:rFonts w:ascii="Times New Roman" w:hAnsi="Times New Roman" w:cs="Times New Roman"/>
          <w:sz w:val="26"/>
          <w:szCs w:val="26"/>
        </w:rPr>
        <w:t>самоуправления и иных органов, участвующих в предоставлении</w:t>
      </w:r>
    </w:p>
    <w:p w:rsidR="00DE58CC" w:rsidRPr="000B45C2" w:rsidRDefault="00DE58CC" w:rsidP="00502C0D">
      <w:pPr>
        <w:pStyle w:val="ConsPlusTitle"/>
        <w:jc w:val="center"/>
        <w:rPr>
          <w:rFonts w:ascii="Times New Roman" w:hAnsi="Times New Roman" w:cs="Times New Roman"/>
          <w:sz w:val="26"/>
          <w:szCs w:val="26"/>
        </w:rPr>
      </w:pPr>
      <w:r w:rsidRPr="000B45C2">
        <w:rPr>
          <w:rFonts w:ascii="Times New Roman" w:hAnsi="Times New Roman" w:cs="Times New Roman"/>
          <w:sz w:val="26"/>
          <w:szCs w:val="26"/>
        </w:rPr>
        <w:t>государственных или муниципальных услуг</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Normal"/>
        <w:ind w:firstLine="540"/>
        <w:jc w:val="both"/>
        <w:rPr>
          <w:rFonts w:ascii="Times New Roman" w:hAnsi="Times New Roman" w:cs="Times New Roman"/>
          <w:sz w:val="26"/>
          <w:szCs w:val="26"/>
        </w:rPr>
      </w:pPr>
      <w:bookmarkStart w:id="6" w:name="P206"/>
      <w:bookmarkEnd w:id="6"/>
      <w:r w:rsidRPr="000B45C2">
        <w:rPr>
          <w:rFonts w:ascii="Times New Roman" w:hAnsi="Times New Roman" w:cs="Times New Roman"/>
          <w:sz w:val="26"/>
          <w:szCs w:val="26"/>
        </w:rPr>
        <w:t>2.7. Исчерпывающий перечень документов, запрашиваемых в порядке межведомственного информационного взаимодействия:</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2.7.1. Для признания молодой семьи нуждающейся в жилых помещениях необходимы:</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1) свидетельств</w:t>
      </w:r>
      <w:r w:rsidR="008B53F4">
        <w:rPr>
          <w:rFonts w:ascii="Times New Roman" w:hAnsi="Times New Roman" w:cs="Times New Roman"/>
          <w:sz w:val="26"/>
          <w:szCs w:val="26"/>
        </w:rPr>
        <w:t>а</w:t>
      </w:r>
      <w:r w:rsidRPr="000B45C2">
        <w:rPr>
          <w:rFonts w:ascii="Times New Roman" w:hAnsi="Times New Roman" w:cs="Times New Roman"/>
          <w:sz w:val="26"/>
          <w:szCs w:val="26"/>
        </w:rPr>
        <w:t xml:space="preserve"> о государственной регистрации актов гражданского состояния (заключение брака, расторжение брака, рождение, установление отцовства), выданные органами записи актов гражданского состояния или консульскими учреждениями Российской Федерации;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 документы (справки), выданные органами регистрационного учета граждан, о регистрации заявителя и членов его семьи в жилом помещении по месту жительства;</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3) документы (справки), подтверждающие право пользования жилым помещением, занимаемым заявителем и членами его семьи (договор найма, ордер, документ, подтверждающий принятие компетентными органами решения о предоставлении жилого помещения);</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4) документы (справки) о наличии или отсутствии жилых помещений, принадлежащих заявителю и членам его семьи на праве собственности, в случае если права на указанные объекты зарегистрированы в Едином государственном реестре недвижимости.</w:t>
      </w:r>
    </w:p>
    <w:p w:rsidR="00DE58CC"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В случае если один из членов семьи изменял свою фамилию (фамилии), документ, указанный в настоящем подпункте, представляется на предыдущую (предыдущие) фамилию (фамилии).</w:t>
      </w:r>
    </w:p>
    <w:p w:rsidR="00275B96" w:rsidRPr="000B45C2" w:rsidRDefault="001066FA" w:rsidP="00275B9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2.7.2. </w:t>
      </w:r>
      <w:r w:rsidR="00275B96" w:rsidRPr="00275B96">
        <w:rPr>
          <w:rFonts w:ascii="Times New Roman" w:hAnsi="Times New Roman" w:cs="Times New Roman"/>
          <w:sz w:val="26"/>
          <w:szCs w:val="26"/>
        </w:rPr>
        <w:t xml:space="preserve">Для признания молодой семьи имеющей доходы, позволяющие получить кредит </w:t>
      </w:r>
      <w:r w:rsidR="00275B96" w:rsidRPr="00275B96">
        <w:rPr>
          <w:rFonts w:ascii="Times New Roman" w:hAnsi="Times New Roman" w:cs="Times New Roman"/>
          <w:sz w:val="26"/>
          <w:szCs w:val="26"/>
        </w:rPr>
        <w:lastRenderedPageBreak/>
        <w:t xml:space="preserve">либо иные денежные средства для оплаты расчетной (средней) стоимости жилья в части, превышающей размер предоставляемой социальной выплаты, </w:t>
      </w:r>
      <w:r>
        <w:rPr>
          <w:rFonts w:ascii="Times New Roman" w:hAnsi="Times New Roman" w:cs="Times New Roman"/>
          <w:sz w:val="26"/>
          <w:szCs w:val="26"/>
        </w:rPr>
        <w:t>документ, подтверждающий получение семьей государственного сертификата на материнский (семейный) капитал</w:t>
      </w:r>
      <w:r w:rsidR="00275B96" w:rsidRPr="000B45C2">
        <w:rPr>
          <w:rFonts w:ascii="Times New Roman" w:hAnsi="Times New Roman" w:cs="Times New Roman"/>
          <w:sz w:val="26"/>
          <w:szCs w:val="26"/>
        </w:rPr>
        <w:t xml:space="preserve"> </w:t>
      </w:r>
      <w:r>
        <w:rPr>
          <w:rFonts w:ascii="Times New Roman" w:hAnsi="Times New Roman" w:cs="Times New Roman"/>
          <w:sz w:val="26"/>
          <w:szCs w:val="26"/>
        </w:rPr>
        <w:t>(</w:t>
      </w:r>
      <w:r w:rsidR="00275B96" w:rsidRPr="000B45C2">
        <w:rPr>
          <w:rFonts w:ascii="Times New Roman" w:hAnsi="Times New Roman" w:cs="Times New Roman"/>
          <w:sz w:val="26"/>
          <w:szCs w:val="26"/>
        </w:rPr>
        <w:t xml:space="preserve">выписка из финансовой части лицевого счета лица, имеющего право на дополнительные меры государственной поддержки, предоставленная </w:t>
      </w:r>
      <w:r w:rsidR="00275B96">
        <w:rPr>
          <w:rFonts w:ascii="Times New Roman" w:hAnsi="Times New Roman" w:cs="Times New Roman"/>
          <w:sz w:val="26"/>
          <w:szCs w:val="26"/>
        </w:rPr>
        <w:t>Управлением Пенсионного фонда России</w:t>
      </w:r>
      <w:r w:rsidR="00275B96" w:rsidRPr="000B45C2">
        <w:rPr>
          <w:rFonts w:ascii="Times New Roman" w:hAnsi="Times New Roman" w:cs="Times New Roman"/>
          <w:sz w:val="26"/>
          <w:szCs w:val="26"/>
        </w:rPr>
        <w:t xml:space="preserve"> в г. Заречном Пензенской области</w:t>
      </w:r>
      <w:r w:rsidR="00275B96">
        <w:rPr>
          <w:rFonts w:ascii="Times New Roman" w:hAnsi="Times New Roman" w:cs="Times New Roman"/>
          <w:sz w:val="26"/>
          <w:szCs w:val="26"/>
        </w:rPr>
        <w:t>).</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Администрация запрашивает документы, указанные в </w:t>
      </w:r>
      <w:hyperlink w:anchor="P206" w:history="1">
        <w:r w:rsidRPr="000B45C2">
          <w:rPr>
            <w:rFonts w:ascii="Times New Roman" w:hAnsi="Times New Roman" w:cs="Times New Roman"/>
            <w:sz w:val="26"/>
            <w:szCs w:val="26"/>
          </w:rPr>
          <w:t>пункте 2.7</w:t>
        </w:r>
      </w:hyperlink>
      <w:r w:rsidRPr="000B45C2">
        <w:rPr>
          <w:rFonts w:ascii="Times New Roman" w:hAnsi="Times New Roman" w:cs="Times New Roman"/>
          <w:sz w:val="26"/>
          <w:szCs w:val="26"/>
        </w:rPr>
        <w:t xml:space="preserve"> настоящего </w:t>
      </w:r>
      <w:r w:rsidR="00F76608" w:rsidRPr="000B45C2">
        <w:rPr>
          <w:rFonts w:ascii="Times New Roman" w:hAnsi="Times New Roman" w:cs="Times New Roman"/>
          <w:sz w:val="26"/>
          <w:szCs w:val="26"/>
        </w:rPr>
        <w:t>А</w:t>
      </w:r>
      <w:r w:rsidRPr="000B45C2">
        <w:rPr>
          <w:rFonts w:ascii="Times New Roman" w:hAnsi="Times New Roman" w:cs="Times New Roman"/>
          <w:sz w:val="26"/>
          <w:szCs w:val="26"/>
        </w:rPr>
        <w:t>дминистративного регламента, в уполномоченных органах государственной власти, в органах местного самоуправления и иных организаци</w:t>
      </w:r>
      <w:r w:rsidR="00A44602">
        <w:rPr>
          <w:rFonts w:ascii="Times New Roman" w:hAnsi="Times New Roman" w:cs="Times New Roman"/>
          <w:sz w:val="26"/>
          <w:szCs w:val="26"/>
        </w:rPr>
        <w:t>ях</w:t>
      </w:r>
      <w:r w:rsidRPr="000B45C2">
        <w:rPr>
          <w:rFonts w:ascii="Times New Roman" w:hAnsi="Times New Roman" w:cs="Times New Roman"/>
          <w:sz w:val="26"/>
          <w:szCs w:val="26"/>
        </w:rPr>
        <w:t>, участвующих в предоставлении муниципальной услуги, в порядке межведомственного информационного взаимодействия.</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Заявитель </w:t>
      </w:r>
      <w:r w:rsidR="00F76608" w:rsidRPr="000B45C2">
        <w:rPr>
          <w:rFonts w:ascii="Times New Roman" w:hAnsi="Times New Roman" w:cs="Times New Roman"/>
          <w:sz w:val="26"/>
          <w:szCs w:val="26"/>
        </w:rPr>
        <w:t xml:space="preserve">(представитель заявителя) </w:t>
      </w:r>
      <w:r w:rsidRPr="000B45C2">
        <w:rPr>
          <w:rFonts w:ascii="Times New Roman" w:hAnsi="Times New Roman" w:cs="Times New Roman"/>
          <w:sz w:val="26"/>
          <w:szCs w:val="26"/>
        </w:rPr>
        <w:t xml:space="preserve">вправе представить по собственной инициативе документы, указанные в </w:t>
      </w:r>
      <w:hyperlink w:anchor="P206" w:history="1">
        <w:r w:rsidRPr="000B45C2">
          <w:rPr>
            <w:rFonts w:ascii="Times New Roman" w:hAnsi="Times New Roman" w:cs="Times New Roman"/>
            <w:sz w:val="26"/>
            <w:szCs w:val="26"/>
          </w:rPr>
          <w:t>пункте 2.7</w:t>
        </w:r>
      </w:hyperlink>
      <w:r w:rsidRPr="000B45C2">
        <w:rPr>
          <w:rFonts w:ascii="Times New Roman" w:hAnsi="Times New Roman" w:cs="Times New Roman"/>
          <w:sz w:val="26"/>
          <w:szCs w:val="26"/>
        </w:rPr>
        <w:t>.</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Непредставление заявителем </w:t>
      </w:r>
      <w:r w:rsidR="00F76608" w:rsidRPr="000B45C2">
        <w:rPr>
          <w:rFonts w:ascii="Times New Roman" w:hAnsi="Times New Roman" w:cs="Times New Roman"/>
          <w:sz w:val="26"/>
          <w:szCs w:val="26"/>
        </w:rPr>
        <w:t xml:space="preserve">(представителем заявителя) </w:t>
      </w:r>
      <w:r w:rsidRPr="000B45C2">
        <w:rPr>
          <w:rFonts w:ascii="Times New Roman" w:hAnsi="Times New Roman" w:cs="Times New Roman"/>
          <w:sz w:val="26"/>
          <w:szCs w:val="26"/>
        </w:rPr>
        <w:t>указанных документов не является основанием для отказа заявителю</w:t>
      </w:r>
      <w:r w:rsidR="00F76608" w:rsidRPr="000B45C2">
        <w:rPr>
          <w:rFonts w:ascii="Times New Roman" w:hAnsi="Times New Roman" w:cs="Times New Roman"/>
          <w:sz w:val="26"/>
          <w:szCs w:val="26"/>
        </w:rPr>
        <w:t xml:space="preserve"> (представителю заявителя) </w:t>
      </w:r>
      <w:r w:rsidRPr="000B45C2">
        <w:rPr>
          <w:rFonts w:ascii="Times New Roman" w:hAnsi="Times New Roman" w:cs="Times New Roman"/>
          <w:sz w:val="26"/>
          <w:szCs w:val="26"/>
        </w:rPr>
        <w:t xml:space="preserve"> в предоставлении муниципальной услуги.</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Title"/>
        <w:jc w:val="center"/>
        <w:outlineLvl w:val="2"/>
        <w:rPr>
          <w:rFonts w:ascii="Times New Roman" w:hAnsi="Times New Roman" w:cs="Times New Roman"/>
          <w:sz w:val="26"/>
          <w:szCs w:val="26"/>
        </w:rPr>
      </w:pPr>
      <w:r w:rsidRPr="000B45C2">
        <w:rPr>
          <w:rFonts w:ascii="Times New Roman" w:hAnsi="Times New Roman" w:cs="Times New Roman"/>
          <w:sz w:val="26"/>
          <w:szCs w:val="26"/>
        </w:rPr>
        <w:t>Исчерпывающий перечень оснований для отказа в приеме</w:t>
      </w:r>
    </w:p>
    <w:p w:rsidR="00DE58CC" w:rsidRPr="000B45C2" w:rsidRDefault="00DE58CC" w:rsidP="00502C0D">
      <w:pPr>
        <w:pStyle w:val="ConsPlusTitle"/>
        <w:jc w:val="center"/>
        <w:rPr>
          <w:rFonts w:ascii="Times New Roman" w:hAnsi="Times New Roman" w:cs="Times New Roman"/>
          <w:sz w:val="26"/>
          <w:szCs w:val="26"/>
        </w:rPr>
      </w:pPr>
      <w:r w:rsidRPr="000B45C2">
        <w:rPr>
          <w:rFonts w:ascii="Times New Roman" w:hAnsi="Times New Roman" w:cs="Times New Roman"/>
          <w:sz w:val="26"/>
          <w:szCs w:val="26"/>
        </w:rPr>
        <w:t>документов, необходимых для предоставления</w:t>
      </w:r>
      <w:r w:rsidR="00F76608" w:rsidRPr="000B45C2">
        <w:rPr>
          <w:rFonts w:ascii="Times New Roman" w:hAnsi="Times New Roman" w:cs="Times New Roman"/>
          <w:sz w:val="26"/>
          <w:szCs w:val="26"/>
        </w:rPr>
        <w:t xml:space="preserve"> </w:t>
      </w:r>
      <w:r w:rsidRPr="000B45C2">
        <w:rPr>
          <w:rFonts w:ascii="Times New Roman" w:hAnsi="Times New Roman" w:cs="Times New Roman"/>
          <w:sz w:val="26"/>
          <w:szCs w:val="26"/>
        </w:rPr>
        <w:t>муниципальной услуги</w:t>
      </w:r>
    </w:p>
    <w:p w:rsidR="00DE58CC" w:rsidRPr="00752BD9" w:rsidRDefault="00DE58CC" w:rsidP="00502C0D">
      <w:pPr>
        <w:pStyle w:val="ConsPlusNormal"/>
        <w:jc w:val="both"/>
        <w:rPr>
          <w:rFonts w:ascii="Times New Roman" w:hAnsi="Times New Roman" w:cs="Times New Roman"/>
          <w:sz w:val="16"/>
          <w:szCs w:val="16"/>
        </w:rPr>
      </w:pPr>
    </w:p>
    <w:p w:rsidR="00F76608" w:rsidRPr="000B45C2" w:rsidRDefault="00F76608" w:rsidP="00F76608">
      <w:pPr>
        <w:ind w:firstLine="720"/>
        <w:jc w:val="both"/>
        <w:rPr>
          <w:sz w:val="26"/>
          <w:szCs w:val="26"/>
        </w:rPr>
      </w:pPr>
      <w:bookmarkStart w:id="7" w:name="P222"/>
      <w:bookmarkEnd w:id="7"/>
      <w:r w:rsidRPr="000B45C2">
        <w:rPr>
          <w:sz w:val="26"/>
          <w:szCs w:val="26"/>
        </w:rPr>
        <w:t>2.8. Основания для отказа в приеме заявления и документов отсутствуют.</w:t>
      </w:r>
    </w:p>
    <w:p w:rsidR="00F76608" w:rsidRPr="00752BD9" w:rsidRDefault="00F76608" w:rsidP="00502C0D">
      <w:pPr>
        <w:pStyle w:val="ConsPlusNormal"/>
        <w:ind w:firstLine="540"/>
        <w:jc w:val="both"/>
        <w:rPr>
          <w:rFonts w:ascii="Times New Roman" w:hAnsi="Times New Roman" w:cs="Times New Roman"/>
          <w:sz w:val="16"/>
          <w:szCs w:val="16"/>
        </w:rPr>
      </w:pPr>
    </w:p>
    <w:p w:rsidR="00DE58CC" w:rsidRPr="000B45C2" w:rsidRDefault="00DE58CC" w:rsidP="00502C0D">
      <w:pPr>
        <w:pStyle w:val="ConsPlusTitle"/>
        <w:jc w:val="center"/>
        <w:outlineLvl w:val="2"/>
        <w:rPr>
          <w:rFonts w:ascii="Times New Roman" w:hAnsi="Times New Roman" w:cs="Times New Roman"/>
          <w:sz w:val="26"/>
          <w:szCs w:val="26"/>
        </w:rPr>
      </w:pPr>
      <w:r w:rsidRPr="000B45C2">
        <w:rPr>
          <w:rFonts w:ascii="Times New Roman" w:hAnsi="Times New Roman" w:cs="Times New Roman"/>
          <w:sz w:val="26"/>
          <w:szCs w:val="26"/>
        </w:rPr>
        <w:t>Исчерпывающий перечень оснований для приостановления или</w:t>
      </w:r>
    </w:p>
    <w:p w:rsidR="00DE58CC" w:rsidRPr="000B45C2" w:rsidRDefault="00DE58CC" w:rsidP="00502C0D">
      <w:pPr>
        <w:pStyle w:val="ConsPlusTitle"/>
        <w:jc w:val="center"/>
        <w:rPr>
          <w:rFonts w:ascii="Times New Roman" w:hAnsi="Times New Roman" w:cs="Times New Roman"/>
          <w:sz w:val="26"/>
          <w:szCs w:val="26"/>
        </w:rPr>
      </w:pPr>
      <w:r w:rsidRPr="000B45C2">
        <w:rPr>
          <w:rFonts w:ascii="Times New Roman" w:hAnsi="Times New Roman" w:cs="Times New Roman"/>
          <w:sz w:val="26"/>
          <w:szCs w:val="26"/>
        </w:rPr>
        <w:t>отказа в предоставлении муниципальной услуги</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w:t>
      </w:r>
      <w:r w:rsidR="00F76608" w:rsidRPr="000B45C2">
        <w:rPr>
          <w:rFonts w:ascii="Times New Roman" w:hAnsi="Times New Roman" w:cs="Times New Roman"/>
          <w:sz w:val="26"/>
          <w:szCs w:val="26"/>
        </w:rPr>
        <w:t>9</w:t>
      </w:r>
      <w:r w:rsidRPr="000B45C2">
        <w:rPr>
          <w:rFonts w:ascii="Times New Roman" w:hAnsi="Times New Roman" w:cs="Times New Roman"/>
          <w:sz w:val="26"/>
          <w:szCs w:val="26"/>
        </w:rPr>
        <w:t>. Основания для приостановления муниципальной услуги не предусмотрены.</w:t>
      </w:r>
    </w:p>
    <w:p w:rsidR="00DE58CC" w:rsidRPr="000B45C2" w:rsidRDefault="00DE58CC" w:rsidP="00502C0D">
      <w:pPr>
        <w:pStyle w:val="ConsPlusNormal"/>
        <w:ind w:firstLine="540"/>
        <w:jc w:val="both"/>
        <w:rPr>
          <w:rFonts w:ascii="Times New Roman" w:hAnsi="Times New Roman" w:cs="Times New Roman"/>
          <w:sz w:val="26"/>
          <w:szCs w:val="26"/>
        </w:rPr>
      </w:pPr>
      <w:bookmarkStart w:id="8" w:name="P228"/>
      <w:bookmarkEnd w:id="8"/>
      <w:r w:rsidRPr="000B45C2">
        <w:rPr>
          <w:rFonts w:ascii="Times New Roman" w:hAnsi="Times New Roman" w:cs="Times New Roman"/>
          <w:sz w:val="26"/>
          <w:szCs w:val="26"/>
        </w:rPr>
        <w:t>2.1</w:t>
      </w:r>
      <w:r w:rsidR="00F76608" w:rsidRPr="000B45C2">
        <w:rPr>
          <w:rFonts w:ascii="Times New Roman" w:hAnsi="Times New Roman" w:cs="Times New Roman"/>
          <w:sz w:val="26"/>
          <w:szCs w:val="26"/>
        </w:rPr>
        <w:t>0</w:t>
      </w:r>
      <w:r w:rsidRPr="000B45C2">
        <w:rPr>
          <w:rFonts w:ascii="Times New Roman" w:hAnsi="Times New Roman" w:cs="Times New Roman"/>
          <w:sz w:val="26"/>
          <w:szCs w:val="26"/>
        </w:rPr>
        <w:t>. В предоставлении муниципальной услуги заявителю отказывается в следующих случаях:</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2.1</w:t>
      </w:r>
      <w:r w:rsidR="00F76608" w:rsidRPr="000B45C2">
        <w:rPr>
          <w:rFonts w:ascii="Times New Roman" w:hAnsi="Times New Roman" w:cs="Times New Roman"/>
          <w:sz w:val="26"/>
          <w:szCs w:val="26"/>
        </w:rPr>
        <w:t>0</w:t>
      </w:r>
      <w:r w:rsidRPr="000B45C2">
        <w:rPr>
          <w:rFonts w:ascii="Times New Roman" w:hAnsi="Times New Roman" w:cs="Times New Roman"/>
          <w:sz w:val="26"/>
          <w:szCs w:val="26"/>
        </w:rPr>
        <w:t xml:space="preserve">.1. </w:t>
      </w:r>
      <w:r w:rsidR="00F41623" w:rsidRPr="000B45C2">
        <w:rPr>
          <w:rFonts w:ascii="Times New Roman" w:hAnsi="Times New Roman" w:cs="Times New Roman"/>
          <w:sz w:val="26"/>
          <w:szCs w:val="26"/>
        </w:rPr>
        <w:t xml:space="preserve">представления </w:t>
      </w:r>
      <w:r w:rsidR="00A44602">
        <w:rPr>
          <w:rFonts w:ascii="Times New Roman" w:hAnsi="Times New Roman" w:cs="Times New Roman"/>
          <w:sz w:val="26"/>
          <w:szCs w:val="26"/>
        </w:rPr>
        <w:t xml:space="preserve">заявления и </w:t>
      </w:r>
      <w:r w:rsidR="00F41623" w:rsidRPr="000B45C2">
        <w:rPr>
          <w:rFonts w:ascii="Times New Roman" w:hAnsi="Times New Roman" w:cs="Times New Roman"/>
          <w:sz w:val="26"/>
          <w:szCs w:val="26"/>
        </w:rPr>
        <w:t>документов, указанных в  пункте 2.6 настоящего Административного регламента лицом, не имеющим надлежащим образом оформленных полномочий;</w:t>
      </w:r>
    </w:p>
    <w:p w:rsidR="00F41623" w:rsidRPr="000B45C2" w:rsidRDefault="00DE58CC" w:rsidP="00F41623">
      <w:pPr>
        <w:pStyle w:val="a4"/>
        <w:jc w:val="both"/>
      </w:pPr>
      <w:r w:rsidRPr="000B45C2">
        <w:rPr>
          <w:szCs w:val="26"/>
        </w:rPr>
        <w:t>2.1</w:t>
      </w:r>
      <w:r w:rsidR="00F76608" w:rsidRPr="000B45C2">
        <w:rPr>
          <w:szCs w:val="26"/>
        </w:rPr>
        <w:t>0</w:t>
      </w:r>
      <w:r w:rsidRPr="000B45C2">
        <w:rPr>
          <w:szCs w:val="26"/>
        </w:rPr>
        <w:t xml:space="preserve">.2. </w:t>
      </w:r>
      <w:r w:rsidR="00F41623" w:rsidRPr="000B45C2">
        <w:rPr>
          <w:szCs w:val="26"/>
        </w:rPr>
        <w:t xml:space="preserve">непредставление документов, указанных в </w:t>
      </w:r>
      <w:hyperlink w:anchor="P171" w:history="1">
        <w:r w:rsidR="00F41623" w:rsidRPr="000B45C2">
          <w:rPr>
            <w:szCs w:val="26"/>
          </w:rPr>
          <w:t>пункте 2.6</w:t>
        </w:r>
      </w:hyperlink>
      <w:r w:rsidR="00F41623" w:rsidRPr="000B45C2">
        <w:rPr>
          <w:szCs w:val="26"/>
        </w:rPr>
        <w:t xml:space="preserve"> настоящего Административного регламента;</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2.1</w:t>
      </w:r>
      <w:r w:rsidR="00F76608" w:rsidRPr="000B45C2">
        <w:rPr>
          <w:rFonts w:ascii="Times New Roman" w:hAnsi="Times New Roman" w:cs="Times New Roman"/>
          <w:sz w:val="26"/>
          <w:szCs w:val="26"/>
        </w:rPr>
        <w:t>0</w:t>
      </w:r>
      <w:r w:rsidRPr="000B45C2">
        <w:rPr>
          <w:rFonts w:ascii="Times New Roman" w:hAnsi="Times New Roman" w:cs="Times New Roman"/>
          <w:sz w:val="26"/>
          <w:szCs w:val="26"/>
        </w:rPr>
        <w:t xml:space="preserve">.3. </w:t>
      </w:r>
      <w:r w:rsidR="00F41623" w:rsidRPr="000B45C2">
        <w:rPr>
          <w:rFonts w:ascii="Times New Roman" w:hAnsi="Times New Roman" w:cs="Times New Roman"/>
          <w:sz w:val="26"/>
          <w:szCs w:val="26"/>
        </w:rPr>
        <w:t>представление документов, которые не подтверждают право граждан быть признанными нуждающимися в жилом помещении для участия в мероприятии;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2.1</w:t>
      </w:r>
      <w:r w:rsidR="00F76608" w:rsidRPr="000B45C2">
        <w:rPr>
          <w:rFonts w:ascii="Times New Roman" w:hAnsi="Times New Roman" w:cs="Times New Roman"/>
          <w:sz w:val="26"/>
          <w:szCs w:val="26"/>
        </w:rPr>
        <w:t>0</w:t>
      </w:r>
      <w:r w:rsidRPr="000B45C2">
        <w:rPr>
          <w:rFonts w:ascii="Times New Roman" w:hAnsi="Times New Roman" w:cs="Times New Roman"/>
          <w:sz w:val="26"/>
          <w:szCs w:val="26"/>
        </w:rPr>
        <w:t xml:space="preserve">.4. </w:t>
      </w:r>
      <w:r w:rsidR="00F41623" w:rsidRPr="000B45C2">
        <w:rPr>
          <w:rFonts w:ascii="Times New Roman" w:hAnsi="Times New Roman" w:cs="Times New Roman"/>
          <w:sz w:val="26"/>
          <w:szCs w:val="26"/>
        </w:rPr>
        <w:t xml:space="preserve">не истек </w:t>
      </w:r>
      <w:r w:rsidR="00A44602" w:rsidRPr="000B45C2">
        <w:rPr>
          <w:rFonts w:ascii="Times New Roman" w:hAnsi="Times New Roman" w:cs="Times New Roman"/>
          <w:sz w:val="26"/>
          <w:szCs w:val="26"/>
        </w:rPr>
        <w:t>срок</w:t>
      </w:r>
      <w:r w:rsidR="00A44602">
        <w:rPr>
          <w:rFonts w:ascii="Times New Roman" w:hAnsi="Times New Roman" w:cs="Times New Roman"/>
          <w:sz w:val="26"/>
          <w:szCs w:val="26"/>
        </w:rPr>
        <w:t>,</w:t>
      </w:r>
      <w:r w:rsidR="00A44602" w:rsidRPr="000B45C2">
        <w:rPr>
          <w:rFonts w:ascii="Times New Roman" w:hAnsi="Times New Roman" w:cs="Times New Roman"/>
          <w:sz w:val="26"/>
          <w:szCs w:val="26"/>
        </w:rPr>
        <w:t xml:space="preserve"> </w:t>
      </w:r>
      <w:r w:rsidR="00F41623" w:rsidRPr="000B45C2">
        <w:rPr>
          <w:rFonts w:ascii="Times New Roman" w:hAnsi="Times New Roman" w:cs="Times New Roman"/>
          <w:sz w:val="26"/>
          <w:szCs w:val="26"/>
        </w:rPr>
        <w:t xml:space="preserve">предусмотренный </w:t>
      </w:r>
      <w:hyperlink r:id="rId23" w:history="1">
        <w:r w:rsidR="00F41623" w:rsidRPr="000B45C2">
          <w:rPr>
            <w:rFonts w:ascii="Times New Roman" w:hAnsi="Times New Roman" w:cs="Times New Roman"/>
            <w:sz w:val="26"/>
            <w:szCs w:val="26"/>
          </w:rPr>
          <w:t>статьей 53</w:t>
        </w:r>
      </w:hyperlink>
      <w:r w:rsidR="00F41623" w:rsidRPr="000B45C2">
        <w:rPr>
          <w:rFonts w:ascii="Times New Roman" w:hAnsi="Times New Roman" w:cs="Times New Roman"/>
          <w:sz w:val="26"/>
          <w:szCs w:val="26"/>
        </w:rPr>
        <w:t xml:space="preserve"> Жилищного кодекса Российской Федерации;</w:t>
      </w:r>
    </w:p>
    <w:p w:rsidR="00F41623" w:rsidRPr="000B45C2" w:rsidRDefault="00F41623"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2.10.5. отсутствие у молодой семьи доходов, позволяющих получить кредит, либо иные денежные средства для оплаты расчетной (средней) стоимости жилья в части, превышающей размер социальной выплаты, предоставляемой в соответствии с условиями мероприятия.</w:t>
      </w:r>
    </w:p>
    <w:p w:rsidR="008B486C" w:rsidRPr="00752BD9" w:rsidRDefault="008B486C" w:rsidP="00502C0D">
      <w:pPr>
        <w:pStyle w:val="ConsPlusNormal"/>
        <w:jc w:val="both"/>
        <w:rPr>
          <w:rFonts w:ascii="Times New Roman" w:hAnsi="Times New Roman" w:cs="Times New Roman"/>
          <w:sz w:val="16"/>
          <w:szCs w:val="16"/>
        </w:rPr>
      </w:pPr>
    </w:p>
    <w:p w:rsidR="00DE58CC" w:rsidRPr="000B45C2" w:rsidRDefault="00DE58CC" w:rsidP="00502C0D">
      <w:pPr>
        <w:pStyle w:val="ConsPlusTitle"/>
        <w:jc w:val="center"/>
        <w:outlineLvl w:val="2"/>
        <w:rPr>
          <w:rFonts w:ascii="Times New Roman" w:hAnsi="Times New Roman" w:cs="Times New Roman"/>
          <w:sz w:val="26"/>
          <w:szCs w:val="26"/>
        </w:rPr>
      </w:pPr>
      <w:r w:rsidRPr="000B45C2">
        <w:rPr>
          <w:rFonts w:ascii="Times New Roman" w:hAnsi="Times New Roman" w:cs="Times New Roman"/>
          <w:sz w:val="26"/>
          <w:szCs w:val="26"/>
        </w:rPr>
        <w:t>Перечень услуг, которые являются необходимыми</w:t>
      </w:r>
    </w:p>
    <w:p w:rsidR="00DE58CC" w:rsidRPr="000B45C2" w:rsidRDefault="00DE58CC" w:rsidP="00502C0D">
      <w:pPr>
        <w:pStyle w:val="ConsPlusTitle"/>
        <w:jc w:val="center"/>
        <w:rPr>
          <w:rFonts w:ascii="Times New Roman" w:hAnsi="Times New Roman" w:cs="Times New Roman"/>
          <w:sz w:val="26"/>
          <w:szCs w:val="26"/>
        </w:rPr>
      </w:pPr>
      <w:r w:rsidRPr="000B45C2">
        <w:rPr>
          <w:rFonts w:ascii="Times New Roman" w:hAnsi="Times New Roman" w:cs="Times New Roman"/>
          <w:sz w:val="26"/>
          <w:szCs w:val="26"/>
        </w:rPr>
        <w:t>и обязательными для предоставления муниципальной услуги</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2.1</w:t>
      </w:r>
      <w:r w:rsidR="00F76608" w:rsidRPr="000B45C2">
        <w:rPr>
          <w:rFonts w:ascii="Times New Roman" w:hAnsi="Times New Roman" w:cs="Times New Roman"/>
          <w:sz w:val="26"/>
          <w:szCs w:val="26"/>
        </w:rPr>
        <w:t>1</w:t>
      </w:r>
      <w:r w:rsidRPr="000B45C2">
        <w:rPr>
          <w:rFonts w:ascii="Times New Roman" w:hAnsi="Times New Roman" w:cs="Times New Roman"/>
          <w:sz w:val="26"/>
          <w:szCs w:val="26"/>
        </w:rPr>
        <w:t>. Необходимым и обязательным для предоставления муниципальной услуги являются:</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1. Выдача государственного сертификата на материнский (семейный) капитал.</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 Предоставление заключения кредитной (иной) организации, предоставляющей жилищные кредиты (займы), о максимальной сумме кредита (займа), которую может получить молодая семья в соответствии со средним ежемесячным доходом.</w:t>
      </w:r>
    </w:p>
    <w:p w:rsidR="00DE58CC"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3. Предоставление выписки по банковскому счету, сберегательной книжки или иного документа, содержащего сведения о сумме денежных средств на банковском счете, открытом на члена молодой семьи.</w:t>
      </w:r>
    </w:p>
    <w:p w:rsidR="00E2606A" w:rsidRPr="000B45C2" w:rsidRDefault="00E2606A" w:rsidP="00502C0D">
      <w:pPr>
        <w:pStyle w:val="ConsPlusNormal"/>
        <w:ind w:firstLine="540"/>
        <w:jc w:val="both"/>
        <w:rPr>
          <w:rFonts w:ascii="Times New Roman" w:hAnsi="Times New Roman" w:cs="Times New Roman"/>
          <w:sz w:val="26"/>
          <w:szCs w:val="26"/>
        </w:rPr>
      </w:pPr>
    </w:p>
    <w:p w:rsidR="00DE58CC" w:rsidRPr="00752BD9" w:rsidRDefault="00DE58CC" w:rsidP="00502C0D">
      <w:pPr>
        <w:pStyle w:val="ConsPlusNormal"/>
        <w:jc w:val="both"/>
        <w:rPr>
          <w:rFonts w:ascii="Times New Roman" w:hAnsi="Times New Roman" w:cs="Times New Roman"/>
          <w:sz w:val="16"/>
          <w:szCs w:val="16"/>
        </w:rPr>
      </w:pPr>
    </w:p>
    <w:p w:rsidR="00121950" w:rsidRPr="000B45C2" w:rsidRDefault="00121950" w:rsidP="00121950">
      <w:pPr>
        <w:pStyle w:val="ConsPlusNormal"/>
        <w:ind w:firstLine="567"/>
        <w:jc w:val="center"/>
        <w:outlineLvl w:val="2"/>
        <w:rPr>
          <w:rFonts w:ascii="Times New Roman" w:eastAsia="Calibri" w:hAnsi="Times New Roman" w:cs="Times New Roman"/>
          <w:b/>
          <w:bCs/>
          <w:sz w:val="26"/>
          <w:szCs w:val="26"/>
          <w:lang w:eastAsia="en-US"/>
        </w:rPr>
      </w:pPr>
      <w:r w:rsidRPr="000B45C2">
        <w:rPr>
          <w:rFonts w:ascii="Times New Roman" w:eastAsia="Calibri" w:hAnsi="Times New Roman" w:cs="Times New Roman"/>
          <w:b/>
          <w:bCs/>
          <w:sz w:val="26"/>
          <w:szCs w:val="26"/>
          <w:lang w:eastAsia="en-US"/>
        </w:rPr>
        <w:lastRenderedPageBreak/>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2.1</w:t>
      </w:r>
      <w:r w:rsidR="00121950" w:rsidRPr="000B45C2">
        <w:rPr>
          <w:rFonts w:ascii="Times New Roman" w:hAnsi="Times New Roman" w:cs="Times New Roman"/>
          <w:sz w:val="26"/>
          <w:szCs w:val="26"/>
        </w:rPr>
        <w:t>2</w:t>
      </w:r>
      <w:r w:rsidRPr="000B45C2">
        <w:rPr>
          <w:rFonts w:ascii="Times New Roman" w:hAnsi="Times New Roman" w:cs="Times New Roman"/>
          <w:sz w:val="26"/>
          <w:szCs w:val="26"/>
        </w:rPr>
        <w:t>. Муниципальная услуга предоставляется бесплатно.</w:t>
      </w:r>
    </w:p>
    <w:p w:rsidR="00DE58CC" w:rsidRPr="000B45C2" w:rsidRDefault="00DE58CC" w:rsidP="00502C0D">
      <w:pPr>
        <w:pStyle w:val="ConsPlusNormal"/>
        <w:jc w:val="both"/>
        <w:rPr>
          <w:rFonts w:ascii="Times New Roman" w:hAnsi="Times New Roman" w:cs="Times New Roman"/>
          <w:sz w:val="26"/>
          <w:szCs w:val="26"/>
        </w:rPr>
      </w:pPr>
    </w:p>
    <w:p w:rsidR="00DE58CC" w:rsidRPr="000B45C2" w:rsidRDefault="00DE58CC" w:rsidP="00502C0D">
      <w:pPr>
        <w:pStyle w:val="ConsPlusTitle"/>
        <w:jc w:val="center"/>
        <w:outlineLvl w:val="2"/>
        <w:rPr>
          <w:rFonts w:ascii="Times New Roman" w:hAnsi="Times New Roman" w:cs="Times New Roman"/>
          <w:sz w:val="26"/>
          <w:szCs w:val="26"/>
        </w:rPr>
      </w:pPr>
      <w:r w:rsidRPr="000B45C2">
        <w:rPr>
          <w:rFonts w:ascii="Times New Roman" w:hAnsi="Times New Roman" w:cs="Times New Roman"/>
          <w:sz w:val="26"/>
          <w:szCs w:val="26"/>
        </w:rPr>
        <w:t>Порядок, размер и основания взимания платы за предоставление</w:t>
      </w:r>
    </w:p>
    <w:p w:rsidR="00DE58CC" w:rsidRPr="000B45C2" w:rsidRDefault="00DE58CC" w:rsidP="00502C0D">
      <w:pPr>
        <w:pStyle w:val="ConsPlusTitle"/>
        <w:jc w:val="center"/>
        <w:rPr>
          <w:rFonts w:ascii="Times New Roman" w:hAnsi="Times New Roman" w:cs="Times New Roman"/>
          <w:sz w:val="26"/>
          <w:szCs w:val="26"/>
        </w:rPr>
      </w:pPr>
      <w:r w:rsidRPr="000B45C2">
        <w:rPr>
          <w:rFonts w:ascii="Times New Roman" w:hAnsi="Times New Roman" w:cs="Times New Roman"/>
          <w:sz w:val="26"/>
          <w:szCs w:val="26"/>
        </w:rPr>
        <w:t>услуг, которые являются необходимыми и обязательными</w:t>
      </w:r>
    </w:p>
    <w:p w:rsidR="00DE58CC" w:rsidRPr="000B45C2" w:rsidRDefault="00DE58CC" w:rsidP="00502C0D">
      <w:pPr>
        <w:pStyle w:val="ConsPlusTitle"/>
        <w:jc w:val="center"/>
        <w:rPr>
          <w:rFonts w:ascii="Times New Roman" w:hAnsi="Times New Roman" w:cs="Times New Roman"/>
          <w:sz w:val="26"/>
          <w:szCs w:val="26"/>
        </w:rPr>
      </w:pPr>
      <w:r w:rsidRPr="000B45C2">
        <w:rPr>
          <w:rFonts w:ascii="Times New Roman" w:hAnsi="Times New Roman" w:cs="Times New Roman"/>
          <w:sz w:val="26"/>
          <w:szCs w:val="26"/>
        </w:rPr>
        <w:t>для предоставления муниципальной услуги</w:t>
      </w:r>
    </w:p>
    <w:p w:rsidR="00DE58CC" w:rsidRPr="00752BD9" w:rsidRDefault="00DE58CC" w:rsidP="00502C0D">
      <w:pPr>
        <w:pStyle w:val="ConsPlusNormal"/>
        <w:jc w:val="both"/>
        <w:rPr>
          <w:rFonts w:ascii="Times New Roman" w:hAnsi="Times New Roman" w:cs="Times New Roman"/>
          <w:sz w:val="16"/>
          <w:szCs w:val="16"/>
        </w:rPr>
      </w:pPr>
    </w:p>
    <w:p w:rsidR="00F41623" w:rsidRPr="000B45C2" w:rsidRDefault="00F41623" w:rsidP="00F41623">
      <w:pPr>
        <w:ind w:firstLine="567"/>
        <w:rPr>
          <w:rFonts w:eastAsiaTheme="minorHAnsi"/>
          <w:sz w:val="26"/>
          <w:szCs w:val="26"/>
          <w:lang w:eastAsia="en-US"/>
        </w:rPr>
      </w:pPr>
      <w:r w:rsidRPr="000B45C2">
        <w:rPr>
          <w:sz w:val="26"/>
          <w:szCs w:val="26"/>
        </w:rPr>
        <w:t>2.13. Взимание платы за предоставление услуг, которые являются необходимыми и обязательными для предоставления муниципальной услуги, не предусмотрено</w:t>
      </w:r>
      <w:r w:rsidRPr="000B45C2">
        <w:rPr>
          <w:rFonts w:eastAsiaTheme="minorHAnsi"/>
          <w:sz w:val="26"/>
          <w:szCs w:val="26"/>
          <w:lang w:eastAsia="en-US"/>
        </w:rPr>
        <w:t>.</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Title"/>
        <w:jc w:val="center"/>
        <w:outlineLvl w:val="2"/>
        <w:rPr>
          <w:rFonts w:ascii="Times New Roman" w:hAnsi="Times New Roman" w:cs="Times New Roman"/>
          <w:sz w:val="26"/>
          <w:szCs w:val="26"/>
        </w:rPr>
      </w:pPr>
      <w:r w:rsidRPr="000B45C2">
        <w:rPr>
          <w:rFonts w:ascii="Times New Roman" w:hAnsi="Times New Roman" w:cs="Times New Roman"/>
          <w:sz w:val="26"/>
          <w:szCs w:val="26"/>
        </w:rPr>
        <w:t>Максимальный срок ожидания в очереди при подаче запроса</w:t>
      </w:r>
    </w:p>
    <w:p w:rsidR="00DE58CC" w:rsidRPr="000B45C2" w:rsidRDefault="00DE58CC" w:rsidP="00502C0D">
      <w:pPr>
        <w:pStyle w:val="ConsPlusTitle"/>
        <w:jc w:val="center"/>
        <w:rPr>
          <w:rFonts w:ascii="Times New Roman" w:hAnsi="Times New Roman" w:cs="Times New Roman"/>
          <w:sz w:val="26"/>
          <w:szCs w:val="26"/>
        </w:rPr>
      </w:pPr>
      <w:r w:rsidRPr="000B45C2">
        <w:rPr>
          <w:rFonts w:ascii="Times New Roman" w:hAnsi="Times New Roman" w:cs="Times New Roman"/>
          <w:sz w:val="26"/>
          <w:szCs w:val="26"/>
        </w:rPr>
        <w:t>о предоставлении муниципальной услуги и при получении</w:t>
      </w:r>
    </w:p>
    <w:p w:rsidR="00DE58CC" w:rsidRPr="000B45C2" w:rsidRDefault="00DE58CC" w:rsidP="00502C0D">
      <w:pPr>
        <w:pStyle w:val="ConsPlusTitle"/>
        <w:jc w:val="center"/>
        <w:rPr>
          <w:rFonts w:ascii="Times New Roman" w:hAnsi="Times New Roman" w:cs="Times New Roman"/>
          <w:sz w:val="26"/>
          <w:szCs w:val="26"/>
        </w:rPr>
      </w:pPr>
      <w:r w:rsidRPr="000B45C2">
        <w:rPr>
          <w:rFonts w:ascii="Times New Roman" w:hAnsi="Times New Roman" w:cs="Times New Roman"/>
          <w:sz w:val="26"/>
          <w:szCs w:val="26"/>
        </w:rPr>
        <w:t>результата предоставления муниципальной услуги</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2.1</w:t>
      </w:r>
      <w:r w:rsidR="00121950" w:rsidRPr="000B45C2">
        <w:rPr>
          <w:rFonts w:ascii="Times New Roman" w:hAnsi="Times New Roman" w:cs="Times New Roman"/>
          <w:sz w:val="26"/>
          <w:szCs w:val="26"/>
        </w:rPr>
        <w:t>4</w:t>
      </w:r>
      <w:r w:rsidRPr="000B45C2">
        <w:rPr>
          <w:rFonts w:ascii="Times New Roman" w:hAnsi="Times New Roman" w:cs="Times New Roman"/>
          <w:sz w:val="26"/>
          <w:szCs w:val="26"/>
        </w:rPr>
        <w:t>. Время ожидания в очереди не должно превышать:</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при подаче заявления и (или) документов - 15 минут;</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при получении результата предоставления муниципальной услуги - 15 минут.</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В целях оптимизации процесса предоставления муниципальной услуги осуществляется прием заявителей по предварительной записи.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Заявителю (представителю заявителя)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Title"/>
        <w:jc w:val="center"/>
        <w:outlineLvl w:val="2"/>
        <w:rPr>
          <w:rFonts w:ascii="Times New Roman" w:hAnsi="Times New Roman" w:cs="Times New Roman"/>
          <w:sz w:val="26"/>
          <w:szCs w:val="26"/>
        </w:rPr>
      </w:pPr>
      <w:r w:rsidRPr="000B45C2">
        <w:rPr>
          <w:rFonts w:ascii="Times New Roman" w:hAnsi="Times New Roman" w:cs="Times New Roman"/>
          <w:sz w:val="26"/>
          <w:szCs w:val="26"/>
        </w:rPr>
        <w:t>Срок и порядок регистрации запроса заявителя</w:t>
      </w:r>
    </w:p>
    <w:p w:rsidR="00DE58CC" w:rsidRPr="000B45C2" w:rsidRDefault="00DE58CC" w:rsidP="00502C0D">
      <w:pPr>
        <w:pStyle w:val="ConsPlusTitle"/>
        <w:jc w:val="center"/>
        <w:rPr>
          <w:rFonts w:ascii="Times New Roman" w:hAnsi="Times New Roman" w:cs="Times New Roman"/>
          <w:sz w:val="26"/>
          <w:szCs w:val="26"/>
        </w:rPr>
      </w:pPr>
      <w:r w:rsidRPr="000B45C2">
        <w:rPr>
          <w:rFonts w:ascii="Times New Roman" w:hAnsi="Times New Roman" w:cs="Times New Roman"/>
          <w:sz w:val="26"/>
          <w:szCs w:val="26"/>
        </w:rPr>
        <w:t>о предоставлении муниципальной услуги</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2.1</w:t>
      </w:r>
      <w:r w:rsidR="009C7A34" w:rsidRPr="000B45C2">
        <w:rPr>
          <w:rFonts w:ascii="Times New Roman" w:hAnsi="Times New Roman" w:cs="Times New Roman"/>
          <w:sz w:val="26"/>
          <w:szCs w:val="26"/>
        </w:rPr>
        <w:t>5</w:t>
      </w:r>
      <w:r w:rsidRPr="000B45C2">
        <w:rPr>
          <w:rFonts w:ascii="Times New Roman" w:hAnsi="Times New Roman" w:cs="Times New Roman"/>
          <w:sz w:val="26"/>
          <w:szCs w:val="26"/>
        </w:rPr>
        <w:t xml:space="preserve">. Регистрация заявления о предоставлении муниципальной услуги осуществляется в день поступления. Заявление заявителя </w:t>
      </w:r>
      <w:r w:rsidR="009C7A34" w:rsidRPr="000B45C2">
        <w:rPr>
          <w:rFonts w:ascii="Times New Roman" w:hAnsi="Times New Roman" w:cs="Times New Roman"/>
          <w:sz w:val="26"/>
          <w:szCs w:val="26"/>
        </w:rPr>
        <w:t xml:space="preserve">(представителя заявителя) </w:t>
      </w:r>
      <w:r w:rsidRPr="000B45C2">
        <w:rPr>
          <w:rFonts w:ascii="Times New Roman" w:hAnsi="Times New Roman" w:cs="Times New Roman"/>
          <w:sz w:val="26"/>
          <w:szCs w:val="26"/>
        </w:rPr>
        <w:t>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3E40E0">
      <w:pPr>
        <w:pStyle w:val="ConsPlusTitle"/>
        <w:jc w:val="center"/>
        <w:outlineLvl w:val="2"/>
        <w:rPr>
          <w:rFonts w:ascii="Times New Roman" w:hAnsi="Times New Roman" w:cs="Times New Roman"/>
          <w:sz w:val="26"/>
          <w:szCs w:val="26"/>
        </w:rPr>
      </w:pPr>
      <w:r w:rsidRPr="000B45C2">
        <w:rPr>
          <w:rFonts w:ascii="Times New Roman" w:hAnsi="Times New Roman" w:cs="Times New Roman"/>
          <w:sz w:val="26"/>
          <w:szCs w:val="26"/>
        </w:rPr>
        <w:t>Требования к помещениям, в которых предоставляется</w:t>
      </w:r>
      <w:r w:rsidR="003E40E0"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муниципальная услуга, </w:t>
      </w:r>
      <w:r w:rsidR="003E40E0" w:rsidRPr="000B45C2">
        <w:rPr>
          <w:rFonts w:ascii="Times New Roman" w:hAnsi="Times New Roman" w:cs="Times New Roman"/>
          <w:sz w:val="26"/>
          <w:szCs w:val="26"/>
        </w:rPr>
        <w:br/>
      </w:r>
      <w:r w:rsidRPr="000B45C2">
        <w:rPr>
          <w:rFonts w:ascii="Times New Roman" w:hAnsi="Times New Roman" w:cs="Times New Roman"/>
          <w:sz w:val="26"/>
          <w:szCs w:val="26"/>
        </w:rPr>
        <w:t>к залу ожидания, местам для заполнения</w:t>
      </w:r>
      <w:r w:rsidR="003E40E0" w:rsidRPr="000B45C2">
        <w:rPr>
          <w:rFonts w:ascii="Times New Roman" w:hAnsi="Times New Roman" w:cs="Times New Roman"/>
          <w:sz w:val="26"/>
          <w:szCs w:val="26"/>
        </w:rPr>
        <w:t xml:space="preserve"> </w:t>
      </w:r>
      <w:r w:rsidRPr="000B45C2">
        <w:rPr>
          <w:rFonts w:ascii="Times New Roman" w:hAnsi="Times New Roman" w:cs="Times New Roman"/>
          <w:sz w:val="26"/>
          <w:szCs w:val="26"/>
        </w:rPr>
        <w:t>запросов о предоставлении муниципальной услуги,</w:t>
      </w:r>
      <w:r w:rsidR="003E40E0" w:rsidRPr="000B45C2">
        <w:rPr>
          <w:rFonts w:ascii="Times New Roman" w:hAnsi="Times New Roman" w:cs="Times New Roman"/>
          <w:sz w:val="26"/>
          <w:szCs w:val="26"/>
        </w:rPr>
        <w:t xml:space="preserve"> </w:t>
      </w:r>
      <w:r w:rsidRPr="000B45C2">
        <w:rPr>
          <w:rFonts w:ascii="Times New Roman" w:hAnsi="Times New Roman" w:cs="Times New Roman"/>
          <w:sz w:val="26"/>
          <w:szCs w:val="26"/>
        </w:rPr>
        <w:t>информационным стендам с образцами их заполнения и перечнем</w:t>
      </w:r>
    </w:p>
    <w:p w:rsidR="00DE58CC" w:rsidRPr="000B45C2" w:rsidRDefault="00DE58CC" w:rsidP="00502C0D">
      <w:pPr>
        <w:pStyle w:val="ConsPlusTitle"/>
        <w:jc w:val="center"/>
        <w:rPr>
          <w:rFonts w:ascii="Times New Roman" w:hAnsi="Times New Roman" w:cs="Times New Roman"/>
          <w:sz w:val="26"/>
          <w:szCs w:val="26"/>
        </w:rPr>
      </w:pPr>
      <w:r w:rsidRPr="000B45C2">
        <w:rPr>
          <w:rFonts w:ascii="Times New Roman" w:hAnsi="Times New Roman" w:cs="Times New Roman"/>
          <w:sz w:val="26"/>
          <w:szCs w:val="26"/>
        </w:rPr>
        <w:t>документов, необходимых для предоставления каждой</w:t>
      </w:r>
      <w:r w:rsidR="003E40E0" w:rsidRPr="000B45C2">
        <w:rPr>
          <w:rFonts w:ascii="Times New Roman" w:hAnsi="Times New Roman" w:cs="Times New Roman"/>
          <w:sz w:val="26"/>
          <w:szCs w:val="26"/>
        </w:rPr>
        <w:t xml:space="preserve"> </w:t>
      </w:r>
      <w:r w:rsidRPr="000B45C2">
        <w:rPr>
          <w:rFonts w:ascii="Times New Roman" w:hAnsi="Times New Roman" w:cs="Times New Roman"/>
          <w:sz w:val="26"/>
          <w:szCs w:val="26"/>
        </w:rPr>
        <w:t>муниципальной услуги, размещению и оформлению визуальной,</w:t>
      </w:r>
      <w:r w:rsidR="003E40E0" w:rsidRPr="000B45C2">
        <w:rPr>
          <w:rFonts w:ascii="Times New Roman" w:hAnsi="Times New Roman" w:cs="Times New Roman"/>
          <w:sz w:val="26"/>
          <w:szCs w:val="26"/>
        </w:rPr>
        <w:t xml:space="preserve"> </w:t>
      </w:r>
      <w:r w:rsidRPr="000B45C2">
        <w:rPr>
          <w:rFonts w:ascii="Times New Roman" w:hAnsi="Times New Roman" w:cs="Times New Roman"/>
          <w:sz w:val="26"/>
          <w:szCs w:val="26"/>
        </w:rPr>
        <w:t>текстовой и мультимедийной информации о порядке</w:t>
      </w:r>
      <w:r w:rsidR="003E40E0" w:rsidRPr="000B45C2">
        <w:rPr>
          <w:rFonts w:ascii="Times New Roman" w:hAnsi="Times New Roman" w:cs="Times New Roman"/>
          <w:sz w:val="26"/>
          <w:szCs w:val="26"/>
        </w:rPr>
        <w:t xml:space="preserve"> </w:t>
      </w:r>
      <w:r w:rsidRPr="000B45C2">
        <w:rPr>
          <w:rFonts w:ascii="Times New Roman" w:hAnsi="Times New Roman" w:cs="Times New Roman"/>
          <w:sz w:val="26"/>
          <w:szCs w:val="26"/>
        </w:rPr>
        <w:t>предоставления такой услуги, в том числе к обеспечению</w:t>
      </w:r>
      <w:r w:rsidR="003E40E0" w:rsidRPr="000B45C2">
        <w:rPr>
          <w:rFonts w:ascii="Times New Roman" w:hAnsi="Times New Roman" w:cs="Times New Roman"/>
          <w:sz w:val="26"/>
          <w:szCs w:val="26"/>
        </w:rPr>
        <w:t xml:space="preserve"> </w:t>
      </w:r>
      <w:r w:rsidRPr="000B45C2">
        <w:rPr>
          <w:rFonts w:ascii="Times New Roman" w:hAnsi="Times New Roman" w:cs="Times New Roman"/>
          <w:sz w:val="26"/>
          <w:szCs w:val="26"/>
        </w:rPr>
        <w:t>доступности для инвалидов указанных объектов в соответствии</w:t>
      </w:r>
      <w:r w:rsidR="003E40E0" w:rsidRPr="000B45C2">
        <w:rPr>
          <w:rFonts w:ascii="Times New Roman" w:hAnsi="Times New Roman" w:cs="Times New Roman"/>
          <w:sz w:val="26"/>
          <w:szCs w:val="26"/>
        </w:rPr>
        <w:t xml:space="preserve"> </w:t>
      </w:r>
      <w:r w:rsidRPr="000B45C2">
        <w:rPr>
          <w:rFonts w:ascii="Times New Roman" w:hAnsi="Times New Roman" w:cs="Times New Roman"/>
          <w:sz w:val="26"/>
          <w:szCs w:val="26"/>
        </w:rPr>
        <w:t>с законодательством Российской Федерации о социальной</w:t>
      </w:r>
      <w:r w:rsidR="003E40E0" w:rsidRPr="000B45C2">
        <w:rPr>
          <w:rFonts w:ascii="Times New Roman" w:hAnsi="Times New Roman" w:cs="Times New Roman"/>
          <w:sz w:val="26"/>
          <w:szCs w:val="26"/>
        </w:rPr>
        <w:t xml:space="preserve"> </w:t>
      </w:r>
      <w:r w:rsidRPr="000B45C2">
        <w:rPr>
          <w:rFonts w:ascii="Times New Roman" w:hAnsi="Times New Roman" w:cs="Times New Roman"/>
          <w:sz w:val="26"/>
          <w:szCs w:val="26"/>
        </w:rPr>
        <w:t>защите инвалидов</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9C7A34">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2.1</w:t>
      </w:r>
      <w:r w:rsidR="009C7A34" w:rsidRPr="000B45C2">
        <w:rPr>
          <w:rFonts w:ascii="Times New Roman" w:hAnsi="Times New Roman" w:cs="Times New Roman"/>
          <w:sz w:val="26"/>
          <w:szCs w:val="26"/>
        </w:rPr>
        <w:t>6</w:t>
      </w:r>
      <w:r w:rsidRPr="000B45C2">
        <w:rPr>
          <w:rFonts w:ascii="Times New Roman" w:hAnsi="Times New Roman" w:cs="Times New Roman"/>
          <w:sz w:val="26"/>
          <w:szCs w:val="26"/>
        </w:rPr>
        <w:t>. Здания, в которых располагаются помещения Администрации, МФЦ, должны быть расположены с учетом транспортной и пешеходной доступности для заявителей.</w:t>
      </w:r>
    </w:p>
    <w:p w:rsidR="00DE58CC" w:rsidRPr="000B45C2" w:rsidRDefault="00DE58CC" w:rsidP="009C7A34">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Вход в здание должен быть оборудован вывеской с наименованием органа местного самоуправления Пензенской области </w:t>
      </w:r>
      <w:r w:rsidR="003E40E0" w:rsidRPr="000B45C2">
        <w:rPr>
          <w:rFonts w:ascii="Times New Roman" w:hAnsi="Times New Roman" w:cs="Times New Roman"/>
          <w:sz w:val="26"/>
          <w:szCs w:val="26"/>
        </w:rPr>
        <w:t>–</w:t>
      </w:r>
      <w:r w:rsidRPr="000B45C2">
        <w:rPr>
          <w:rFonts w:ascii="Times New Roman" w:hAnsi="Times New Roman" w:cs="Times New Roman"/>
          <w:sz w:val="26"/>
          <w:szCs w:val="26"/>
        </w:rPr>
        <w:t xml:space="preserve"> </w:t>
      </w:r>
      <w:r w:rsidR="003E40E0" w:rsidRPr="000B45C2">
        <w:rPr>
          <w:rFonts w:ascii="Times New Roman" w:hAnsi="Times New Roman" w:cs="Times New Roman"/>
          <w:sz w:val="26"/>
          <w:szCs w:val="26"/>
        </w:rPr>
        <w:t>«</w:t>
      </w:r>
      <w:r w:rsidRPr="000B45C2">
        <w:rPr>
          <w:rFonts w:ascii="Times New Roman" w:hAnsi="Times New Roman" w:cs="Times New Roman"/>
          <w:sz w:val="26"/>
          <w:szCs w:val="26"/>
        </w:rPr>
        <w:t>Администрация г. Заречного Пензенской области</w:t>
      </w:r>
      <w:r w:rsidR="003E40E0" w:rsidRPr="000B45C2">
        <w:rPr>
          <w:rFonts w:ascii="Times New Roman" w:hAnsi="Times New Roman" w:cs="Times New Roman"/>
          <w:sz w:val="26"/>
          <w:szCs w:val="26"/>
        </w:rPr>
        <w:t>»</w:t>
      </w:r>
      <w:r w:rsidRPr="000B45C2">
        <w:rPr>
          <w:rFonts w:ascii="Times New Roman" w:hAnsi="Times New Roman" w:cs="Times New Roman"/>
          <w:sz w:val="26"/>
          <w:szCs w:val="26"/>
        </w:rPr>
        <w:t>.</w:t>
      </w:r>
    </w:p>
    <w:p w:rsidR="009C7A34" w:rsidRPr="000B45C2" w:rsidRDefault="009C7A34" w:rsidP="009C7A34">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На территории, прилегающей к Администрации, МФЦ оборудуются места для парковки автотранспортных средств.</w:t>
      </w:r>
    </w:p>
    <w:p w:rsidR="009C7A34" w:rsidRPr="000B45C2" w:rsidRDefault="00DE58CC" w:rsidP="009C7A34">
      <w:pPr>
        <w:widowControl w:val="0"/>
        <w:autoSpaceDE w:val="0"/>
        <w:autoSpaceDN w:val="0"/>
        <w:ind w:firstLine="540"/>
        <w:jc w:val="both"/>
        <w:rPr>
          <w:sz w:val="26"/>
          <w:szCs w:val="26"/>
        </w:rPr>
      </w:pPr>
      <w:r w:rsidRPr="000B45C2">
        <w:rPr>
          <w:sz w:val="26"/>
          <w:szCs w:val="26"/>
        </w:rPr>
        <w:t>2.1</w:t>
      </w:r>
      <w:r w:rsidR="009C7A34" w:rsidRPr="000B45C2">
        <w:rPr>
          <w:sz w:val="26"/>
          <w:szCs w:val="26"/>
        </w:rPr>
        <w:t>7</w:t>
      </w:r>
      <w:r w:rsidRPr="000B45C2">
        <w:rPr>
          <w:sz w:val="26"/>
          <w:szCs w:val="26"/>
        </w:rPr>
        <w:t>.</w:t>
      </w:r>
      <w:r w:rsidR="009C7A34" w:rsidRPr="000B45C2">
        <w:rPr>
          <w:sz w:val="26"/>
          <w:szCs w:val="26"/>
        </w:rPr>
        <w:t xml:space="preserve"> В помещениях Администрации размещены информационные стенды, на которых размещается следующая информация:</w:t>
      </w:r>
    </w:p>
    <w:p w:rsidR="009C7A34" w:rsidRPr="000B45C2" w:rsidRDefault="009C7A34" w:rsidP="009C7A34">
      <w:pPr>
        <w:widowControl w:val="0"/>
        <w:autoSpaceDE w:val="0"/>
        <w:autoSpaceDN w:val="0"/>
        <w:ind w:firstLine="540"/>
        <w:jc w:val="both"/>
        <w:rPr>
          <w:sz w:val="26"/>
          <w:szCs w:val="26"/>
        </w:rPr>
      </w:pPr>
      <w:r w:rsidRPr="000B45C2">
        <w:rPr>
          <w:sz w:val="26"/>
          <w:szCs w:val="26"/>
        </w:rPr>
        <w:t xml:space="preserve">- информация о порядке предоставления муниципальной услуги (в текстовом и/или </w:t>
      </w:r>
      <w:r w:rsidRPr="000B45C2">
        <w:rPr>
          <w:sz w:val="26"/>
          <w:szCs w:val="26"/>
        </w:rPr>
        <w:lastRenderedPageBreak/>
        <w:t>схематическом виде);</w:t>
      </w:r>
    </w:p>
    <w:p w:rsidR="009C7A34" w:rsidRPr="000B45C2" w:rsidRDefault="009C7A34" w:rsidP="009C7A34">
      <w:pPr>
        <w:widowControl w:val="0"/>
        <w:autoSpaceDE w:val="0"/>
        <w:autoSpaceDN w:val="0"/>
        <w:ind w:firstLine="540"/>
        <w:jc w:val="both"/>
        <w:rPr>
          <w:sz w:val="26"/>
          <w:szCs w:val="26"/>
        </w:rPr>
      </w:pPr>
      <w:r w:rsidRPr="000B45C2">
        <w:rPr>
          <w:sz w:val="26"/>
          <w:szCs w:val="26"/>
        </w:rPr>
        <w:t>- образец заявления о предоставлении муниципальной услуги;</w:t>
      </w:r>
    </w:p>
    <w:p w:rsidR="009C7A34" w:rsidRPr="000B45C2" w:rsidRDefault="009C7A34" w:rsidP="009C7A34">
      <w:pPr>
        <w:widowControl w:val="0"/>
        <w:autoSpaceDE w:val="0"/>
        <w:autoSpaceDN w:val="0"/>
        <w:ind w:firstLine="540"/>
        <w:jc w:val="both"/>
        <w:rPr>
          <w:sz w:val="26"/>
          <w:szCs w:val="26"/>
        </w:rPr>
      </w:pPr>
      <w:r w:rsidRPr="000B45C2">
        <w:rPr>
          <w:sz w:val="26"/>
          <w:szCs w:val="26"/>
        </w:rPr>
        <w:t>- перечень документов, необходимых для предоставления муниципальной услуги;</w:t>
      </w:r>
    </w:p>
    <w:p w:rsidR="009C7A34" w:rsidRPr="000B45C2" w:rsidRDefault="009C7A34" w:rsidP="009C7A34">
      <w:pPr>
        <w:widowControl w:val="0"/>
        <w:autoSpaceDE w:val="0"/>
        <w:autoSpaceDN w:val="0"/>
        <w:ind w:firstLine="540"/>
        <w:jc w:val="both"/>
        <w:rPr>
          <w:sz w:val="26"/>
          <w:szCs w:val="26"/>
        </w:rPr>
      </w:pPr>
      <w:r w:rsidRPr="000B45C2">
        <w:rPr>
          <w:sz w:val="26"/>
          <w:szCs w:val="26"/>
        </w:rPr>
        <w:t>- адрес официального сайта Администрации в информационно-телекоммуникационной сети «Интернет», адрес электронной почты;</w:t>
      </w:r>
    </w:p>
    <w:p w:rsidR="009C7A34" w:rsidRPr="000B45C2" w:rsidRDefault="009C7A34" w:rsidP="009C7A34">
      <w:pPr>
        <w:widowControl w:val="0"/>
        <w:autoSpaceDE w:val="0"/>
        <w:autoSpaceDN w:val="0"/>
        <w:ind w:firstLine="540"/>
        <w:jc w:val="both"/>
        <w:rPr>
          <w:sz w:val="26"/>
          <w:szCs w:val="26"/>
        </w:rPr>
      </w:pPr>
      <w:r w:rsidRPr="000B45C2">
        <w:rPr>
          <w:sz w:val="26"/>
          <w:szCs w:val="26"/>
        </w:rPr>
        <w:t>- справочные телефоны и график работы специалистов Администрации.</w:t>
      </w:r>
    </w:p>
    <w:p w:rsidR="009C7A34" w:rsidRPr="000B45C2" w:rsidRDefault="009C7A34" w:rsidP="009C7A34">
      <w:pPr>
        <w:widowControl w:val="0"/>
        <w:autoSpaceDE w:val="0"/>
        <w:autoSpaceDN w:val="0"/>
        <w:ind w:firstLine="540"/>
        <w:jc w:val="both"/>
        <w:rPr>
          <w:sz w:val="26"/>
          <w:szCs w:val="26"/>
        </w:rPr>
      </w:pPr>
      <w:r w:rsidRPr="000B45C2">
        <w:rPr>
          <w:sz w:val="26"/>
          <w:szCs w:val="26"/>
        </w:rPr>
        <w:t>2.18. Прием заявителей осуществляется в кабинете специалиста Администрации.</w:t>
      </w:r>
    </w:p>
    <w:p w:rsidR="009C7A34" w:rsidRPr="000B45C2" w:rsidRDefault="009C7A34" w:rsidP="009C7A34">
      <w:pPr>
        <w:widowControl w:val="0"/>
        <w:autoSpaceDE w:val="0"/>
        <w:autoSpaceDN w:val="0"/>
        <w:ind w:firstLine="540"/>
        <w:jc w:val="both"/>
        <w:rPr>
          <w:sz w:val="26"/>
          <w:szCs w:val="26"/>
        </w:rPr>
      </w:pPr>
      <w:r w:rsidRPr="000B45C2">
        <w:rPr>
          <w:sz w:val="26"/>
          <w:szCs w:val="26"/>
        </w:rPr>
        <w:t>Кабинет оборудуется информационными табличками (вывесками) с указанием:</w:t>
      </w:r>
    </w:p>
    <w:p w:rsidR="009C7A34" w:rsidRPr="000B45C2" w:rsidRDefault="009C7A34" w:rsidP="009C7A34">
      <w:pPr>
        <w:widowControl w:val="0"/>
        <w:autoSpaceDE w:val="0"/>
        <w:autoSpaceDN w:val="0"/>
        <w:ind w:firstLine="540"/>
        <w:jc w:val="both"/>
        <w:rPr>
          <w:sz w:val="26"/>
          <w:szCs w:val="26"/>
        </w:rPr>
      </w:pPr>
      <w:r w:rsidRPr="000B45C2">
        <w:rPr>
          <w:sz w:val="26"/>
          <w:szCs w:val="26"/>
        </w:rPr>
        <w:t>- номера кабинета;</w:t>
      </w:r>
    </w:p>
    <w:p w:rsidR="009C7A34" w:rsidRPr="000B45C2" w:rsidRDefault="009C7A34" w:rsidP="009C7A34">
      <w:pPr>
        <w:widowControl w:val="0"/>
        <w:autoSpaceDE w:val="0"/>
        <w:autoSpaceDN w:val="0"/>
        <w:ind w:firstLine="540"/>
        <w:jc w:val="both"/>
        <w:rPr>
          <w:sz w:val="26"/>
          <w:szCs w:val="26"/>
        </w:rPr>
      </w:pPr>
      <w:r w:rsidRPr="000B45C2">
        <w:rPr>
          <w:sz w:val="26"/>
          <w:szCs w:val="26"/>
        </w:rPr>
        <w:t>- фамилии и инициалов муниципального служащего, осуществляющего прием.</w:t>
      </w:r>
    </w:p>
    <w:p w:rsidR="009C7A34" w:rsidRPr="000B45C2" w:rsidRDefault="009C7A34" w:rsidP="009C7A34">
      <w:pPr>
        <w:widowControl w:val="0"/>
        <w:autoSpaceDE w:val="0"/>
        <w:autoSpaceDN w:val="0"/>
        <w:ind w:firstLine="540"/>
        <w:jc w:val="both"/>
        <w:rPr>
          <w:sz w:val="26"/>
          <w:szCs w:val="26"/>
        </w:rPr>
      </w:pPr>
      <w:r w:rsidRPr="000B45C2">
        <w:rPr>
          <w:sz w:val="26"/>
          <w:szCs w:val="26"/>
        </w:rPr>
        <w:t>Места для приема заявителей снабжаются стулом, писчей бумагой и канцелярскими принадлежностями.</w:t>
      </w:r>
    </w:p>
    <w:p w:rsidR="009C7A34" w:rsidRPr="000B45C2" w:rsidRDefault="009C7A34" w:rsidP="009C7A34">
      <w:pPr>
        <w:widowControl w:val="0"/>
        <w:autoSpaceDE w:val="0"/>
        <w:autoSpaceDN w:val="0"/>
        <w:ind w:firstLine="540"/>
        <w:jc w:val="both"/>
        <w:rPr>
          <w:sz w:val="26"/>
          <w:szCs w:val="26"/>
        </w:rPr>
      </w:pPr>
      <w:r w:rsidRPr="000B45C2">
        <w:rPr>
          <w:sz w:val="26"/>
          <w:szCs w:val="26"/>
        </w:rPr>
        <w:t>2.19. Помещения Администрации, МФЦ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9C7A34" w:rsidRPr="000B45C2" w:rsidRDefault="009C7A34" w:rsidP="009C7A34">
      <w:pPr>
        <w:widowControl w:val="0"/>
        <w:autoSpaceDE w:val="0"/>
        <w:autoSpaceDN w:val="0"/>
        <w:ind w:firstLine="540"/>
        <w:jc w:val="both"/>
        <w:rPr>
          <w:sz w:val="26"/>
          <w:szCs w:val="26"/>
        </w:rPr>
      </w:pPr>
      <w:r w:rsidRPr="000B45C2">
        <w:rPr>
          <w:sz w:val="26"/>
          <w:szCs w:val="26"/>
        </w:rPr>
        <w:t>2.20. Одним специалистом одновременно ведется прием только одного заявителя.</w:t>
      </w:r>
    </w:p>
    <w:p w:rsidR="009C7A34" w:rsidRPr="000B45C2" w:rsidRDefault="009C7A34" w:rsidP="009C7A34">
      <w:pPr>
        <w:widowControl w:val="0"/>
        <w:autoSpaceDE w:val="0"/>
        <w:autoSpaceDN w:val="0"/>
        <w:ind w:firstLine="540"/>
        <w:jc w:val="both"/>
        <w:rPr>
          <w:sz w:val="26"/>
          <w:szCs w:val="26"/>
        </w:rPr>
      </w:pPr>
      <w:r w:rsidRPr="000B45C2">
        <w:rPr>
          <w:sz w:val="26"/>
          <w:szCs w:val="26"/>
        </w:rPr>
        <w:t>2.21. Место ожидания оборудуется соответствующими комфортными условиями для заявителей и оптимальными условиями работы муниципального служащего, в том числе обеспечивается возможность реализации прав инвалидов на предоставление по их заявлению муниципальной услуги.</w:t>
      </w:r>
    </w:p>
    <w:p w:rsidR="009C7A34" w:rsidRPr="000B45C2" w:rsidRDefault="009C7A34" w:rsidP="009C7A34">
      <w:pPr>
        <w:widowControl w:val="0"/>
        <w:autoSpaceDE w:val="0"/>
        <w:autoSpaceDN w:val="0"/>
        <w:ind w:firstLine="540"/>
        <w:jc w:val="both"/>
        <w:rPr>
          <w:sz w:val="26"/>
          <w:szCs w:val="26"/>
        </w:rPr>
      </w:pPr>
      <w:r w:rsidRPr="000B45C2">
        <w:rPr>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C7A34" w:rsidRPr="000B45C2" w:rsidRDefault="009C7A34" w:rsidP="009C7A34">
      <w:pPr>
        <w:widowControl w:val="0"/>
        <w:autoSpaceDE w:val="0"/>
        <w:autoSpaceDN w:val="0"/>
        <w:ind w:firstLine="540"/>
        <w:jc w:val="both"/>
        <w:rPr>
          <w:sz w:val="26"/>
          <w:szCs w:val="26"/>
        </w:rPr>
      </w:pPr>
      <w:r w:rsidRPr="000B45C2">
        <w:rPr>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9C7A34" w:rsidRPr="000B45C2" w:rsidRDefault="009C7A34" w:rsidP="009C7A34">
      <w:pPr>
        <w:widowControl w:val="0"/>
        <w:autoSpaceDE w:val="0"/>
        <w:autoSpaceDN w:val="0"/>
        <w:ind w:firstLine="540"/>
        <w:jc w:val="both"/>
        <w:rPr>
          <w:sz w:val="26"/>
          <w:szCs w:val="26"/>
        </w:rPr>
      </w:pPr>
      <w:r w:rsidRPr="000B45C2">
        <w:rPr>
          <w:sz w:val="26"/>
          <w:szCs w:val="26"/>
        </w:rPr>
        <w:t>Специалисты Администрации, МФЦ, предоставляющие услуги населению, оказывают помощь инвалидам в преодолении барьеров, мешающих получению ими услуг наравне с другими лицами.</w:t>
      </w:r>
    </w:p>
    <w:p w:rsidR="009C7A34" w:rsidRPr="000B45C2" w:rsidRDefault="009C7A34" w:rsidP="009C7A34">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2.22.</w:t>
      </w:r>
      <w:r w:rsidRPr="000B45C2">
        <w:rPr>
          <w:sz w:val="26"/>
          <w:szCs w:val="26"/>
        </w:rPr>
        <w:t xml:space="preserve"> </w:t>
      </w:r>
      <w:r w:rsidRPr="000B45C2">
        <w:rPr>
          <w:rFonts w:ascii="Times New Roman" w:hAnsi="Times New Roman" w:cs="Times New Roman"/>
          <w:sz w:val="26"/>
          <w:szCs w:val="26"/>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9C7A34" w:rsidRPr="000B45C2" w:rsidRDefault="009C7A34" w:rsidP="009C7A34">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9C7A34" w:rsidRPr="000B45C2" w:rsidRDefault="009C7A34" w:rsidP="009C7A34">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C7A34" w:rsidRPr="000B45C2" w:rsidRDefault="009C7A34" w:rsidP="009C7A34">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9C7A34" w:rsidRPr="000B45C2" w:rsidRDefault="009C7A34" w:rsidP="009C7A34">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9C7A34" w:rsidRPr="000B45C2" w:rsidRDefault="009C7A34" w:rsidP="009C7A34">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C7A34" w:rsidRPr="000B45C2" w:rsidRDefault="009C7A34" w:rsidP="009C7A34">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 допуск </w:t>
      </w:r>
      <w:proofErr w:type="spellStart"/>
      <w:r w:rsidRPr="000B45C2">
        <w:rPr>
          <w:rFonts w:ascii="Times New Roman" w:hAnsi="Times New Roman" w:cs="Times New Roman"/>
          <w:sz w:val="26"/>
          <w:szCs w:val="26"/>
        </w:rPr>
        <w:t>сурдопереводчика</w:t>
      </w:r>
      <w:proofErr w:type="spellEnd"/>
      <w:r w:rsidRPr="000B45C2">
        <w:rPr>
          <w:rFonts w:ascii="Times New Roman" w:hAnsi="Times New Roman" w:cs="Times New Roman"/>
          <w:sz w:val="26"/>
          <w:szCs w:val="26"/>
        </w:rPr>
        <w:t xml:space="preserve"> и </w:t>
      </w:r>
      <w:proofErr w:type="spellStart"/>
      <w:r w:rsidRPr="000B45C2">
        <w:rPr>
          <w:rFonts w:ascii="Times New Roman" w:hAnsi="Times New Roman" w:cs="Times New Roman"/>
          <w:sz w:val="26"/>
          <w:szCs w:val="26"/>
        </w:rPr>
        <w:t>тифлосурдопереводчика</w:t>
      </w:r>
      <w:proofErr w:type="spellEnd"/>
      <w:r w:rsidRPr="000B45C2">
        <w:rPr>
          <w:rFonts w:ascii="Times New Roman" w:hAnsi="Times New Roman" w:cs="Times New Roman"/>
          <w:sz w:val="26"/>
          <w:szCs w:val="26"/>
        </w:rPr>
        <w:t>;</w:t>
      </w:r>
    </w:p>
    <w:p w:rsidR="009C7A34" w:rsidRPr="000B45C2" w:rsidRDefault="009C7A34" w:rsidP="009C7A34">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 допуск собаки-проводника на объекты (здания, помещения), в которых </w:t>
      </w:r>
      <w:r w:rsidRPr="000B45C2">
        <w:rPr>
          <w:rFonts w:ascii="Times New Roman" w:hAnsi="Times New Roman" w:cs="Times New Roman"/>
          <w:sz w:val="26"/>
          <w:szCs w:val="26"/>
        </w:rPr>
        <w:lastRenderedPageBreak/>
        <w:t>предоставляется муниципальная услуга;</w:t>
      </w:r>
    </w:p>
    <w:p w:rsidR="009C7A34" w:rsidRPr="000B45C2" w:rsidRDefault="009C7A34" w:rsidP="009C7A34">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9C7A34" w:rsidRPr="000B45C2" w:rsidRDefault="009C7A34" w:rsidP="009C7A34">
      <w:pPr>
        <w:widowControl w:val="0"/>
        <w:autoSpaceDE w:val="0"/>
        <w:autoSpaceDN w:val="0"/>
        <w:ind w:firstLine="540"/>
        <w:jc w:val="both"/>
        <w:rPr>
          <w:sz w:val="26"/>
          <w:szCs w:val="26"/>
        </w:rPr>
      </w:pPr>
      <w:r w:rsidRPr="000B45C2">
        <w:rPr>
          <w:sz w:val="26"/>
          <w:szCs w:val="26"/>
        </w:rPr>
        <w:t>На территории, прилегающей к месторасположению Администрации, МФЦ оборудуются бесплатные места для парковки транспортных средств с выделением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C7A34" w:rsidRPr="000B45C2" w:rsidRDefault="009C7A34" w:rsidP="009C7A34">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DE58CC" w:rsidRPr="00752BD9" w:rsidRDefault="00DE58CC" w:rsidP="009C7A34">
      <w:pPr>
        <w:pStyle w:val="ConsPlusNormal"/>
        <w:ind w:firstLine="540"/>
        <w:jc w:val="both"/>
        <w:rPr>
          <w:rFonts w:ascii="Times New Roman" w:hAnsi="Times New Roman" w:cs="Times New Roman"/>
          <w:sz w:val="16"/>
          <w:szCs w:val="16"/>
        </w:rPr>
      </w:pPr>
    </w:p>
    <w:p w:rsidR="00882106" w:rsidRPr="000B45C2" w:rsidRDefault="00DE58CC" w:rsidP="00882106">
      <w:pPr>
        <w:pStyle w:val="ConsPlusTitle"/>
        <w:jc w:val="center"/>
        <w:outlineLvl w:val="2"/>
        <w:rPr>
          <w:rFonts w:ascii="Times New Roman" w:hAnsi="Times New Roman" w:cs="Times New Roman"/>
          <w:sz w:val="26"/>
          <w:szCs w:val="26"/>
        </w:rPr>
      </w:pPr>
      <w:r w:rsidRPr="000B45C2">
        <w:rPr>
          <w:rFonts w:ascii="Times New Roman" w:hAnsi="Times New Roman" w:cs="Times New Roman"/>
          <w:sz w:val="26"/>
          <w:szCs w:val="26"/>
        </w:rPr>
        <w:t>Показатели доступности и качества муниципальной услуги,</w:t>
      </w:r>
      <w:r w:rsidR="00882106"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в том числе </w:t>
      </w:r>
    </w:p>
    <w:p w:rsidR="00DE58CC" w:rsidRPr="000B45C2" w:rsidRDefault="00DE58CC" w:rsidP="00882106">
      <w:pPr>
        <w:pStyle w:val="ConsPlusTitle"/>
        <w:jc w:val="center"/>
        <w:outlineLvl w:val="2"/>
        <w:rPr>
          <w:rFonts w:ascii="Times New Roman" w:hAnsi="Times New Roman" w:cs="Times New Roman"/>
          <w:sz w:val="26"/>
          <w:szCs w:val="26"/>
        </w:rPr>
      </w:pPr>
      <w:r w:rsidRPr="000B45C2">
        <w:rPr>
          <w:rFonts w:ascii="Times New Roman" w:hAnsi="Times New Roman" w:cs="Times New Roman"/>
          <w:sz w:val="26"/>
          <w:szCs w:val="26"/>
        </w:rPr>
        <w:t>количество взаимодействий заявителя</w:t>
      </w:r>
      <w:r w:rsidR="00882106" w:rsidRPr="000B45C2">
        <w:rPr>
          <w:rFonts w:ascii="Times New Roman" w:hAnsi="Times New Roman" w:cs="Times New Roman"/>
          <w:sz w:val="26"/>
          <w:szCs w:val="26"/>
        </w:rPr>
        <w:t xml:space="preserve"> </w:t>
      </w:r>
      <w:r w:rsidRPr="000B45C2">
        <w:rPr>
          <w:rFonts w:ascii="Times New Roman" w:hAnsi="Times New Roman" w:cs="Times New Roman"/>
          <w:sz w:val="26"/>
          <w:szCs w:val="26"/>
        </w:rPr>
        <w:t>с должностными лицами при предоставлении муниципальной</w:t>
      </w:r>
      <w:r w:rsidR="00882106" w:rsidRPr="000B45C2">
        <w:rPr>
          <w:rFonts w:ascii="Times New Roman" w:hAnsi="Times New Roman" w:cs="Times New Roman"/>
          <w:sz w:val="26"/>
          <w:szCs w:val="26"/>
        </w:rPr>
        <w:t xml:space="preserve"> </w:t>
      </w:r>
      <w:r w:rsidRPr="000B45C2">
        <w:rPr>
          <w:rFonts w:ascii="Times New Roman" w:hAnsi="Times New Roman" w:cs="Times New Roman"/>
          <w:sz w:val="26"/>
          <w:szCs w:val="26"/>
        </w:rPr>
        <w:t>услуги и их продолжительность, возможность получения</w:t>
      </w:r>
    </w:p>
    <w:p w:rsidR="00DE58CC" w:rsidRPr="000B45C2" w:rsidRDefault="00DE58CC" w:rsidP="00502C0D">
      <w:pPr>
        <w:pStyle w:val="ConsPlusTitle"/>
        <w:jc w:val="center"/>
        <w:rPr>
          <w:rFonts w:ascii="Times New Roman" w:hAnsi="Times New Roman" w:cs="Times New Roman"/>
          <w:sz w:val="26"/>
          <w:szCs w:val="26"/>
        </w:rPr>
      </w:pPr>
      <w:r w:rsidRPr="000B45C2">
        <w:rPr>
          <w:rFonts w:ascii="Times New Roman" w:hAnsi="Times New Roman" w:cs="Times New Roman"/>
          <w:sz w:val="26"/>
          <w:szCs w:val="26"/>
        </w:rPr>
        <w:t>муниципальной услуги в многофункциональном центре</w:t>
      </w:r>
      <w:r w:rsidR="00882106" w:rsidRPr="000B45C2">
        <w:rPr>
          <w:rFonts w:ascii="Times New Roman" w:hAnsi="Times New Roman" w:cs="Times New Roman"/>
          <w:sz w:val="26"/>
          <w:szCs w:val="26"/>
        </w:rPr>
        <w:t xml:space="preserve"> </w:t>
      </w:r>
      <w:r w:rsidRPr="000B45C2">
        <w:rPr>
          <w:rFonts w:ascii="Times New Roman" w:hAnsi="Times New Roman" w:cs="Times New Roman"/>
          <w:sz w:val="26"/>
          <w:szCs w:val="26"/>
        </w:rPr>
        <w:t>предоставления государственных и муниципальных услуг</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2.2</w:t>
      </w:r>
      <w:r w:rsidR="009C7A34" w:rsidRPr="000B45C2">
        <w:rPr>
          <w:rFonts w:ascii="Times New Roman" w:hAnsi="Times New Roman" w:cs="Times New Roman"/>
          <w:sz w:val="26"/>
          <w:szCs w:val="26"/>
        </w:rPr>
        <w:t>3</w:t>
      </w:r>
      <w:r w:rsidRPr="000B45C2">
        <w:rPr>
          <w:rFonts w:ascii="Times New Roman" w:hAnsi="Times New Roman" w:cs="Times New Roman"/>
          <w:sz w:val="26"/>
          <w:szCs w:val="26"/>
        </w:rPr>
        <w:t>. Показателями доступности предоставления муниципальной услуги являются:</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 предоставление возможности получения муниципальной услуги в </w:t>
      </w:r>
      <w:r w:rsidR="00A44602">
        <w:rPr>
          <w:rFonts w:ascii="Times New Roman" w:hAnsi="Times New Roman" w:cs="Times New Roman"/>
          <w:sz w:val="26"/>
          <w:szCs w:val="26"/>
        </w:rPr>
        <w:t>МФЦ</w:t>
      </w:r>
      <w:r w:rsidRPr="000B45C2">
        <w:rPr>
          <w:rFonts w:ascii="Times New Roman" w:hAnsi="Times New Roman" w:cs="Times New Roman"/>
          <w:sz w:val="26"/>
          <w:szCs w:val="26"/>
        </w:rPr>
        <w:t>;</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транспортная или пешая доступность к местам предоставления муниципальной услуги;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 размещение информации о порядке предоставления муниципальной услуги на официальном сайте Администрации в информационно-телекоммуникационной сети </w:t>
      </w:r>
      <w:r w:rsidR="00D7638B">
        <w:rPr>
          <w:rFonts w:ascii="Times New Roman" w:hAnsi="Times New Roman" w:cs="Times New Roman"/>
          <w:sz w:val="26"/>
          <w:szCs w:val="26"/>
        </w:rPr>
        <w:t>«</w:t>
      </w:r>
      <w:r w:rsidRPr="000B45C2">
        <w:rPr>
          <w:rFonts w:ascii="Times New Roman" w:hAnsi="Times New Roman" w:cs="Times New Roman"/>
          <w:sz w:val="26"/>
          <w:szCs w:val="26"/>
        </w:rPr>
        <w:t>Интернет</w:t>
      </w:r>
      <w:r w:rsidR="00D7638B">
        <w:rPr>
          <w:rFonts w:ascii="Times New Roman" w:hAnsi="Times New Roman" w:cs="Times New Roman"/>
          <w:sz w:val="26"/>
          <w:szCs w:val="26"/>
        </w:rPr>
        <w:t>»</w:t>
      </w:r>
      <w:r w:rsidRPr="000B45C2">
        <w:rPr>
          <w:rFonts w:ascii="Times New Roman" w:hAnsi="Times New Roman" w:cs="Times New Roman"/>
          <w:sz w:val="26"/>
          <w:szCs w:val="26"/>
        </w:rPr>
        <w:t xml:space="preserve"> и на Едином портале и (или) Региональном портале;</w:t>
      </w:r>
    </w:p>
    <w:p w:rsidR="00DE58CC" w:rsidRPr="000B45C2" w:rsidRDefault="00DE58CC" w:rsidP="00A44602">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соблюдение требований административного регламента о порядке информирования о</w:t>
      </w:r>
      <w:r w:rsidR="00A44602">
        <w:rPr>
          <w:rFonts w:ascii="Times New Roman" w:hAnsi="Times New Roman" w:cs="Times New Roman"/>
          <w:sz w:val="26"/>
          <w:szCs w:val="26"/>
        </w:rPr>
        <w:t>б оказании муниципальной услуги</w:t>
      </w:r>
      <w:r w:rsidRPr="000B45C2">
        <w:rPr>
          <w:rFonts w:ascii="Times New Roman" w:hAnsi="Times New Roman" w:cs="Times New Roman"/>
          <w:sz w:val="26"/>
          <w:szCs w:val="26"/>
        </w:rPr>
        <w:t>.</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2.2</w:t>
      </w:r>
      <w:r w:rsidR="00882106" w:rsidRPr="000B45C2">
        <w:rPr>
          <w:rFonts w:ascii="Times New Roman" w:hAnsi="Times New Roman" w:cs="Times New Roman"/>
          <w:sz w:val="26"/>
          <w:szCs w:val="26"/>
        </w:rPr>
        <w:t>4</w:t>
      </w:r>
      <w:r w:rsidRPr="000B45C2">
        <w:rPr>
          <w:rFonts w:ascii="Times New Roman" w:hAnsi="Times New Roman" w:cs="Times New Roman"/>
          <w:sz w:val="26"/>
          <w:szCs w:val="26"/>
        </w:rPr>
        <w:t>. Показателями качества предоставления муниципальной услуги являются:</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соблюдение сроков предоставления муниципальной услуги;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отсутствие обоснованных жалоб со стороны заявителей на действия (бездействие) должностных лиц Администрации по результатам предоставления государственной услуги и на некорректное, невнимательное отношение должностных лиц к заявителям.</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2.2</w:t>
      </w:r>
      <w:r w:rsidR="00882106" w:rsidRPr="000B45C2">
        <w:rPr>
          <w:rFonts w:ascii="Times New Roman" w:hAnsi="Times New Roman" w:cs="Times New Roman"/>
          <w:sz w:val="26"/>
          <w:szCs w:val="26"/>
        </w:rPr>
        <w:t>5</w:t>
      </w:r>
      <w:r w:rsidRPr="000B45C2">
        <w:rPr>
          <w:rFonts w:ascii="Times New Roman" w:hAnsi="Times New Roman" w:cs="Times New Roman"/>
          <w:sz w:val="26"/>
          <w:szCs w:val="26"/>
        </w:rPr>
        <w:t>. В процессе предоставления муниципальной услуги заявитель взаимодействует с муниципальными служащими Администрации, специалистами МФЦ:</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при подаче документов для получения муниципальной услуги;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при получении результата оказания муниципальной услуги.</w:t>
      </w:r>
    </w:p>
    <w:p w:rsidR="00DE58CC" w:rsidRPr="000B45C2" w:rsidRDefault="00882106"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2.25</w:t>
      </w:r>
      <w:r w:rsidR="00DE58CC" w:rsidRPr="000B45C2">
        <w:rPr>
          <w:rFonts w:ascii="Times New Roman" w:hAnsi="Times New Roman" w:cs="Times New Roman"/>
          <w:sz w:val="26"/>
          <w:szCs w:val="26"/>
        </w:rPr>
        <w:t>.1. Количество взаимодействий заявителя со специалистами Администрации: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при подаче документов, необходимых для предоставления муниципальной услуги, непосредственно в Администрации - не более двух;</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при направлении документов, необходимых для предоставления муниципальной услуги, по почте - не более одного;</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при направлении документов, необходимых для предоставления муниципальной услуги, с использованием информационно-телекоммуникационных технологий - заявитель со специалистами не взаимодействует.</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Продолжительность взаимодействия - не более 15 минут.</w:t>
      </w:r>
    </w:p>
    <w:p w:rsidR="00DE58CC" w:rsidRPr="000B45C2" w:rsidRDefault="00DE58CC" w:rsidP="00882106">
      <w:pPr>
        <w:pStyle w:val="ConsPlusTitle"/>
        <w:jc w:val="center"/>
        <w:outlineLvl w:val="2"/>
        <w:rPr>
          <w:rFonts w:ascii="Times New Roman" w:hAnsi="Times New Roman" w:cs="Times New Roman"/>
          <w:sz w:val="26"/>
          <w:szCs w:val="26"/>
        </w:rPr>
      </w:pPr>
      <w:r w:rsidRPr="000B45C2">
        <w:rPr>
          <w:rFonts w:ascii="Times New Roman" w:hAnsi="Times New Roman" w:cs="Times New Roman"/>
          <w:sz w:val="26"/>
          <w:szCs w:val="26"/>
        </w:rPr>
        <w:lastRenderedPageBreak/>
        <w:t>Иные требования, в том числе учитывающие особенности</w:t>
      </w:r>
      <w:r w:rsidR="00882106" w:rsidRPr="000B45C2">
        <w:rPr>
          <w:rFonts w:ascii="Times New Roman" w:hAnsi="Times New Roman" w:cs="Times New Roman"/>
          <w:sz w:val="26"/>
          <w:szCs w:val="26"/>
        </w:rPr>
        <w:t xml:space="preserve"> </w:t>
      </w:r>
      <w:r w:rsidRPr="000B45C2">
        <w:rPr>
          <w:rFonts w:ascii="Times New Roman" w:hAnsi="Times New Roman" w:cs="Times New Roman"/>
          <w:sz w:val="26"/>
          <w:szCs w:val="26"/>
        </w:rPr>
        <w:t>предоставления муниципальной услуги в МФЦ и особенности</w:t>
      </w:r>
      <w:r w:rsidR="00882106" w:rsidRPr="000B45C2">
        <w:rPr>
          <w:rFonts w:ascii="Times New Roman" w:hAnsi="Times New Roman" w:cs="Times New Roman"/>
          <w:sz w:val="26"/>
          <w:szCs w:val="26"/>
        </w:rPr>
        <w:t xml:space="preserve"> </w:t>
      </w:r>
      <w:r w:rsidRPr="000B45C2">
        <w:rPr>
          <w:rFonts w:ascii="Times New Roman" w:hAnsi="Times New Roman" w:cs="Times New Roman"/>
          <w:sz w:val="26"/>
          <w:szCs w:val="26"/>
        </w:rPr>
        <w:t>предоставления муниципальной услуги в электронной форме</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2.2</w:t>
      </w:r>
      <w:r w:rsidR="00882106" w:rsidRPr="000B45C2">
        <w:rPr>
          <w:rFonts w:ascii="Times New Roman" w:hAnsi="Times New Roman" w:cs="Times New Roman"/>
          <w:sz w:val="26"/>
          <w:szCs w:val="26"/>
        </w:rPr>
        <w:t>6</w:t>
      </w:r>
      <w:r w:rsidRPr="000B45C2">
        <w:rPr>
          <w:rFonts w:ascii="Times New Roman" w:hAnsi="Times New Roman" w:cs="Times New Roman"/>
          <w:sz w:val="26"/>
          <w:szCs w:val="26"/>
        </w:rPr>
        <w:t xml:space="preserve">. Для получения муниципальной услуги заявителю </w:t>
      </w:r>
      <w:r w:rsidR="00882106" w:rsidRPr="000B45C2">
        <w:rPr>
          <w:rFonts w:ascii="Times New Roman" w:hAnsi="Times New Roman" w:cs="Times New Roman"/>
          <w:sz w:val="26"/>
          <w:szCs w:val="26"/>
        </w:rPr>
        <w:t xml:space="preserve">(представителю заявителя) </w:t>
      </w:r>
      <w:r w:rsidRPr="000B45C2">
        <w:rPr>
          <w:rFonts w:ascii="Times New Roman" w:hAnsi="Times New Roman" w:cs="Times New Roman"/>
          <w:sz w:val="26"/>
          <w:szCs w:val="26"/>
        </w:rPr>
        <w:t>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В МФЦ осуществляются прием и выдача документов только при личном обращении заявителя (представителя заявителя).</w:t>
      </w:r>
    </w:p>
    <w:p w:rsidR="00882106" w:rsidRPr="000B45C2" w:rsidRDefault="00882106" w:rsidP="00882106">
      <w:pPr>
        <w:autoSpaceDE w:val="0"/>
        <w:autoSpaceDN w:val="0"/>
        <w:adjustRightInd w:val="0"/>
        <w:ind w:firstLine="567"/>
        <w:jc w:val="both"/>
        <w:rPr>
          <w:rFonts w:eastAsia="Calibri"/>
          <w:sz w:val="26"/>
          <w:szCs w:val="26"/>
          <w:lang w:eastAsia="en-US"/>
        </w:rPr>
      </w:pPr>
      <w:r w:rsidRPr="000B45C2">
        <w:rPr>
          <w:rFonts w:eastAsia="Calibri"/>
          <w:sz w:val="26"/>
          <w:szCs w:val="26"/>
          <w:lang w:eastAsia="en-US"/>
        </w:rPr>
        <w:t>Передача документов заявителя (представителя заявителя) из МФЦ в Администрацию осуществляется курьером МФЦ лично под роспись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Администрации возвращает курьеру МФЦ с отметкой о получении указанных документов по описи с указанием даты, подписи, расшифровки подписи.</w:t>
      </w:r>
    </w:p>
    <w:p w:rsidR="00882106" w:rsidRPr="000B45C2" w:rsidRDefault="00882106" w:rsidP="00882106">
      <w:pPr>
        <w:autoSpaceDE w:val="0"/>
        <w:autoSpaceDN w:val="0"/>
        <w:adjustRightInd w:val="0"/>
        <w:ind w:firstLine="567"/>
        <w:jc w:val="both"/>
        <w:rPr>
          <w:sz w:val="26"/>
          <w:szCs w:val="26"/>
        </w:rPr>
      </w:pPr>
      <w:r w:rsidRPr="000B45C2">
        <w:rPr>
          <w:rFonts w:eastAsia="Calibri"/>
          <w:sz w:val="26"/>
          <w:szCs w:val="26"/>
          <w:lang w:eastAsia="en-US"/>
        </w:rPr>
        <w:t xml:space="preserve">2.27. </w:t>
      </w:r>
      <w:r w:rsidRPr="000B45C2">
        <w:rPr>
          <w:sz w:val="26"/>
          <w:szCs w:val="26"/>
        </w:rPr>
        <w:t>При предоставлении муниципальной услуги в электронной форме посредством Регионального портала заявителю обеспечивается:</w:t>
      </w:r>
    </w:p>
    <w:p w:rsidR="00882106" w:rsidRPr="000B45C2" w:rsidRDefault="00882106" w:rsidP="00882106">
      <w:pPr>
        <w:ind w:firstLine="567"/>
        <w:jc w:val="both"/>
        <w:rPr>
          <w:sz w:val="26"/>
          <w:szCs w:val="26"/>
        </w:rPr>
      </w:pPr>
      <w:r w:rsidRPr="000B45C2">
        <w:rPr>
          <w:sz w:val="26"/>
          <w:szCs w:val="26"/>
        </w:rPr>
        <w:t>а) получение информации о порядке и сроках предоставления услуги;</w:t>
      </w:r>
    </w:p>
    <w:p w:rsidR="00882106" w:rsidRPr="000B45C2" w:rsidRDefault="00882106" w:rsidP="00882106">
      <w:pPr>
        <w:ind w:firstLine="567"/>
        <w:jc w:val="both"/>
        <w:rPr>
          <w:sz w:val="26"/>
          <w:szCs w:val="26"/>
        </w:rPr>
      </w:pPr>
      <w:r w:rsidRPr="000B45C2">
        <w:rPr>
          <w:sz w:val="26"/>
          <w:szCs w:val="26"/>
        </w:rPr>
        <w:t>б) досудебное (внесудебное) обжалование решений и действий (бездействия) Администрации, её должностных лиц.</w:t>
      </w:r>
    </w:p>
    <w:p w:rsidR="00DE58CC" w:rsidRPr="00752BD9" w:rsidRDefault="00DE58CC" w:rsidP="00882106">
      <w:pPr>
        <w:pStyle w:val="ConsPlusNormal"/>
        <w:ind w:firstLine="567"/>
        <w:jc w:val="both"/>
        <w:rPr>
          <w:rFonts w:ascii="Times New Roman" w:hAnsi="Times New Roman" w:cs="Times New Roman"/>
          <w:sz w:val="16"/>
          <w:szCs w:val="16"/>
        </w:rPr>
      </w:pPr>
    </w:p>
    <w:p w:rsidR="00B276CC" w:rsidRPr="000B45C2" w:rsidRDefault="00B276CC" w:rsidP="00B276CC">
      <w:pPr>
        <w:pStyle w:val="ConsPlusNormal"/>
        <w:ind w:firstLine="540"/>
        <w:jc w:val="center"/>
        <w:outlineLvl w:val="1"/>
        <w:rPr>
          <w:rFonts w:ascii="Times New Roman" w:eastAsia="Calibri" w:hAnsi="Times New Roman" w:cs="Times New Roman"/>
          <w:b/>
          <w:sz w:val="26"/>
          <w:szCs w:val="26"/>
          <w:lang w:eastAsia="en-US"/>
        </w:rPr>
      </w:pPr>
      <w:r w:rsidRPr="000B45C2">
        <w:rPr>
          <w:rFonts w:ascii="Times New Roman" w:hAnsi="Times New Roman" w:cs="Times New Roman"/>
          <w:b/>
          <w:sz w:val="26"/>
          <w:szCs w:val="26"/>
        </w:rPr>
        <w:t>III. С</w:t>
      </w:r>
      <w:r w:rsidRPr="000B45C2">
        <w:rPr>
          <w:rFonts w:ascii="Times New Roman" w:eastAsia="Calibri" w:hAnsi="Times New Roman" w:cs="Times New Roman"/>
          <w:b/>
          <w:sz w:val="26"/>
          <w:szCs w:val="26"/>
          <w:lang w:eastAsia="en-US"/>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w:t>
      </w:r>
    </w:p>
    <w:p w:rsidR="00B276CC" w:rsidRPr="000B45C2" w:rsidRDefault="00B276CC" w:rsidP="00B276CC">
      <w:pPr>
        <w:pStyle w:val="ConsPlusNormal"/>
        <w:ind w:firstLine="540"/>
        <w:jc w:val="center"/>
        <w:outlineLvl w:val="1"/>
        <w:rPr>
          <w:rFonts w:ascii="Times New Roman" w:hAnsi="Times New Roman" w:cs="Times New Roman"/>
          <w:b/>
          <w:sz w:val="26"/>
          <w:szCs w:val="26"/>
        </w:rPr>
      </w:pPr>
      <w:r w:rsidRPr="000B45C2">
        <w:rPr>
          <w:rFonts w:ascii="Times New Roman" w:eastAsia="Calibri" w:hAnsi="Times New Roman" w:cs="Times New Roman"/>
          <w:b/>
          <w:sz w:val="26"/>
          <w:szCs w:val="26"/>
          <w:lang w:eastAsia="en-US"/>
        </w:rPr>
        <w:t>муниципальных услуг</w:t>
      </w:r>
    </w:p>
    <w:p w:rsidR="00DE58CC" w:rsidRPr="00752BD9" w:rsidRDefault="00DE58CC" w:rsidP="00502C0D">
      <w:pPr>
        <w:pStyle w:val="ConsPlusNormal"/>
        <w:jc w:val="both"/>
        <w:rPr>
          <w:rFonts w:ascii="Times New Roman" w:hAnsi="Times New Roman" w:cs="Times New Roman"/>
          <w:sz w:val="16"/>
          <w:szCs w:val="16"/>
        </w:rPr>
      </w:pPr>
    </w:p>
    <w:p w:rsidR="00B276CC" w:rsidRPr="000B45C2" w:rsidRDefault="00B276CC" w:rsidP="00B276CC">
      <w:pPr>
        <w:autoSpaceDE w:val="0"/>
        <w:autoSpaceDN w:val="0"/>
        <w:adjustRightInd w:val="0"/>
        <w:ind w:firstLine="709"/>
        <w:jc w:val="both"/>
        <w:rPr>
          <w:rFonts w:eastAsia="Calibri"/>
          <w:sz w:val="26"/>
          <w:szCs w:val="26"/>
          <w:lang w:eastAsia="en-US"/>
        </w:rPr>
      </w:pPr>
      <w:r w:rsidRPr="000B45C2">
        <w:rPr>
          <w:rFonts w:eastAsia="Calibri"/>
          <w:sz w:val="26"/>
          <w:szCs w:val="26"/>
          <w:lang w:eastAsia="en-US"/>
        </w:rPr>
        <w:t>Выполнение административных действий в рамках предоставления муниципальной услуги осуществляется сотрудниками Администрации в соответствии с установленным распределением должностных обязанностей.</w:t>
      </w:r>
    </w:p>
    <w:p w:rsidR="00B276CC" w:rsidRPr="000B45C2" w:rsidRDefault="00B276CC" w:rsidP="00B276CC">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3.1. Предоставление муниципальной услуги включает в себя следующие административные процедуры (</w:t>
      </w:r>
      <w:hyperlink w:anchor="P548" w:history="1">
        <w:r w:rsidRPr="000B45C2">
          <w:rPr>
            <w:rFonts w:ascii="Times New Roman" w:hAnsi="Times New Roman" w:cs="Times New Roman"/>
            <w:sz w:val="26"/>
            <w:szCs w:val="26"/>
          </w:rPr>
          <w:t>Блок-схема</w:t>
        </w:r>
      </w:hyperlink>
      <w:r w:rsidRPr="000B45C2">
        <w:rPr>
          <w:rFonts w:ascii="Times New Roman" w:hAnsi="Times New Roman" w:cs="Times New Roman"/>
          <w:sz w:val="26"/>
          <w:szCs w:val="26"/>
        </w:rPr>
        <w:t xml:space="preserve"> предоставления муниципальной услуги представлена в приложении № 1 к настоящему Административному регламенту):</w:t>
      </w:r>
    </w:p>
    <w:p w:rsidR="00B276CC" w:rsidRPr="000B45C2" w:rsidRDefault="00B276CC" w:rsidP="00B276CC">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3.1.1. Прием и регистрация заявления для получения муниципальной услуги;</w:t>
      </w:r>
    </w:p>
    <w:p w:rsidR="00B276CC" w:rsidRPr="000B45C2" w:rsidRDefault="00B276CC" w:rsidP="00B276CC">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3.1.2. Формирование и направление межведомственных запросов;</w:t>
      </w:r>
    </w:p>
    <w:p w:rsidR="00B276CC" w:rsidRPr="000B45C2" w:rsidRDefault="00B276CC" w:rsidP="00B276CC">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3.1.3. Рассмотрение заявления и принятие решения;</w:t>
      </w:r>
    </w:p>
    <w:p w:rsidR="00B276CC" w:rsidRPr="000B45C2" w:rsidRDefault="00B276CC" w:rsidP="00B276CC">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3.1.4. Выдача заявителю результата предоставления муниципальной услуги.</w:t>
      </w:r>
    </w:p>
    <w:p w:rsidR="00B276CC" w:rsidRPr="000B45C2" w:rsidRDefault="00B276CC" w:rsidP="00B276CC">
      <w:pPr>
        <w:autoSpaceDE w:val="0"/>
        <w:autoSpaceDN w:val="0"/>
        <w:adjustRightInd w:val="0"/>
        <w:ind w:firstLine="709"/>
        <w:jc w:val="both"/>
        <w:rPr>
          <w:rFonts w:eastAsia="Calibri"/>
          <w:sz w:val="26"/>
          <w:szCs w:val="26"/>
          <w:lang w:eastAsia="en-US"/>
        </w:rPr>
      </w:pPr>
      <w:r w:rsidRPr="000B45C2">
        <w:rPr>
          <w:rFonts w:eastAsia="Calibri"/>
          <w:sz w:val="26"/>
          <w:szCs w:val="26"/>
          <w:lang w:eastAsia="en-US"/>
        </w:rPr>
        <w:t>3.1.5. Порядок исправления допущенных опечаток и ошибок в выданных в результате предоставления муниципальной услуги документах.</w:t>
      </w:r>
    </w:p>
    <w:p w:rsidR="00B276CC" w:rsidRPr="000B45C2" w:rsidRDefault="00B276CC" w:rsidP="00B276CC">
      <w:pPr>
        <w:pStyle w:val="ConsPlusNormal"/>
        <w:ind w:firstLine="709"/>
        <w:jc w:val="both"/>
        <w:rPr>
          <w:rFonts w:ascii="Times New Roman" w:hAnsi="Times New Roman" w:cs="Times New Roman"/>
          <w:color w:val="000000"/>
          <w:sz w:val="26"/>
          <w:szCs w:val="26"/>
        </w:rPr>
      </w:pPr>
      <w:r w:rsidRPr="000B45C2">
        <w:rPr>
          <w:rFonts w:ascii="Times New Roman" w:hAnsi="Times New Roman" w:cs="Times New Roman"/>
          <w:color w:val="000000"/>
          <w:sz w:val="26"/>
          <w:szCs w:val="26"/>
        </w:rPr>
        <w:t>Перечень административных процедур (действий) при предоставлении муниципальных услуг в электронной форме:</w:t>
      </w:r>
    </w:p>
    <w:p w:rsidR="00B276CC" w:rsidRPr="000B45C2" w:rsidRDefault="00B276CC" w:rsidP="00B276CC">
      <w:pPr>
        <w:pStyle w:val="ConsPlusNormal"/>
        <w:ind w:firstLine="709"/>
        <w:jc w:val="both"/>
        <w:rPr>
          <w:rFonts w:ascii="Times New Roman" w:hAnsi="Times New Roman" w:cs="Times New Roman"/>
          <w:color w:val="000000"/>
          <w:sz w:val="26"/>
          <w:szCs w:val="26"/>
        </w:rPr>
      </w:pPr>
      <w:r w:rsidRPr="000B45C2">
        <w:rPr>
          <w:rFonts w:ascii="Times New Roman" w:hAnsi="Times New Roman" w:cs="Times New Roman"/>
          <w:color w:val="000000"/>
          <w:sz w:val="26"/>
          <w:szCs w:val="26"/>
        </w:rPr>
        <w:t xml:space="preserve">- </w:t>
      </w:r>
      <w:r w:rsidRPr="000B45C2">
        <w:rPr>
          <w:rFonts w:ascii="Times New Roman" w:hAnsi="Times New Roman" w:cs="Times New Roman"/>
          <w:bCs/>
          <w:color w:val="000000"/>
          <w:sz w:val="26"/>
          <w:szCs w:val="26"/>
        </w:rPr>
        <w:t>получение информации о порядке и сроках предоставления муниципальной услуги</w:t>
      </w:r>
      <w:r w:rsidRPr="000B45C2">
        <w:rPr>
          <w:rFonts w:ascii="Times New Roman" w:hAnsi="Times New Roman" w:cs="Times New Roman"/>
          <w:color w:val="000000"/>
          <w:sz w:val="26"/>
          <w:szCs w:val="26"/>
        </w:rPr>
        <w:t>;</w:t>
      </w:r>
    </w:p>
    <w:p w:rsidR="00B276CC" w:rsidRPr="000B45C2" w:rsidRDefault="00B276CC" w:rsidP="00B276CC">
      <w:pPr>
        <w:pStyle w:val="ConsPlusNormal"/>
        <w:ind w:firstLine="709"/>
        <w:jc w:val="both"/>
        <w:rPr>
          <w:rFonts w:ascii="Times New Roman" w:hAnsi="Times New Roman" w:cs="Times New Roman"/>
          <w:color w:val="000000"/>
          <w:sz w:val="26"/>
          <w:szCs w:val="26"/>
        </w:rPr>
      </w:pPr>
      <w:r w:rsidRPr="000B45C2">
        <w:rPr>
          <w:rFonts w:ascii="Times New Roman" w:hAnsi="Times New Roman" w:cs="Times New Roman"/>
          <w:color w:val="000000"/>
          <w:sz w:val="26"/>
          <w:szCs w:val="26"/>
        </w:rPr>
        <w:t xml:space="preserve">- </w:t>
      </w:r>
      <w:r w:rsidRPr="000B45C2">
        <w:rPr>
          <w:rFonts w:ascii="Times New Roman" w:hAnsi="Times New Roman" w:cs="Times New Roman"/>
          <w:sz w:val="26"/>
          <w:szCs w:val="26"/>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276CC" w:rsidRPr="000B45C2" w:rsidRDefault="00B276CC" w:rsidP="00B276CC">
      <w:pPr>
        <w:autoSpaceDE w:val="0"/>
        <w:autoSpaceDN w:val="0"/>
        <w:adjustRightInd w:val="0"/>
        <w:ind w:firstLine="709"/>
        <w:jc w:val="both"/>
        <w:rPr>
          <w:sz w:val="26"/>
          <w:szCs w:val="26"/>
        </w:rPr>
      </w:pPr>
      <w:r w:rsidRPr="000B45C2">
        <w:rPr>
          <w:sz w:val="26"/>
          <w:szCs w:val="26"/>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B276CC" w:rsidRPr="000B45C2" w:rsidRDefault="00B276CC" w:rsidP="00B276CC">
      <w:pPr>
        <w:pStyle w:val="ConsPlusNormal"/>
        <w:ind w:firstLine="539"/>
        <w:jc w:val="both"/>
        <w:rPr>
          <w:rFonts w:ascii="Times New Roman" w:hAnsi="Times New Roman" w:cs="Times New Roman"/>
          <w:sz w:val="26"/>
          <w:szCs w:val="26"/>
        </w:rPr>
      </w:pPr>
      <w:r w:rsidRPr="000B45C2">
        <w:rPr>
          <w:rFonts w:ascii="Times New Roman" w:hAnsi="Times New Roman" w:cs="Times New Roman"/>
          <w:sz w:val="26"/>
          <w:szCs w:val="26"/>
        </w:rPr>
        <w:t>- прием от заявителя (представителя заявителя) заявления и документов для предоставления муниципальной услуги;</w:t>
      </w:r>
    </w:p>
    <w:p w:rsidR="00B276CC" w:rsidRPr="000B45C2" w:rsidRDefault="00B276CC" w:rsidP="00B276CC">
      <w:pPr>
        <w:pStyle w:val="ConsPlusNormal"/>
        <w:ind w:firstLine="539"/>
        <w:jc w:val="both"/>
        <w:rPr>
          <w:rFonts w:ascii="Times New Roman" w:hAnsi="Times New Roman" w:cs="Times New Roman"/>
          <w:sz w:val="26"/>
          <w:szCs w:val="26"/>
        </w:rPr>
      </w:pPr>
      <w:r w:rsidRPr="000B45C2">
        <w:rPr>
          <w:rFonts w:ascii="Times New Roman" w:hAnsi="Times New Roman" w:cs="Times New Roman"/>
          <w:sz w:val="26"/>
          <w:szCs w:val="26"/>
        </w:rPr>
        <w:t xml:space="preserve">- выдача заявителю результата предоставления муниципальной услуги. </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B276CC">
      <w:pPr>
        <w:pStyle w:val="ConsPlusTitle"/>
        <w:jc w:val="center"/>
        <w:outlineLvl w:val="2"/>
        <w:rPr>
          <w:rFonts w:ascii="Times New Roman" w:hAnsi="Times New Roman" w:cs="Times New Roman"/>
          <w:sz w:val="26"/>
          <w:szCs w:val="26"/>
        </w:rPr>
      </w:pPr>
      <w:r w:rsidRPr="000B45C2">
        <w:rPr>
          <w:rFonts w:ascii="Times New Roman" w:hAnsi="Times New Roman" w:cs="Times New Roman"/>
          <w:sz w:val="26"/>
          <w:szCs w:val="26"/>
        </w:rPr>
        <w:lastRenderedPageBreak/>
        <w:t>Прием и регистрация заявления для получения муниципальной</w:t>
      </w:r>
      <w:r w:rsidR="00B276CC" w:rsidRPr="000B45C2">
        <w:rPr>
          <w:rFonts w:ascii="Times New Roman" w:hAnsi="Times New Roman" w:cs="Times New Roman"/>
          <w:sz w:val="26"/>
          <w:szCs w:val="26"/>
        </w:rPr>
        <w:t xml:space="preserve"> </w:t>
      </w:r>
      <w:r w:rsidRPr="000B45C2">
        <w:rPr>
          <w:rFonts w:ascii="Times New Roman" w:hAnsi="Times New Roman" w:cs="Times New Roman"/>
          <w:sz w:val="26"/>
          <w:szCs w:val="26"/>
        </w:rPr>
        <w:t>услуги</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3.2. Основанием для начала административной процедуры </w:t>
      </w:r>
      <w:r w:rsidR="00A44602">
        <w:rPr>
          <w:rFonts w:ascii="Times New Roman" w:hAnsi="Times New Roman" w:cs="Times New Roman"/>
          <w:sz w:val="26"/>
          <w:szCs w:val="26"/>
        </w:rPr>
        <w:t xml:space="preserve">и критерием принятия решения </w:t>
      </w:r>
      <w:r w:rsidRPr="000B45C2">
        <w:rPr>
          <w:rFonts w:ascii="Times New Roman" w:hAnsi="Times New Roman" w:cs="Times New Roman"/>
          <w:sz w:val="26"/>
          <w:szCs w:val="26"/>
        </w:rPr>
        <w:t>является поступление заявления для предоставления муниципальной услуги.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3.3. Заявление представляется заявителем (представителем заявителя) в Администрацию или </w:t>
      </w:r>
      <w:r w:rsidR="00B276CC" w:rsidRPr="000B45C2">
        <w:rPr>
          <w:rFonts w:ascii="Times New Roman" w:hAnsi="Times New Roman" w:cs="Times New Roman"/>
          <w:sz w:val="26"/>
          <w:szCs w:val="26"/>
        </w:rPr>
        <w:t>МФЦ</w:t>
      </w:r>
      <w:r w:rsidRPr="000B45C2">
        <w:rPr>
          <w:rFonts w:ascii="Times New Roman" w:hAnsi="Times New Roman" w:cs="Times New Roman"/>
          <w:sz w:val="26"/>
          <w:szCs w:val="26"/>
        </w:rPr>
        <w:t>.</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лично.</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Заявление подписывается заявителем либо представителем заявителя.</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3.5. При приеме заявления сотрудник Администрации, </w:t>
      </w:r>
      <w:r w:rsidR="001604FD">
        <w:rPr>
          <w:rFonts w:ascii="Times New Roman" w:hAnsi="Times New Roman" w:cs="Times New Roman"/>
          <w:sz w:val="26"/>
          <w:szCs w:val="26"/>
        </w:rPr>
        <w:t xml:space="preserve">МФЦ, </w:t>
      </w:r>
      <w:r w:rsidRPr="000B45C2">
        <w:rPr>
          <w:rFonts w:ascii="Times New Roman" w:hAnsi="Times New Roman" w:cs="Times New Roman"/>
          <w:sz w:val="26"/>
          <w:szCs w:val="26"/>
        </w:rPr>
        <w:t>ответственный за прием и регистрацию документов, проверяет:</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правильность заполнения заявления;</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документ, удостоверяющий личность заявителя, и (или) доверенность его представителя;</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других представленных документах;</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комплектность документов, прилагаемых к заявлению.</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Срок выполнения указанных действий устанавливается до 15 минут.</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При личном представлении заявления в Администрацию, в МФЦ заявитель (представитель заявителя) имеет право представления заявления и (или) документов, указанных в </w:t>
      </w:r>
      <w:hyperlink w:anchor="P171" w:history="1">
        <w:r w:rsidRPr="000B45C2">
          <w:rPr>
            <w:rFonts w:ascii="Times New Roman" w:hAnsi="Times New Roman" w:cs="Times New Roman"/>
            <w:sz w:val="26"/>
            <w:szCs w:val="26"/>
          </w:rPr>
          <w:t>пункте 2.6</w:t>
        </w:r>
      </w:hyperlink>
      <w:r w:rsidRPr="000B45C2">
        <w:rPr>
          <w:rFonts w:ascii="Times New Roman" w:hAnsi="Times New Roman" w:cs="Times New Roman"/>
          <w:sz w:val="26"/>
          <w:szCs w:val="26"/>
        </w:rPr>
        <w:t xml:space="preserve"> настоящего </w:t>
      </w:r>
      <w:r w:rsidR="0091690D" w:rsidRPr="000B45C2">
        <w:rPr>
          <w:rFonts w:ascii="Times New Roman" w:hAnsi="Times New Roman" w:cs="Times New Roman"/>
          <w:sz w:val="26"/>
          <w:szCs w:val="26"/>
        </w:rPr>
        <w:t>Административного р</w:t>
      </w:r>
      <w:r w:rsidRPr="000B45C2">
        <w:rPr>
          <w:rFonts w:ascii="Times New Roman" w:hAnsi="Times New Roman" w:cs="Times New Roman"/>
          <w:sz w:val="26"/>
          <w:szCs w:val="26"/>
        </w:rPr>
        <w:t>егламента, в заранее установленное время (по предварительной записи).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3.6. Поступившие заявление и документы, в том числе из </w:t>
      </w:r>
      <w:r w:rsidR="0091690D" w:rsidRPr="000B45C2">
        <w:rPr>
          <w:rFonts w:ascii="Times New Roman" w:hAnsi="Times New Roman" w:cs="Times New Roman"/>
          <w:sz w:val="26"/>
          <w:szCs w:val="26"/>
        </w:rPr>
        <w:t>МФЦ</w:t>
      </w:r>
      <w:r w:rsidRPr="000B45C2">
        <w:rPr>
          <w:rFonts w:ascii="Times New Roman" w:hAnsi="Times New Roman" w:cs="Times New Roman"/>
          <w:sz w:val="26"/>
          <w:szCs w:val="26"/>
        </w:rPr>
        <w:t>, регистрируются с присвоением входящего номера и указанием даты получения.</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3.7. Если заявление и документы представляются заявителем (представителем заявителя) в </w:t>
      </w:r>
      <w:r w:rsidR="0091690D" w:rsidRPr="000B45C2">
        <w:rPr>
          <w:rFonts w:ascii="Times New Roman" w:hAnsi="Times New Roman" w:cs="Times New Roman"/>
          <w:sz w:val="26"/>
          <w:szCs w:val="26"/>
        </w:rPr>
        <w:t>МФЦ</w:t>
      </w:r>
      <w:r w:rsidRPr="000B45C2">
        <w:rPr>
          <w:rFonts w:ascii="Times New Roman" w:hAnsi="Times New Roman" w:cs="Times New Roman"/>
          <w:sz w:val="26"/>
          <w:szCs w:val="26"/>
        </w:rPr>
        <w:t xml:space="preserve"> лично, то заявителю (представителю заявителя) выдается расписка в получении документов, форма которой предусмотрена специализированной программой </w:t>
      </w:r>
      <w:r w:rsidR="0091690D" w:rsidRPr="000B45C2">
        <w:rPr>
          <w:rFonts w:ascii="Times New Roman" w:hAnsi="Times New Roman" w:cs="Times New Roman"/>
          <w:sz w:val="26"/>
          <w:szCs w:val="26"/>
        </w:rPr>
        <w:t>МФЦ</w:t>
      </w:r>
      <w:r w:rsidRPr="000B45C2">
        <w:rPr>
          <w:rFonts w:ascii="Times New Roman" w:hAnsi="Times New Roman" w:cs="Times New Roman"/>
          <w:sz w:val="26"/>
          <w:szCs w:val="26"/>
        </w:rPr>
        <w:t>.</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3.8. В случае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заявителю </w:t>
      </w:r>
      <w:r w:rsidR="0091690D" w:rsidRPr="000B45C2">
        <w:rPr>
          <w:rFonts w:ascii="Times New Roman" w:hAnsi="Times New Roman" w:cs="Times New Roman"/>
          <w:sz w:val="26"/>
          <w:szCs w:val="26"/>
        </w:rPr>
        <w:t xml:space="preserve">(представителю заявителя) </w:t>
      </w:r>
      <w:r w:rsidRPr="000B45C2">
        <w:rPr>
          <w:rFonts w:ascii="Times New Roman" w:hAnsi="Times New Roman" w:cs="Times New Roman"/>
          <w:sz w:val="26"/>
          <w:szCs w:val="26"/>
        </w:rPr>
        <w:t>указанным в заявлении способом в течение рабочего дня, следующего за днем получения Администрацией заявления и документов.</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3.9. Заявление и документы (при их наличии), представленные заявителем (представителем заявителя) через </w:t>
      </w:r>
      <w:r w:rsidR="0091690D" w:rsidRPr="000B45C2">
        <w:rPr>
          <w:rFonts w:ascii="Times New Roman" w:hAnsi="Times New Roman" w:cs="Times New Roman"/>
          <w:sz w:val="26"/>
          <w:szCs w:val="26"/>
        </w:rPr>
        <w:t>МФЦ</w:t>
      </w:r>
      <w:r w:rsidRPr="000B45C2">
        <w:rPr>
          <w:rFonts w:ascii="Times New Roman" w:hAnsi="Times New Roman" w:cs="Times New Roman"/>
          <w:sz w:val="26"/>
          <w:szCs w:val="26"/>
        </w:rPr>
        <w:t>, передаются МФЦ в Администрацию на бумажном носителе в срок, установленный соглашением, заключенным Администрацией с МФЦ.</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3.1</w:t>
      </w:r>
      <w:r w:rsidR="003D070F">
        <w:rPr>
          <w:rFonts w:ascii="Times New Roman" w:hAnsi="Times New Roman" w:cs="Times New Roman"/>
          <w:sz w:val="26"/>
          <w:szCs w:val="26"/>
        </w:rPr>
        <w:t>0</w:t>
      </w:r>
      <w:r w:rsidRPr="000B45C2">
        <w:rPr>
          <w:rFonts w:ascii="Times New Roman" w:hAnsi="Times New Roman" w:cs="Times New Roman"/>
          <w:sz w:val="26"/>
          <w:szCs w:val="26"/>
        </w:rPr>
        <w:t>. Зарегистрированное заявление и документы передаются на рассмотрение Главе города, который определяет исполнителя, ответственного за работу с поступившим заявлением (далее - ответственный исполнитель).</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3.1</w:t>
      </w:r>
      <w:r w:rsidR="003D070F">
        <w:rPr>
          <w:rFonts w:ascii="Times New Roman" w:hAnsi="Times New Roman" w:cs="Times New Roman"/>
          <w:sz w:val="26"/>
          <w:szCs w:val="26"/>
        </w:rPr>
        <w:t>1</w:t>
      </w:r>
      <w:r w:rsidRPr="000B45C2">
        <w:rPr>
          <w:rFonts w:ascii="Times New Roman" w:hAnsi="Times New Roman" w:cs="Times New Roman"/>
          <w:sz w:val="26"/>
          <w:szCs w:val="26"/>
        </w:rPr>
        <w:t>. Продолжительность административной процедуры (максимальный срок ее выполнения) составляет 1 рабочий день.</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3.1</w:t>
      </w:r>
      <w:r w:rsidR="003D070F">
        <w:rPr>
          <w:rFonts w:ascii="Times New Roman" w:hAnsi="Times New Roman" w:cs="Times New Roman"/>
          <w:sz w:val="26"/>
          <w:szCs w:val="26"/>
        </w:rPr>
        <w:t>2</w:t>
      </w:r>
      <w:r w:rsidRPr="000B45C2">
        <w:rPr>
          <w:rFonts w:ascii="Times New Roman" w:hAnsi="Times New Roman" w:cs="Times New Roman"/>
          <w:sz w:val="26"/>
          <w:szCs w:val="26"/>
        </w:rPr>
        <w:t>. Результатом административной процедуры является прием и регистрация поступившего заявления, определение ответственного исполнителя</w:t>
      </w:r>
      <w:r w:rsidR="0091690D" w:rsidRPr="000B45C2">
        <w:rPr>
          <w:rFonts w:ascii="Times New Roman" w:hAnsi="Times New Roman" w:cs="Times New Roman"/>
          <w:sz w:val="26"/>
          <w:szCs w:val="26"/>
        </w:rPr>
        <w:t>.</w:t>
      </w:r>
      <w:r w:rsidRPr="000B45C2">
        <w:rPr>
          <w:rFonts w:ascii="Times New Roman" w:hAnsi="Times New Roman" w:cs="Times New Roman"/>
          <w:sz w:val="26"/>
          <w:szCs w:val="26"/>
        </w:rPr>
        <w:t xml:space="preserve"> </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Title"/>
        <w:jc w:val="center"/>
        <w:outlineLvl w:val="2"/>
        <w:rPr>
          <w:rFonts w:ascii="Times New Roman" w:hAnsi="Times New Roman" w:cs="Times New Roman"/>
          <w:sz w:val="26"/>
          <w:szCs w:val="26"/>
        </w:rPr>
      </w:pPr>
      <w:r w:rsidRPr="000B45C2">
        <w:rPr>
          <w:rFonts w:ascii="Times New Roman" w:hAnsi="Times New Roman" w:cs="Times New Roman"/>
          <w:sz w:val="26"/>
          <w:szCs w:val="26"/>
        </w:rPr>
        <w:t>Формирование и направление запросов</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3.1</w:t>
      </w:r>
      <w:r w:rsidR="003D070F">
        <w:rPr>
          <w:rFonts w:ascii="Times New Roman" w:hAnsi="Times New Roman" w:cs="Times New Roman"/>
          <w:sz w:val="26"/>
          <w:szCs w:val="26"/>
        </w:rPr>
        <w:t>3</w:t>
      </w:r>
      <w:r w:rsidRPr="000B45C2">
        <w:rPr>
          <w:rFonts w:ascii="Times New Roman" w:hAnsi="Times New Roman" w:cs="Times New Roman"/>
          <w:sz w:val="26"/>
          <w:szCs w:val="26"/>
        </w:rPr>
        <w:t xml:space="preserve">. Основанием для начала административной процедуры </w:t>
      </w:r>
      <w:r w:rsidR="001B1007">
        <w:rPr>
          <w:rFonts w:ascii="Times New Roman" w:hAnsi="Times New Roman" w:cs="Times New Roman"/>
          <w:sz w:val="26"/>
          <w:szCs w:val="26"/>
        </w:rPr>
        <w:t xml:space="preserve">и критерием принятия решения </w:t>
      </w:r>
      <w:r w:rsidRPr="000B45C2">
        <w:rPr>
          <w:rFonts w:ascii="Times New Roman" w:hAnsi="Times New Roman" w:cs="Times New Roman"/>
          <w:sz w:val="26"/>
          <w:szCs w:val="26"/>
        </w:rPr>
        <w:t xml:space="preserve">является прием заявления без приложения документов, указанных в </w:t>
      </w:r>
      <w:hyperlink w:anchor="P206" w:history="1">
        <w:r w:rsidRPr="000B45C2">
          <w:rPr>
            <w:rFonts w:ascii="Times New Roman" w:hAnsi="Times New Roman" w:cs="Times New Roman"/>
            <w:sz w:val="26"/>
            <w:szCs w:val="26"/>
          </w:rPr>
          <w:t>пункте 2.7</w:t>
        </w:r>
      </w:hyperlink>
      <w:r w:rsidRPr="000B45C2">
        <w:rPr>
          <w:rFonts w:ascii="Times New Roman" w:hAnsi="Times New Roman" w:cs="Times New Roman"/>
          <w:sz w:val="26"/>
          <w:szCs w:val="26"/>
        </w:rPr>
        <w:t xml:space="preserve"> настоящего </w:t>
      </w:r>
      <w:r w:rsidR="0091690D" w:rsidRPr="000B45C2">
        <w:rPr>
          <w:rFonts w:ascii="Times New Roman" w:hAnsi="Times New Roman" w:cs="Times New Roman"/>
          <w:sz w:val="26"/>
          <w:szCs w:val="26"/>
        </w:rPr>
        <w:t>Административного р</w:t>
      </w:r>
      <w:r w:rsidRPr="000B45C2">
        <w:rPr>
          <w:rFonts w:ascii="Times New Roman" w:hAnsi="Times New Roman" w:cs="Times New Roman"/>
          <w:sz w:val="26"/>
          <w:szCs w:val="26"/>
        </w:rPr>
        <w:t>егламента.</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3.1</w:t>
      </w:r>
      <w:r w:rsidR="003D070F">
        <w:rPr>
          <w:rFonts w:ascii="Times New Roman" w:hAnsi="Times New Roman" w:cs="Times New Roman"/>
          <w:sz w:val="26"/>
          <w:szCs w:val="26"/>
        </w:rPr>
        <w:t>4</w:t>
      </w:r>
      <w:r w:rsidRPr="000B45C2">
        <w:rPr>
          <w:rFonts w:ascii="Times New Roman" w:hAnsi="Times New Roman" w:cs="Times New Roman"/>
          <w:sz w:val="26"/>
          <w:szCs w:val="26"/>
        </w:rPr>
        <w:t>. В этом случае в зависимости от представленных документов</w:t>
      </w:r>
      <w:r w:rsidR="0091690D" w:rsidRPr="000B45C2">
        <w:rPr>
          <w:rFonts w:ascii="Times New Roman" w:hAnsi="Times New Roman" w:cs="Times New Roman"/>
          <w:sz w:val="26"/>
          <w:szCs w:val="26"/>
        </w:rPr>
        <w:t>,</w:t>
      </w:r>
      <w:r w:rsidRPr="000B45C2">
        <w:rPr>
          <w:rFonts w:ascii="Times New Roman" w:hAnsi="Times New Roman" w:cs="Times New Roman"/>
          <w:sz w:val="26"/>
          <w:szCs w:val="26"/>
        </w:rPr>
        <w:t xml:space="preserve"> ответственный </w:t>
      </w:r>
      <w:r w:rsidRPr="000B45C2">
        <w:rPr>
          <w:rFonts w:ascii="Times New Roman" w:hAnsi="Times New Roman" w:cs="Times New Roman"/>
          <w:sz w:val="26"/>
          <w:szCs w:val="26"/>
        </w:rPr>
        <w:lastRenderedPageBreak/>
        <w:t xml:space="preserve">исполнитель </w:t>
      </w:r>
      <w:r w:rsidR="0091690D" w:rsidRPr="000B45C2">
        <w:rPr>
          <w:rFonts w:ascii="Times New Roman" w:hAnsi="Times New Roman" w:cs="Times New Roman"/>
          <w:sz w:val="26"/>
          <w:szCs w:val="26"/>
        </w:rPr>
        <w:t xml:space="preserve">Администрации </w:t>
      </w:r>
      <w:r w:rsidRPr="000B45C2">
        <w:rPr>
          <w:rFonts w:ascii="Times New Roman" w:hAnsi="Times New Roman" w:cs="Times New Roman"/>
          <w:sz w:val="26"/>
          <w:szCs w:val="26"/>
        </w:rPr>
        <w:t xml:space="preserve">в течение </w:t>
      </w:r>
      <w:r w:rsidR="001B1007">
        <w:rPr>
          <w:rFonts w:ascii="Times New Roman" w:hAnsi="Times New Roman" w:cs="Times New Roman"/>
          <w:sz w:val="26"/>
          <w:szCs w:val="26"/>
        </w:rPr>
        <w:t>1</w:t>
      </w:r>
      <w:r w:rsidRPr="000B45C2">
        <w:rPr>
          <w:rFonts w:ascii="Times New Roman" w:hAnsi="Times New Roman" w:cs="Times New Roman"/>
          <w:sz w:val="26"/>
          <w:szCs w:val="26"/>
        </w:rPr>
        <w:t xml:space="preserve"> рабоч</w:t>
      </w:r>
      <w:r w:rsidR="001B1007">
        <w:rPr>
          <w:rFonts w:ascii="Times New Roman" w:hAnsi="Times New Roman" w:cs="Times New Roman"/>
          <w:sz w:val="26"/>
          <w:szCs w:val="26"/>
        </w:rPr>
        <w:t>его</w:t>
      </w:r>
      <w:r w:rsidRPr="000B45C2">
        <w:rPr>
          <w:rFonts w:ascii="Times New Roman" w:hAnsi="Times New Roman" w:cs="Times New Roman"/>
          <w:sz w:val="26"/>
          <w:szCs w:val="26"/>
        </w:rPr>
        <w:t xml:space="preserve"> дн</w:t>
      </w:r>
      <w:r w:rsidR="001B1007">
        <w:rPr>
          <w:rFonts w:ascii="Times New Roman" w:hAnsi="Times New Roman" w:cs="Times New Roman"/>
          <w:sz w:val="26"/>
          <w:szCs w:val="26"/>
        </w:rPr>
        <w:t>я</w:t>
      </w:r>
      <w:r w:rsidRPr="000B45C2">
        <w:rPr>
          <w:rFonts w:ascii="Times New Roman" w:hAnsi="Times New Roman" w:cs="Times New Roman"/>
          <w:sz w:val="26"/>
          <w:szCs w:val="26"/>
        </w:rPr>
        <w:t xml:space="preserve">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3.1</w:t>
      </w:r>
      <w:r w:rsidR="003D070F">
        <w:rPr>
          <w:rFonts w:ascii="Times New Roman" w:hAnsi="Times New Roman" w:cs="Times New Roman"/>
          <w:sz w:val="26"/>
          <w:szCs w:val="26"/>
        </w:rPr>
        <w:t>5</w:t>
      </w:r>
      <w:r w:rsidRPr="000B45C2">
        <w:rPr>
          <w:rFonts w:ascii="Times New Roman" w:hAnsi="Times New Roman" w:cs="Times New Roman"/>
          <w:sz w:val="26"/>
          <w:szCs w:val="26"/>
        </w:rPr>
        <w:t xml:space="preserve">. Направление запросов в рамках межведомственного информационного взаимодействия осуществляется в соответствии с требованиями Федерального </w:t>
      </w:r>
      <w:hyperlink r:id="rId24" w:history="1">
        <w:r w:rsidRPr="000B45C2">
          <w:rPr>
            <w:rFonts w:ascii="Times New Roman" w:hAnsi="Times New Roman" w:cs="Times New Roman"/>
            <w:sz w:val="26"/>
            <w:szCs w:val="26"/>
          </w:rPr>
          <w:t>закона</w:t>
        </w:r>
      </w:hyperlink>
      <w:r w:rsidRPr="000B45C2">
        <w:rPr>
          <w:rFonts w:ascii="Times New Roman" w:hAnsi="Times New Roman" w:cs="Times New Roman"/>
          <w:sz w:val="26"/>
          <w:szCs w:val="26"/>
        </w:rPr>
        <w:t xml:space="preserve"> </w:t>
      </w:r>
      <w:r w:rsidR="0091690D" w:rsidRPr="000B45C2">
        <w:rPr>
          <w:rFonts w:ascii="Times New Roman" w:hAnsi="Times New Roman" w:cs="Times New Roman"/>
          <w:sz w:val="26"/>
          <w:szCs w:val="26"/>
        </w:rPr>
        <w:br/>
        <w:t>№</w:t>
      </w:r>
      <w:r w:rsidRPr="000B45C2">
        <w:rPr>
          <w:rFonts w:ascii="Times New Roman" w:hAnsi="Times New Roman" w:cs="Times New Roman"/>
          <w:sz w:val="26"/>
          <w:szCs w:val="26"/>
        </w:rPr>
        <w:t xml:space="preserve"> 210-ФЗ.</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3.1</w:t>
      </w:r>
      <w:r w:rsidR="003D070F">
        <w:rPr>
          <w:rFonts w:ascii="Times New Roman" w:hAnsi="Times New Roman" w:cs="Times New Roman"/>
          <w:sz w:val="26"/>
          <w:szCs w:val="26"/>
        </w:rPr>
        <w:t>6</w:t>
      </w:r>
      <w:r w:rsidRPr="000B45C2">
        <w:rPr>
          <w:rFonts w:ascii="Times New Roman" w:hAnsi="Times New Roman" w:cs="Times New Roman"/>
          <w:sz w:val="26"/>
          <w:szCs w:val="26"/>
        </w:rPr>
        <w:t>.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3.1</w:t>
      </w:r>
      <w:r w:rsidR="003D070F">
        <w:rPr>
          <w:rFonts w:ascii="Times New Roman" w:hAnsi="Times New Roman" w:cs="Times New Roman"/>
          <w:sz w:val="26"/>
          <w:szCs w:val="26"/>
        </w:rPr>
        <w:t>7</w:t>
      </w:r>
      <w:r w:rsidRPr="000B45C2">
        <w:rPr>
          <w:rFonts w:ascii="Times New Roman" w:hAnsi="Times New Roman" w:cs="Times New Roman"/>
          <w:sz w:val="26"/>
          <w:szCs w:val="26"/>
        </w:rPr>
        <w:t>. Продолжительность административной процедуры (максимальный срок ее выполнения) не может превышать 5 рабочих дней.</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3.1</w:t>
      </w:r>
      <w:r w:rsidR="003D070F">
        <w:rPr>
          <w:rFonts w:ascii="Times New Roman" w:hAnsi="Times New Roman" w:cs="Times New Roman"/>
          <w:sz w:val="26"/>
          <w:szCs w:val="26"/>
        </w:rPr>
        <w:t>8</w:t>
      </w:r>
      <w:r w:rsidRPr="000B45C2">
        <w:rPr>
          <w:rFonts w:ascii="Times New Roman" w:hAnsi="Times New Roman" w:cs="Times New Roman"/>
          <w:sz w:val="26"/>
          <w:szCs w:val="26"/>
        </w:rPr>
        <w:t>.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1604FD" w:rsidRPr="00752BD9" w:rsidRDefault="001604FD" w:rsidP="00502C0D">
      <w:pPr>
        <w:pStyle w:val="ConsPlusTitle"/>
        <w:jc w:val="center"/>
        <w:outlineLvl w:val="2"/>
        <w:rPr>
          <w:rFonts w:ascii="Times New Roman" w:hAnsi="Times New Roman" w:cs="Times New Roman"/>
          <w:sz w:val="16"/>
          <w:szCs w:val="16"/>
        </w:rPr>
      </w:pPr>
    </w:p>
    <w:p w:rsidR="00DE58CC" w:rsidRPr="000B45C2" w:rsidRDefault="00DE58CC" w:rsidP="00502C0D">
      <w:pPr>
        <w:pStyle w:val="ConsPlusTitle"/>
        <w:jc w:val="center"/>
        <w:outlineLvl w:val="2"/>
        <w:rPr>
          <w:rFonts w:ascii="Times New Roman" w:hAnsi="Times New Roman" w:cs="Times New Roman"/>
          <w:sz w:val="26"/>
          <w:szCs w:val="26"/>
        </w:rPr>
      </w:pPr>
      <w:r w:rsidRPr="000B45C2">
        <w:rPr>
          <w:rFonts w:ascii="Times New Roman" w:hAnsi="Times New Roman" w:cs="Times New Roman"/>
          <w:sz w:val="26"/>
          <w:szCs w:val="26"/>
        </w:rPr>
        <w:t>Рассмотрение заявления и принятие решения</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3.</w:t>
      </w:r>
      <w:r w:rsidR="003D070F">
        <w:rPr>
          <w:rFonts w:ascii="Times New Roman" w:hAnsi="Times New Roman" w:cs="Times New Roman"/>
          <w:sz w:val="26"/>
          <w:szCs w:val="26"/>
        </w:rPr>
        <w:t>19</w:t>
      </w:r>
      <w:r w:rsidRPr="000B45C2">
        <w:rPr>
          <w:rFonts w:ascii="Times New Roman" w:hAnsi="Times New Roman" w:cs="Times New Roman"/>
          <w:sz w:val="26"/>
          <w:szCs w:val="26"/>
        </w:rPr>
        <w:t xml:space="preserve">. Основанием для начала административной процедуры </w:t>
      </w:r>
      <w:r w:rsidR="001B1007">
        <w:rPr>
          <w:rFonts w:ascii="Times New Roman" w:hAnsi="Times New Roman" w:cs="Times New Roman"/>
          <w:sz w:val="26"/>
          <w:szCs w:val="26"/>
        </w:rPr>
        <w:t xml:space="preserve">и критерием принятия решения </w:t>
      </w:r>
      <w:r w:rsidRPr="000B45C2">
        <w:rPr>
          <w:rFonts w:ascii="Times New Roman" w:hAnsi="Times New Roman" w:cs="Times New Roman"/>
          <w:sz w:val="26"/>
          <w:szCs w:val="26"/>
        </w:rPr>
        <w:t>является поступление зарегистрированного заявления и приложенного к нему комплекта документов на рассмотрение ответственному исполнителю.</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по его обращению.</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3.2</w:t>
      </w:r>
      <w:r w:rsidR="003D070F">
        <w:rPr>
          <w:rFonts w:ascii="Times New Roman" w:hAnsi="Times New Roman" w:cs="Times New Roman"/>
          <w:sz w:val="26"/>
          <w:szCs w:val="26"/>
        </w:rPr>
        <w:t>0</w:t>
      </w:r>
      <w:r w:rsidRPr="000B45C2">
        <w:rPr>
          <w:rFonts w:ascii="Times New Roman" w:hAnsi="Times New Roman" w:cs="Times New Roman"/>
          <w:sz w:val="26"/>
          <w:szCs w:val="26"/>
        </w:rPr>
        <w:t>. Ответственный исполнитель осуществляет проверку сведений, содержащихся в заявлении и документах, представленных заявителем с целью определения:</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полноты и достоверности сведений, содержащихся в представленных документах;</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 наличия оснований для отказа в предоставлении муниципальной услуги, предусмотренных </w:t>
      </w:r>
      <w:hyperlink w:anchor="P228" w:history="1">
        <w:r w:rsidRPr="000B45C2">
          <w:rPr>
            <w:rFonts w:ascii="Times New Roman" w:hAnsi="Times New Roman" w:cs="Times New Roman"/>
            <w:sz w:val="26"/>
            <w:szCs w:val="26"/>
          </w:rPr>
          <w:t>пунктом 2.1</w:t>
        </w:r>
      </w:hyperlink>
      <w:r w:rsidR="00584DAF" w:rsidRPr="000B45C2">
        <w:rPr>
          <w:rFonts w:ascii="Times New Roman" w:hAnsi="Times New Roman" w:cs="Times New Roman"/>
          <w:sz w:val="26"/>
          <w:szCs w:val="26"/>
        </w:rPr>
        <w:t>0</w:t>
      </w:r>
      <w:r w:rsidRPr="000B45C2">
        <w:rPr>
          <w:rFonts w:ascii="Times New Roman" w:hAnsi="Times New Roman" w:cs="Times New Roman"/>
          <w:sz w:val="26"/>
          <w:szCs w:val="26"/>
        </w:rPr>
        <w:t xml:space="preserve"> настоящего Административного регламента.</w:t>
      </w:r>
    </w:p>
    <w:p w:rsidR="009C1966" w:rsidRPr="000B45C2" w:rsidRDefault="00DE58CC" w:rsidP="009C1966">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3.2</w:t>
      </w:r>
      <w:r w:rsidR="003D070F">
        <w:rPr>
          <w:rFonts w:ascii="Times New Roman" w:hAnsi="Times New Roman" w:cs="Times New Roman"/>
          <w:sz w:val="26"/>
          <w:szCs w:val="26"/>
        </w:rPr>
        <w:t>1</w:t>
      </w:r>
      <w:r w:rsidRPr="000B45C2">
        <w:rPr>
          <w:rFonts w:ascii="Times New Roman" w:hAnsi="Times New Roman" w:cs="Times New Roman"/>
          <w:sz w:val="26"/>
          <w:szCs w:val="26"/>
        </w:rPr>
        <w:t>. При наличии оснований для предоставления муниципальной услуги ответственный исполнитель осуществляет подготовку проект</w:t>
      </w:r>
      <w:r w:rsidR="009C1966" w:rsidRPr="000B45C2">
        <w:rPr>
          <w:rFonts w:ascii="Times New Roman" w:hAnsi="Times New Roman" w:cs="Times New Roman"/>
          <w:sz w:val="26"/>
          <w:szCs w:val="26"/>
        </w:rPr>
        <w:t>а</w:t>
      </w:r>
      <w:r w:rsidRPr="000B45C2">
        <w:rPr>
          <w:rFonts w:ascii="Times New Roman" w:hAnsi="Times New Roman" w:cs="Times New Roman"/>
          <w:sz w:val="26"/>
          <w:szCs w:val="26"/>
        </w:rPr>
        <w:t xml:space="preserve"> постановлени</w:t>
      </w:r>
      <w:r w:rsidR="009C1966" w:rsidRPr="000B45C2">
        <w:rPr>
          <w:rFonts w:ascii="Times New Roman" w:hAnsi="Times New Roman" w:cs="Times New Roman"/>
          <w:sz w:val="26"/>
          <w:szCs w:val="26"/>
        </w:rPr>
        <w:t>я</w:t>
      </w:r>
      <w:r w:rsidRPr="000B45C2">
        <w:rPr>
          <w:rFonts w:ascii="Times New Roman" w:hAnsi="Times New Roman" w:cs="Times New Roman"/>
          <w:sz w:val="26"/>
          <w:szCs w:val="26"/>
        </w:rPr>
        <w:t xml:space="preserve"> Администрации</w:t>
      </w:r>
      <w:r w:rsidR="009C1966" w:rsidRPr="000B45C2">
        <w:rPr>
          <w:rFonts w:ascii="Times New Roman" w:hAnsi="Times New Roman" w:cs="Times New Roman"/>
          <w:sz w:val="26"/>
          <w:szCs w:val="26"/>
        </w:rPr>
        <w:t>:</w:t>
      </w:r>
    </w:p>
    <w:p w:rsidR="009C1966" w:rsidRPr="000B45C2" w:rsidRDefault="009C1966" w:rsidP="009C1966">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w:t>
      </w:r>
      <w:r w:rsidR="00DE58CC" w:rsidRPr="000B45C2">
        <w:rPr>
          <w:rFonts w:ascii="Times New Roman" w:hAnsi="Times New Roman" w:cs="Times New Roman"/>
          <w:sz w:val="26"/>
          <w:szCs w:val="26"/>
        </w:rPr>
        <w:t xml:space="preserve"> </w:t>
      </w:r>
      <w:r w:rsidRPr="000B45C2">
        <w:rPr>
          <w:rFonts w:ascii="Times New Roman" w:hAnsi="Times New Roman" w:cs="Times New Roman"/>
          <w:sz w:val="26"/>
          <w:szCs w:val="26"/>
        </w:rPr>
        <w:t>о признании молодой семьи нуждающимися в жилом помещении</w:t>
      </w:r>
      <w:r w:rsidR="00752BD9">
        <w:rPr>
          <w:rFonts w:ascii="Times New Roman" w:hAnsi="Times New Roman" w:cs="Times New Roman"/>
          <w:sz w:val="26"/>
          <w:szCs w:val="26"/>
        </w:rPr>
        <w:t xml:space="preserve"> для цели участия в мероприятии</w:t>
      </w:r>
      <w:r w:rsidRPr="000B45C2">
        <w:rPr>
          <w:rFonts w:ascii="Times New Roman" w:hAnsi="Times New Roman" w:cs="Times New Roman"/>
          <w:sz w:val="26"/>
          <w:szCs w:val="26"/>
        </w:rPr>
        <w:t>;</w:t>
      </w:r>
    </w:p>
    <w:p w:rsidR="009C1966" w:rsidRPr="000B45C2" w:rsidRDefault="009C1966" w:rsidP="009C1966">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о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w:t>
      </w:r>
      <w:r w:rsidR="00752BD9">
        <w:rPr>
          <w:rFonts w:ascii="Times New Roman" w:hAnsi="Times New Roman" w:cs="Times New Roman"/>
          <w:sz w:val="26"/>
          <w:szCs w:val="26"/>
        </w:rPr>
        <w:t>емой социальной выплаты</w:t>
      </w:r>
      <w:r w:rsidRPr="000B45C2">
        <w:rPr>
          <w:rFonts w:ascii="Times New Roman" w:hAnsi="Times New Roman" w:cs="Times New Roman"/>
          <w:sz w:val="26"/>
          <w:szCs w:val="26"/>
        </w:rPr>
        <w:t>.</w:t>
      </w:r>
    </w:p>
    <w:p w:rsidR="00270CE4" w:rsidRPr="000B45C2" w:rsidRDefault="00270CE4" w:rsidP="00270CE4">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3.2</w:t>
      </w:r>
      <w:r w:rsidR="003D070F">
        <w:rPr>
          <w:rFonts w:ascii="Times New Roman" w:hAnsi="Times New Roman" w:cs="Times New Roman"/>
          <w:sz w:val="26"/>
          <w:szCs w:val="26"/>
        </w:rPr>
        <w:t>2</w:t>
      </w:r>
      <w:r w:rsidRPr="000B45C2">
        <w:rPr>
          <w:rFonts w:ascii="Times New Roman" w:hAnsi="Times New Roman" w:cs="Times New Roman"/>
          <w:sz w:val="26"/>
          <w:szCs w:val="26"/>
        </w:rPr>
        <w:t>. При наличии оснований для отказа в предоставлении муниципальной услуги ответственный исполнитель готовит проект постановления Администрации:</w:t>
      </w:r>
    </w:p>
    <w:p w:rsidR="00270CE4" w:rsidRPr="000B45C2" w:rsidRDefault="00270CE4" w:rsidP="00270CE4">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об отказе в признании молодой семьи нуждающимися в жилом помещении для цели участия в мероприятии, с указанием причин отказа;</w:t>
      </w:r>
    </w:p>
    <w:p w:rsidR="009C1966" w:rsidRPr="000B45C2" w:rsidRDefault="00270CE4"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 </w:t>
      </w:r>
      <w:r w:rsidR="009C1966" w:rsidRPr="000B45C2">
        <w:rPr>
          <w:rFonts w:ascii="Times New Roman" w:hAnsi="Times New Roman" w:cs="Times New Roman"/>
          <w:sz w:val="26"/>
          <w:szCs w:val="26"/>
        </w:rPr>
        <w:t xml:space="preserve"> об отказе в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w:t>
      </w:r>
      <w:r w:rsidRPr="000B45C2">
        <w:rPr>
          <w:rFonts w:ascii="Times New Roman" w:hAnsi="Times New Roman" w:cs="Times New Roman"/>
          <w:sz w:val="26"/>
          <w:szCs w:val="26"/>
        </w:rPr>
        <w:t>доставляемой социальной выплаты, с указанием причин отказа.</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3.2</w:t>
      </w:r>
      <w:r w:rsidR="003D070F">
        <w:rPr>
          <w:rFonts w:ascii="Times New Roman" w:hAnsi="Times New Roman" w:cs="Times New Roman"/>
          <w:sz w:val="26"/>
          <w:szCs w:val="26"/>
        </w:rPr>
        <w:t>3</w:t>
      </w:r>
      <w:r w:rsidRPr="000B45C2">
        <w:rPr>
          <w:rFonts w:ascii="Times New Roman" w:hAnsi="Times New Roman" w:cs="Times New Roman"/>
          <w:sz w:val="26"/>
          <w:szCs w:val="26"/>
        </w:rPr>
        <w:t xml:space="preserve">. Подготовленные проекты постановлений Администрации  </w:t>
      </w:r>
      <w:r w:rsidR="00270CE4" w:rsidRPr="000B45C2">
        <w:rPr>
          <w:rFonts w:ascii="Times New Roman" w:hAnsi="Times New Roman" w:cs="Times New Roman"/>
          <w:sz w:val="26"/>
          <w:szCs w:val="26"/>
        </w:rPr>
        <w:t xml:space="preserve">о признании молодой семьи нуждающимися в жилом помещении для цели участия в мероприятии,  имеющей доходы, позволяющие получить кредит, либо иные денежные средства, достаточные для </w:t>
      </w:r>
      <w:r w:rsidR="00270CE4" w:rsidRPr="000B45C2">
        <w:rPr>
          <w:rFonts w:ascii="Times New Roman" w:hAnsi="Times New Roman" w:cs="Times New Roman"/>
          <w:sz w:val="26"/>
          <w:szCs w:val="26"/>
        </w:rPr>
        <w:lastRenderedPageBreak/>
        <w:t xml:space="preserve">оплаты расчетной (средней) стоимости жилья в части, превышающей размер предоставляемой социальной выплаты </w:t>
      </w:r>
      <w:r w:rsidRPr="000B45C2">
        <w:rPr>
          <w:rFonts w:ascii="Times New Roman" w:hAnsi="Times New Roman" w:cs="Times New Roman"/>
          <w:sz w:val="26"/>
          <w:szCs w:val="26"/>
        </w:rPr>
        <w:t xml:space="preserve">или </w:t>
      </w:r>
      <w:r w:rsidR="00270CE4" w:rsidRPr="000B45C2">
        <w:rPr>
          <w:rFonts w:ascii="Times New Roman" w:hAnsi="Times New Roman" w:cs="Times New Roman"/>
          <w:sz w:val="26"/>
          <w:szCs w:val="26"/>
        </w:rPr>
        <w:t xml:space="preserve">об отказе в признании молодой семьи нуждающимися в жилом помещении для цели участия в мероприятии, об отказе в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w:t>
      </w:r>
      <w:r w:rsidRPr="000B45C2">
        <w:rPr>
          <w:rFonts w:ascii="Times New Roman" w:hAnsi="Times New Roman" w:cs="Times New Roman"/>
          <w:sz w:val="26"/>
          <w:szCs w:val="26"/>
        </w:rPr>
        <w:t>направляются на согласование в электронной системе документооборота Администрации.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В случае несогласия с подготовленными документами, обнаружения ошибок и недочетов в н</w:t>
      </w:r>
      <w:r w:rsidR="007F3B37">
        <w:rPr>
          <w:rFonts w:ascii="Times New Roman" w:hAnsi="Times New Roman" w:cs="Times New Roman"/>
          <w:sz w:val="26"/>
          <w:szCs w:val="26"/>
        </w:rPr>
        <w:t>их</w:t>
      </w:r>
      <w:r w:rsidRPr="000B45C2">
        <w:rPr>
          <w:rFonts w:ascii="Times New Roman" w:hAnsi="Times New Roman" w:cs="Times New Roman"/>
          <w:sz w:val="26"/>
          <w:szCs w:val="26"/>
        </w:rPr>
        <w:t xml:space="preserve">, замечания исправляются </w:t>
      </w:r>
      <w:r w:rsidR="00270202" w:rsidRPr="000B45C2">
        <w:rPr>
          <w:rFonts w:ascii="Times New Roman" w:hAnsi="Times New Roman" w:cs="Times New Roman"/>
          <w:sz w:val="26"/>
          <w:szCs w:val="26"/>
        </w:rPr>
        <w:t xml:space="preserve">специалистом Администрации </w:t>
      </w:r>
      <w:r w:rsidRPr="000B45C2">
        <w:rPr>
          <w:rFonts w:ascii="Times New Roman" w:hAnsi="Times New Roman" w:cs="Times New Roman"/>
          <w:sz w:val="26"/>
          <w:szCs w:val="26"/>
        </w:rPr>
        <w:t xml:space="preserve"> незамедлительно в течение срока административной процедуры.</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После согласования проекты постановлений Администрации направляются на подпись Главе города.</w:t>
      </w:r>
    </w:p>
    <w:p w:rsidR="00270202" w:rsidRPr="000B45C2" w:rsidRDefault="00DE58CC" w:rsidP="00270202">
      <w:pPr>
        <w:pStyle w:val="ConsPlusNormal"/>
        <w:ind w:firstLine="567"/>
        <w:jc w:val="both"/>
        <w:rPr>
          <w:rFonts w:ascii="Times New Roman" w:hAnsi="Times New Roman" w:cs="Times New Roman"/>
          <w:sz w:val="26"/>
          <w:szCs w:val="26"/>
        </w:rPr>
      </w:pPr>
      <w:r w:rsidRPr="000B45C2">
        <w:rPr>
          <w:rFonts w:ascii="Times New Roman" w:hAnsi="Times New Roman" w:cs="Times New Roman"/>
          <w:sz w:val="26"/>
          <w:szCs w:val="26"/>
        </w:rPr>
        <w:t>3.2</w:t>
      </w:r>
      <w:r w:rsidR="003D070F">
        <w:rPr>
          <w:rFonts w:ascii="Times New Roman" w:hAnsi="Times New Roman" w:cs="Times New Roman"/>
          <w:sz w:val="26"/>
          <w:szCs w:val="26"/>
        </w:rPr>
        <w:t>4</w:t>
      </w:r>
      <w:r w:rsidRPr="000B45C2">
        <w:rPr>
          <w:rFonts w:ascii="Times New Roman" w:hAnsi="Times New Roman" w:cs="Times New Roman"/>
          <w:sz w:val="26"/>
          <w:szCs w:val="26"/>
        </w:rPr>
        <w:t xml:space="preserve">. Подписанные Главой города постановления регистрируются в </w:t>
      </w:r>
      <w:r w:rsidR="00270202" w:rsidRPr="000B45C2">
        <w:rPr>
          <w:rFonts w:ascii="Times New Roman" w:eastAsia="Calibri" w:hAnsi="Times New Roman" w:cs="Times New Roman"/>
          <w:sz w:val="26"/>
          <w:szCs w:val="26"/>
          <w:lang w:eastAsia="en-US"/>
        </w:rPr>
        <w:t xml:space="preserve">установленной </w:t>
      </w:r>
      <w:r w:rsidR="00B35E8E">
        <w:rPr>
          <w:rFonts w:ascii="Times New Roman" w:eastAsia="Calibri" w:hAnsi="Times New Roman" w:cs="Times New Roman"/>
          <w:sz w:val="26"/>
          <w:szCs w:val="26"/>
          <w:lang w:eastAsia="en-US"/>
        </w:rPr>
        <w:t xml:space="preserve">в </w:t>
      </w:r>
      <w:r w:rsidR="00270202" w:rsidRPr="000B45C2">
        <w:rPr>
          <w:rFonts w:ascii="Times New Roman" w:eastAsia="Calibri" w:hAnsi="Times New Roman" w:cs="Times New Roman"/>
          <w:sz w:val="26"/>
          <w:szCs w:val="26"/>
          <w:lang w:eastAsia="en-US"/>
        </w:rPr>
        <w:t>Администрации системе электронного документооборота с указанием даты и исходящего номера.</w:t>
      </w:r>
    </w:p>
    <w:p w:rsidR="00270202"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3.2</w:t>
      </w:r>
      <w:r w:rsidR="003D070F">
        <w:rPr>
          <w:rFonts w:ascii="Times New Roman" w:hAnsi="Times New Roman" w:cs="Times New Roman"/>
          <w:sz w:val="26"/>
          <w:szCs w:val="26"/>
        </w:rPr>
        <w:t>5</w:t>
      </w:r>
      <w:r w:rsidRPr="000B45C2">
        <w:rPr>
          <w:rFonts w:ascii="Times New Roman" w:hAnsi="Times New Roman" w:cs="Times New Roman"/>
          <w:sz w:val="26"/>
          <w:szCs w:val="26"/>
        </w:rPr>
        <w:t>. Продолжительность административной процедуры (максимальный срок ее выполнения)</w:t>
      </w:r>
      <w:r w:rsidR="00270202" w:rsidRPr="000B45C2">
        <w:rPr>
          <w:rFonts w:ascii="Times New Roman" w:hAnsi="Times New Roman" w:cs="Times New Roman"/>
          <w:sz w:val="26"/>
          <w:szCs w:val="26"/>
        </w:rPr>
        <w:t>:</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 </w:t>
      </w:r>
      <w:r w:rsidR="00270202" w:rsidRPr="000B45C2">
        <w:rPr>
          <w:rFonts w:ascii="Times New Roman" w:hAnsi="Times New Roman" w:cs="Times New Roman"/>
          <w:sz w:val="26"/>
          <w:szCs w:val="26"/>
        </w:rPr>
        <w:t>- о признании (отказе в признании) молодой семьи нуждающимися в жилом помещении для цели уча</w:t>
      </w:r>
      <w:r w:rsidR="00DC5EF1">
        <w:rPr>
          <w:rFonts w:ascii="Times New Roman" w:hAnsi="Times New Roman" w:cs="Times New Roman"/>
          <w:sz w:val="26"/>
          <w:szCs w:val="26"/>
        </w:rPr>
        <w:t>стия в мероприятии, составляет 17</w:t>
      </w:r>
      <w:r w:rsidR="00270202" w:rsidRPr="000B45C2">
        <w:rPr>
          <w:rFonts w:ascii="Times New Roman" w:hAnsi="Times New Roman" w:cs="Times New Roman"/>
          <w:sz w:val="26"/>
          <w:szCs w:val="26"/>
        </w:rPr>
        <w:t xml:space="preserve"> </w:t>
      </w:r>
      <w:r w:rsidR="008C0118">
        <w:rPr>
          <w:rFonts w:ascii="Times New Roman" w:hAnsi="Times New Roman" w:cs="Times New Roman"/>
          <w:sz w:val="26"/>
          <w:szCs w:val="26"/>
        </w:rPr>
        <w:t>календарных</w:t>
      </w:r>
      <w:r w:rsidR="00270202" w:rsidRPr="000B45C2">
        <w:rPr>
          <w:rFonts w:ascii="Times New Roman" w:hAnsi="Times New Roman" w:cs="Times New Roman"/>
          <w:sz w:val="26"/>
          <w:szCs w:val="26"/>
        </w:rPr>
        <w:t xml:space="preserve"> дней;</w:t>
      </w:r>
    </w:p>
    <w:p w:rsidR="00270202" w:rsidRPr="000B45C2" w:rsidRDefault="00270202" w:rsidP="00270202">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 о признании (отказе в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w:t>
      </w:r>
      <w:r w:rsidR="009440E8" w:rsidRPr="000B45C2">
        <w:rPr>
          <w:rFonts w:ascii="Times New Roman" w:hAnsi="Times New Roman" w:cs="Times New Roman"/>
          <w:sz w:val="26"/>
          <w:szCs w:val="26"/>
        </w:rPr>
        <w:t>составляет</w:t>
      </w:r>
      <w:r w:rsidR="00DC5EF1">
        <w:rPr>
          <w:rFonts w:ascii="Times New Roman" w:hAnsi="Times New Roman" w:cs="Times New Roman"/>
          <w:sz w:val="26"/>
          <w:szCs w:val="26"/>
        </w:rPr>
        <w:t xml:space="preserve"> 11</w:t>
      </w:r>
      <w:r w:rsidRPr="000B45C2">
        <w:rPr>
          <w:rFonts w:ascii="Times New Roman" w:hAnsi="Times New Roman" w:cs="Times New Roman"/>
          <w:sz w:val="26"/>
          <w:szCs w:val="26"/>
        </w:rPr>
        <w:t xml:space="preserve"> рабочих дней.</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3.2</w:t>
      </w:r>
      <w:r w:rsidR="003D070F">
        <w:rPr>
          <w:rFonts w:ascii="Times New Roman" w:hAnsi="Times New Roman" w:cs="Times New Roman"/>
          <w:sz w:val="26"/>
          <w:szCs w:val="26"/>
        </w:rPr>
        <w:t>6</w:t>
      </w:r>
      <w:r w:rsidRPr="000B45C2">
        <w:rPr>
          <w:rFonts w:ascii="Times New Roman" w:hAnsi="Times New Roman" w:cs="Times New Roman"/>
          <w:sz w:val="26"/>
          <w:szCs w:val="26"/>
        </w:rPr>
        <w:t>. Результатом административной процедуры являются оформленные и зарегистрированные в установленно</w:t>
      </w:r>
      <w:r w:rsidR="009440E8" w:rsidRPr="000B45C2">
        <w:rPr>
          <w:rFonts w:ascii="Times New Roman" w:hAnsi="Times New Roman" w:cs="Times New Roman"/>
          <w:sz w:val="26"/>
          <w:szCs w:val="26"/>
        </w:rPr>
        <w:t>й</w:t>
      </w:r>
      <w:r w:rsidRPr="000B45C2">
        <w:rPr>
          <w:rFonts w:ascii="Times New Roman" w:hAnsi="Times New Roman" w:cs="Times New Roman"/>
          <w:sz w:val="26"/>
          <w:szCs w:val="26"/>
        </w:rPr>
        <w:t xml:space="preserve"> </w:t>
      </w:r>
      <w:r w:rsidR="009440E8" w:rsidRPr="000B45C2">
        <w:rPr>
          <w:rFonts w:ascii="Times New Roman" w:hAnsi="Times New Roman" w:cs="Times New Roman"/>
          <w:sz w:val="26"/>
          <w:szCs w:val="26"/>
        </w:rPr>
        <w:t xml:space="preserve">в </w:t>
      </w:r>
      <w:r w:rsidR="009440E8" w:rsidRPr="000B45C2">
        <w:rPr>
          <w:rFonts w:ascii="Times New Roman" w:eastAsia="Calibri" w:hAnsi="Times New Roman" w:cs="Times New Roman"/>
          <w:sz w:val="26"/>
          <w:szCs w:val="26"/>
          <w:lang w:eastAsia="en-US"/>
        </w:rPr>
        <w:t>Администрации системе электронного документооборота</w:t>
      </w:r>
      <w:r w:rsidR="009440E8"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постановления Администрации </w:t>
      </w:r>
      <w:r w:rsidR="009440E8" w:rsidRPr="000B45C2">
        <w:rPr>
          <w:rFonts w:ascii="Times New Roman" w:hAnsi="Times New Roman" w:cs="Times New Roman"/>
          <w:sz w:val="26"/>
          <w:szCs w:val="26"/>
        </w:rPr>
        <w:t>о признании (отказе в признании) молодой семьи нуждающимися в жилом помещении для цели участия в мероприятии, о признании (отказе в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Title"/>
        <w:jc w:val="center"/>
        <w:outlineLvl w:val="2"/>
        <w:rPr>
          <w:rFonts w:ascii="Times New Roman" w:hAnsi="Times New Roman" w:cs="Times New Roman"/>
          <w:sz w:val="26"/>
          <w:szCs w:val="26"/>
        </w:rPr>
      </w:pPr>
      <w:r w:rsidRPr="000B45C2">
        <w:rPr>
          <w:rFonts w:ascii="Times New Roman" w:hAnsi="Times New Roman" w:cs="Times New Roman"/>
          <w:sz w:val="26"/>
          <w:szCs w:val="26"/>
        </w:rPr>
        <w:t>Выдача заявителю</w:t>
      </w:r>
    </w:p>
    <w:p w:rsidR="00DE58CC" w:rsidRPr="000B45C2" w:rsidRDefault="00DE58CC" w:rsidP="00502C0D">
      <w:pPr>
        <w:pStyle w:val="ConsPlusTitle"/>
        <w:jc w:val="center"/>
        <w:rPr>
          <w:rFonts w:ascii="Times New Roman" w:hAnsi="Times New Roman" w:cs="Times New Roman"/>
          <w:sz w:val="26"/>
          <w:szCs w:val="26"/>
        </w:rPr>
      </w:pPr>
      <w:r w:rsidRPr="000B45C2">
        <w:rPr>
          <w:rFonts w:ascii="Times New Roman" w:hAnsi="Times New Roman" w:cs="Times New Roman"/>
          <w:sz w:val="26"/>
          <w:szCs w:val="26"/>
        </w:rPr>
        <w:t>результата предоставления муниципальной услуги</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Normal"/>
        <w:ind w:firstLine="540"/>
        <w:jc w:val="both"/>
        <w:rPr>
          <w:rFonts w:ascii="Times New Roman" w:hAnsi="Times New Roman" w:cs="Times New Roman"/>
          <w:sz w:val="26"/>
          <w:szCs w:val="26"/>
        </w:rPr>
      </w:pPr>
      <w:bookmarkStart w:id="9" w:name="P422"/>
      <w:bookmarkEnd w:id="9"/>
      <w:r w:rsidRPr="000B45C2">
        <w:rPr>
          <w:rFonts w:ascii="Times New Roman" w:hAnsi="Times New Roman" w:cs="Times New Roman"/>
          <w:sz w:val="26"/>
          <w:szCs w:val="26"/>
        </w:rPr>
        <w:t>3.2</w:t>
      </w:r>
      <w:r w:rsidR="003D070F">
        <w:rPr>
          <w:rFonts w:ascii="Times New Roman" w:hAnsi="Times New Roman" w:cs="Times New Roman"/>
          <w:sz w:val="26"/>
          <w:szCs w:val="26"/>
        </w:rPr>
        <w:t>7</w:t>
      </w:r>
      <w:r w:rsidRPr="000B45C2">
        <w:rPr>
          <w:rFonts w:ascii="Times New Roman" w:hAnsi="Times New Roman" w:cs="Times New Roman"/>
          <w:sz w:val="26"/>
          <w:szCs w:val="26"/>
        </w:rPr>
        <w:t xml:space="preserve">. Основанием для начала административной процедуры </w:t>
      </w:r>
      <w:r w:rsidR="008B53F4">
        <w:rPr>
          <w:rFonts w:ascii="Times New Roman" w:hAnsi="Times New Roman" w:cs="Times New Roman"/>
          <w:sz w:val="26"/>
          <w:szCs w:val="26"/>
        </w:rPr>
        <w:t>и к</w:t>
      </w:r>
      <w:r w:rsidR="008B53F4" w:rsidRPr="000B45C2">
        <w:rPr>
          <w:rFonts w:ascii="Times New Roman" w:hAnsi="Times New Roman" w:cs="Times New Roman"/>
          <w:sz w:val="26"/>
          <w:szCs w:val="26"/>
        </w:rPr>
        <w:t xml:space="preserve">ритерием принятия решения </w:t>
      </w:r>
      <w:r w:rsidRPr="000B45C2">
        <w:rPr>
          <w:rFonts w:ascii="Times New Roman" w:hAnsi="Times New Roman" w:cs="Times New Roman"/>
          <w:sz w:val="26"/>
          <w:szCs w:val="26"/>
        </w:rPr>
        <w:t>являются оформленные и зарегистрированные в установленном порядке следующие документы:</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1) постановление Администрации о признании молодой семьи нуждающейся в жилом помещении для участия в мероприятии;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2) постановление Администрации об отказе в признании молодой семьи нуждающейся в жилом помещении для участия в мероприятии;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3) постановление Администрации о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4) постановление Администрации об отказе в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B31490" w:rsidRPr="000B45C2" w:rsidRDefault="00DE58CC" w:rsidP="00B31490">
      <w:pPr>
        <w:pStyle w:val="ConsPlusNormal"/>
        <w:ind w:firstLine="567"/>
        <w:jc w:val="both"/>
        <w:rPr>
          <w:rFonts w:ascii="Times New Roman" w:hAnsi="Times New Roman" w:cs="Times New Roman"/>
          <w:sz w:val="26"/>
          <w:szCs w:val="26"/>
        </w:rPr>
      </w:pPr>
      <w:r w:rsidRPr="000B45C2">
        <w:rPr>
          <w:rFonts w:ascii="Times New Roman" w:hAnsi="Times New Roman" w:cs="Times New Roman"/>
          <w:sz w:val="26"/>
          <w:szCs w:val="26"/>
        </w:rPr>
        <w:t>3.</w:t>
      </w:r>
      <w:r w:rsidR="003D070F">
        <w:rPr>
          <w:rFonts w:ascii="Times New Roman" w:hAnsi="Times New Roman" w:cs="Times New Roman"/>
          <w:sz w:val="26"/>
          <w:szCs w:val="26"/>
        </w:rPr>
        <w:t>2</w:t>
      </w:r>
      <w:r w:rsidR="008B53F4">
        <w:rPr>
          <w:rFonts w:ascii="Times New Roman" w:hAnsi="Times New Roman" w:cs="Times New Roman"/>
          <w:sz w:val="26"/>
          <w:szCs w:val="26"/>
        </w:rPr>
        <w:t>8</w:t>
      </w:r>
      <w:r w:rsidRPr="000B45C2">
        <w:rPr>
          <w:rFonts w:ascii="Times New Roman" w:hAnsi="Times New Roman" w:cs="Times New Roman"/>
          <w:sz w:val="26"/>
          <w:szCs w:val="26"/>
        </w:rPr>
        <w:t xml:space="preserve">. </w:t>
      </w:r>
      <w:r w:rsidR="00B31490" w:rsidRPr="000B45C2">
        <w:rPr>
          <w:rFonts w:ascii="Times New Roman" w:hAnsi="Times New Roman" w:cs="Times New Roman"/>
          <w:sz w:val="26"/>
          <w:szCs w:val="26"/>
        </w:rPr>
        <w:t xml:space="preserve">Результат предоставления муниципальной услуги направляется заявителю (представителю заявителя) в течение 3 рабочих дней со дня принятия решения одним из </w:t>
      </w:r>
      <w:r w:rsidR="008B53F4">
        <w:rPr>
          <w:rFonts w:ascii="Times New Roman" w:hAnsi="Times New Roman" w:cs="Times New Roman"/>
          <w:sz w:val="26"/>
          <w:szCs w:val="26"/>
        </w:rPr>
        <w:t>способов, указанных в заявлении</w:t>
      </w:r>
      <w:r w:rsidR="00B31490" w:rsidRPr="000B45C2">
        <w:rPr>
          <w:rFonts w:ascii="Times New Roman" w:hAnsi="Times New Roman" w:cs="Times New Roman"/>
          <w:sz w:val="26"/>
          <w:szCs w:val="26"/>
        </w:rPr>
        <w:t>:</w:t>
      </w:r>
    </w:p>
    <w:p w:rsidR="00B31490" w:rsidRPr="000B45C2" w:rsidRDefault="00B31490" w:rsidP="00B31490">
      <w:pPr>
        <w:ind w:firstLine="567"/>
        <w:jc w:val="both"/>
        <w:rPr>
          <w:sz w:val="26"/>
          <w:szCs w:val="26"/>
        </w:rPr>
      </w:pPr>
      <w:r w:rsidRPr="000B45C2">
        <w:rPr>
          <w:sz w:val="26"/>
          <w:szCs w:val="26"/>
        </w:rPr>
        <w:lastRenderedPageBreak/>
        <w:t>- в виде документа на бумажном носителе, который заявитель (представитель заявителя) получает непосредственно при личном обращении в Администрацию;</w:t>
      </w:r>
    </w:p>
    <w:p w:rsidR="00B31490" w:rsidRPr="000B45C2" w:rsidRDefault="00B31490" w:rsidP="00B31490">
      <w:pPr>
        <w:widowControl w:val="0"/>
        <w:ind w:firstLine="567"/>
        <w:jc w:val="both"/>
        <w:rPr>
          <w:sz w:val="26"/>
          <w:szCs w:val="26"/>
        </w:rPr>
      </w:pPr>
      <w:r w:rsidRPr="000B45C2">
        <w:rPr>
          <w:sz w:val="26"/>
          <w:szCs w:val="26"/>
        </w:rPr>
        <w:t>- в виде документа на бумажном носителе, который направляется заявителю (представителю заявителя)  посредством почтового отправления.</w:t>
      </w:r>
    </w:p>
    <w:p w:rsidR="00B31490" w:rsidRPr="000B45C2" w:rsidRDefault="00B31490" w:rsidP="00B31490">
      <w:pPr>
        <w:pStyle w:val="ConsPlusNormal"/>
        <w:ind w:firstLine="567"/>
        <w:jc w:val="both"/>
        <w:rPr>
          <w:rFonts w:ascii="Times New Roman" w:hAnsi="Times New Roman" w:cs="Times New Roman"/>
          <w:sz w:val="26"/>
          <w:szCs w:val="26"/>
        </w:rPr>
      </w:pPr>
      <w:r w:rsidRPr="000B45C2">
        <w:rPr>
          <w:rFonts w:ascii="Times New Roman" w:hAnsi="Times New Roman" w:cs="Times New Roman"/>
          <w:sz w:val="26"/>
          <w:szCs w:val="26"/>
        </w:rPr>
        <w:t>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DE58CC" w:rsidRPr="000B45C2" w:rsidRDefault="00DE58CC" w:rsidP="00B31490">
      <w:pPr>
        <w:pStyle w:val="ConsPlusNormal"/>
        <w:ind w:firstLine="567"/>
        <w:jc w:val="both"/>
        <w:rPr>
          <w:rFonts w:ascii="Times New Roman" w:hAnsi="Times New Roman" w:cs="Times New Roman"/>
          <w:sz w:val="26"/>
          <w:szCs w:val="26"/>
        </w:rPr>
      </w:pPr>
      <w:r w:rsidRPr="000B45C2">
        <w:rPr>
          <w:rFonts w:ascii="Times New Roman" w:hAnsi="Times New Roman" w:cs="Times New Roman"/>
          <w:sz w:val="26"/>
          <w:szCs w:val="26"/>
        </w:rPr>
        <w:t>3.</w:t>
      </w:r>
      <w:r w:rsidR="008B53F4">
        <w:rPr>
          <w:rFonts w:ascii="Times New Roman" w:hAnsi="Times New Roman" w:cs="Times New Roman"/>
          <w:sz w:val="26"/>
          <w:szCs w:val="26"/>
        </w:rPr>
        <w:t>29</w:t>
      </w:r>
      <w:r w:rsidRPr="000B45C2">
        <w:rPr>
          <w:rFonts w:ascii="Times New Roman" w:hAnsi="Times New Roman" w:cs="Times New Roman"/>
          <w:sz w:val="26"/>
          <w:szCs w:val="26"/>
        </w:rPr>
        <w:t>. Продолжительность административной процедуры (максимальный срок ее выполнения) составляет 3 рабочих дня.</w:t>
      </w:r>
    </w:p>
    <w:p w:rsidR="00DE58CC" w:rsidRPr="000B45C2" w:rsidRDefault="00DE58CC" w:rsidP="00B31490">
      <w:pPr>
        <w:pStyle w:val="ConsPlusNormal"/>
        <w:ind w:firstLine="567"/>
        <w:jc w:val="both"/>
        <w:rPr>
          <w:rFonts w:ascii="Times New Roman" w:hAnsi="Times New Roman" w:cs="Times New Roman"/>
          <w:sz w:val="26"/>
          <w:szCs w:val="26"/>
        </w:rPr>
      </w:pPr>
      <w:r w:rsidRPr="000B45C2">
        <w:rPr>
          <w:rFonts w:ascii="Times New Roman" w:hAnsi="Times New Roman" w:cs="Times New Roman"/>
          <w:sz w:val="26"/>
          <w:szCs w:val="26"/>
        </w:rPr>
        <w:t>3.3</w:t>
      </w:r>
      <w:r w:rsidR="008B53F4">
        <w:rPr>
          <w:rFonts w:ascii="Times New Roman" w:hAnsi="Times New Roman" w:cs="Times New Roman"/>
          <w:sz w:val="26"/>
          <w:szCs w:val="26"/>
        </w:rPr>
        <w:t>0</w:t>
      </w:r>
      <w:r w:rsidRPr="000B45C2">
        <w:rPr>
          <w:rFonts w:ascii="Times New Roman" w:hAnsi="Times New Roman" w:cs="Times New Roman"/>
          <w:sz w:val="26"/>
          <w:szCs w:val="26"/>
        </w:rPr>
        <w:t>. Результатом административной процедуры является выдача заявителю результата предоставления муниципальной услуги.</w:t>
      </w:r>
    </w:p>
    <w:p w:rsidR="00B31490" w:rsidRPr="00752BD9" w:rsidRDefault="00B31490" w:rsidP="00B31490">
      <w:pPr>
        <w:autoSpaceDE w:val="0"/>
        <w:autoSpaceDN w:val="0"/>
        <w:adjustRightInd w:val="0"/>
        <w:jc w:val="center"/>
        <w:rPr>
          <w:rFonts w:eastAsia="Calibri"/>
          <w:b/>
          <w:sz w:val="16"/>
          <w:szCs w:val="16"/>
          <w:lang w:eastAsia="en-US"/>
        </w:rPr>
      </w:pPr>
    </w:p>
    <w:p w:rsidR="00B31490" w:rsidRPr="000B45C2" w:rsidRDefault="00B31490" w:rsidP="00B31490">
      <w:pPr>
        <w:autoSpaceDE w:val="0"/>
        <w:autoSpaceDN w:val="0"/>
        <w:adjustRightInd w:val="0"/>
        <w:jc w:val="center"/>
        <w:rPr>
          <w:rFonts w:eastAsia="Calibri"/>
          <w:b/>
          <w:sz w:val="26"/>
          <w:szCs w:val="26"/>
          <w:lang w:eastAsia="en-US"/>
        </w:rPr>
      </w:pPr>
      <w:r w:rsidRPr="000B45C2">
        <w:rPr>
          <w:rFonts w:eastAsia="Calibri"/>
          <w:b/>
          <w:sz w:val="26"/>
          <w:szCs w:val="26"/>
          <w:lang w:eastAsia="en-US"/>
        </w:rPr>
        <w:t>Порядок исправления допущенных опечаток и ошибок в выданных в результате предоставления муниципальной услуги документах.</w:t>
      </w:r>
    </w:p>
    <w:p w:rsidR="00B31490" w:rsidRPr="00752BD9" w:rsidRDefault="00B31490" w:rsidP="00B31490">
      <w:pPr>
        <w:autoSpaceDE w:val="0"/>
        <w:autoSpaceDN w:val="0"/>
        <w:adjustRightInd w:val="0"/>
        <w:ind w:firstLine="709"/>
        <w:jc w:val="both"/>
        <w:rPr>
          <w:rFonts w:eastAsia="Calibri"/>
          <w:sz w:val="16"/>
          <w:szCs w:val="16"/>
          <w:lang w:eastAsia="en-US"/>
        </w:rPr>
      </w:pPr>
    </w:p>
    <w:p w:rsidR="00B31490" w:rsidRPr="000B45C2" w:rsidRDefault="00B31490" w:rsidP="00B31490">
      <w:pPr>
        <w:autoSpaceDE w:val="0"/>
        <w:autoSpaceDN w:val="0"/>
        <w:adjustRightInd w:val="0"/>
        <w:ind w:firstLine="709"/>
        <w:jc w:val="both"/>
        <w:rPr>
          <w:rFonts w:eastAsia="Calibri"/>
          <w:sz w:val="26"/>
          <w:szCs w:val="26"/>
          <w:lang w:eastAsia="en-US"/>
        </w:rPr>
      </w:pPr>
      <w:r w:rsidRPr="000B45C2">
        <w:rPr>
          <w:rFonts w:eastAsia="Calibri"/>
          <w:sz w:val="26"/>
          <w:szCs w:val="26"/>
          <w:lang w:eastAsia="en-US"/>
        </w:rPr>
        <w:t>3.3</w:t>
      </w:r>
      <w:r w:rsidR="008B53F4">
        <w:rPr>
          <w:rFonts w:eastAsia="Calibri"/>
          <w:sz w:val="26"/>
          <w:szCs w:val="26"/>
          <w:lang w:eastAsia="en-US"/>
        </w:rPr>
        <w:t>1</w:t>
      </w:r>
      <w:r w:rsidRPr="000B45C2">
        <w:rPr>
          <w:rFonts w:eastAsia="Calibri"/>
          <w:sz w:val="26"/>
          <w:szCs w:val="26"/>
          <w:lang w:eastAsia="en-US"/>
        </w:rPr>
        <w:t>.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3.2</w:t>
      </w:r>
      <w:r w:rsidR="008B53F4">
        <w:rPr>
          <w:rFonts w:eastAsia="Calibri"/>
          <w:sz w:val="26"/>
          <w:szCs w:val="26"/>
          <w:lang w:eastAsia="en-US"/>
        </w:rPr>
        <w:t>7</w:t>
      </w:r>
      <w:r w:rsidRPr="000B45C2">
        <w:rPr>
          <w:rFonts w:eastAsia="Calibri"/>
          <w:sz w:val="26"/>
          <w:szCs w:val="26"/>
          <w:lang w:eastAsia="en-US"/>
        </w:rPr>
        <w:t xml:space="preserve"> настоящего Административного регламента, является получение Администрацией заявления об исправлении технической ошибки.</w:t>
      </w:r>
    </w:p>
    <w:p w:rsidR="00B31490" w:rsidRPr="000B45C2" w:rsidRDefault="00B31490" w:rsidP="00B31490">
      <w:pPr>
        <w:autoSpaceDE w:val="0"/>
        <w:autoSpaceDN w:val="0"/>
        <w:adjustRightInd w:val="0"/>
        <w:ind w:firstLine="709"/>
        <w:jc w:val="both"/>
        <w:rPr>
          <w:rFonts w:eastAsia="Calibri"/>
          <w:sz w:val="26"/>
          <w:szCs w:val="26"/>
          <w:lang w:eastAsia="en-US"/>
        </w:rPr>
      </w:pPr>
      <w:r w:rsidRPr="000B45C2">
        <w:rPr>
          <w:rFonts w:eastAsia="Calibri"/>
          <w:sz w:val="26"/>
          <w:szCs w:val="26"/>
          <w:lang w:eastAsia="en-US"/>
        </w:rPr>
        <w:t>3.3</w:t>
      </w:r>
      <w:r w:rsidR="008B53F4">
        <w:rPr>
          <w:rFonts w:eastAsia="Calibri"/>
          <w:sz w:val="26"/>
          <w:szCs w:val="26"/>
          <w:lang w:eastAsia="en-US"/>
        </w:rPr>
        <w:t>2</w:t>
      </w:r>
      <w:r w:rsidRPr="000B45C2">
        <w:rPr>
          <w:rFonts w:eastAsia="Calibri"/>
          <w:sz w:val="26"/>
          <w:szCs w:val="26"/>
          <w:lang w:eastAsia="en-US"/>
        </w:rPr>
        <w:t>. При обращении об исправлении технической ошибки заявитель (представитель заявителя) представляет:</w:t>
      </w:r>
    </w:p>
    <w:p w:rsidR="00B31490" w:rsidRPr="000B45C2" w:rsidRDefault="00B31490" w:rsidP="00B31490">
      <w:pPr>
        <w:autoSpaceDE w:val="0"/>
        <w:autoSpaceDN w:val="0"/>
        <w:adjustRightInd w:val="0"/>
        <w:ind w:firstLine="709"/>
        <w:jc w:val="both"/>
        <w:rPr>
          <w:rFonts w:eastAsia="Calibri"/>
          <w:sz w:val="26"/>
          <w:szCs w:val="26"/>
          <w:lang w:eastAsia="en-US"/>
        </w:rPr>
      </w:pPr>
      <w:r w:rsidRPr="000B45C2">
        <w:rPr>
          <w:rFonts w:eastAsia="Calibri"/>
          <w:sz w:val="26"/>
          <w:szCs w:val="26"/>
          <w:lang w:eastAsia="en-US"/>
        </w:rPr>
        <w:t>- заявление об исправлении технической ошибки;</w:t>
      </w:r>
    </w:p>
    <w:p w:rsidR="00B31490" w:rsidRPr="000B45C2" w:rsidRDefault="00B31490" w:rsidP="00B31490">
      <w:pPr>
        <w:autoSpaceDE w:val="0"/>
        <w:autoSpaceDN w:val="0"/>
        <w:adjustRightInd w:val="0"/>
        <w:ind w:firstLine="709"/>
        <w:jc w:val="both"/>
        <w:rPr>
          <w:rFonts w:eastAsia="Calibri"/>
          <w:sz w:val="26"/>
          <w:szCs w:val="26"/>
          <w:lang w:eastAsia="en-US"/>
        </w:rPr>
      </w:pPr>
      <w:r w:rsidRPr="000B45C2">
        <w:rPr>
          <w:rFonts w:eastAsia="Calibri"/>
          <w:sz w:val="26"/>
          <w:szCs w:val="26"/>
          <w:lang w:eastAsia="en-US"/>
        </w:rPr>
        <w:t>- документы, подтверждающие наличие в выданном в результате предоставления муниципальной услуги документе технической ошибки.</w:t>
      </w:r>
    </w:p>
    <w:p w:rsidR="00B31490" w:rsidRPr="000B45C2" w:rsidRDefault="00B31490" w:rsidP="00B31490">
      <w:pPr>
        <w:autoSpaceDE w:val="0"/>
        <w:autoSpaceDN w:val="0"/>
        <w:adjustRightInd w:val="0"/>
        <w:ind w:firstLine="709"/>
        <w:jc w:val="both"/>
        <w:rPr>
          <w:rFonts w:eastAsia="Calibri"/>
          <w:sz w:val="26"/>
          <w:szCs w:val="26"/>
          <w:lang w:eastAsia="en-US"/>
        </w:rPr>
      </w:pPr>
      <w:r w:rsidRPr="000B45C2">
        <w:rPr>
          <w:rFonts w:eastAsia="Calibri"/>
          <w:sz w:val="26"/>
          <w:szCs w:val="26"/>
          <w:lang w:eastAsia="en-US"/>
        </w:rPr>
        <w:t>Заявление об исправлении технической ошибки подается заявителем (представителем заявителя) лично или по почте в Администрацию.</w:t>
      </w:r>
    </w:p>
    <w:p w:rsidR="00B31490" w:rsidRPr="000B45C2" w:rsidRDefault="00B31490" w:rsidP="00B31490">
      <w:pPr>
        <w:autoSpaceDE w:val="0"/>
        <w:autoSpaceDN w:val="0"/>
        <w:adjustRightInd w:val="0"/>
        <w:ind w:firstLine="709"/>
        <w:jc w:val="both"/>
        <w:rPr>
          <w:rFonts w:eastAsia="Calibri"/>
          <w:sz w:val="26"/>
          <w:szCs w:val="26"/>
          <w:lang w:eastAsia="en-US"/>
        </w:rPr>
      </w:pPr>
      <w:r w:rsidRPr="000B45C2">
        <w:rPr>
          <w:rFonts w:eastAsia="Calibri"/>
          <w:sz w:val="26"/>
          <w:szCs w:val="26"/>
          <w:lang w:eastAsia="en-US"/>
        </w:rPr>
        <w:t>3.3</w:t>
      </w:r>
      <w:r w:rsidR="008B53F4">
        <w:rPr>
          <w:rFonts w:eastAsia="Calibri"/>
          <w:sz w:val="26"/>
          <w:szCs w:val="26"/>
          <w:lang w:eastAsia="en-US"/>
        </w:rPr>
        <w:t>3</w:t>
      </w:r>
      <w:r w:rsidRPr="000B45C2">
        <w:rPr>
          <w:rFonts w:eastAsia="Calibri"/>
          <w:sz w:val="26"/>
          <w:szCs w:val="26"/>
          <w:lang w:eastAsia="en-US"/>
        </w:rPr>
        <w:t>. Заявление об исправлении технической ошибки регистрируется специалистом Администрации и передается сотруднику, ответственному за предоставление муниципальной услуги, в установленном порядке.</w:t>
      </w:r>
    </w:p>
    <w:p w:rsidR="00B31490" w:rsidRPr="000B45C2" w:rsidRDefault="00B31490" w:rsidP="00B31490">
      <w:pPr>
        <w:autoSpaceDE w:val="0"/>
        <w:autoSpaceDN w:val="0"/>
        <w:adjustRightInd w:val="0"/>
        <w:ind w:firstLine="709"/>
        <w:jc w:val="both"/>
        <w:rPr>
          <w:rFonts w:eastAsia="Calibri"/>
          <w:sz w:val="26"/>
          <w:szCs w:val="26"/>
          <w:lang w:eastAsia="en-US"/>
        </w:rPr>
      </w:pPr>
      <w:r w:rsidRPr="000B45C2">
        <w:rPr>
          <w:rFonts w:eastAsia="Calibri"/>
          <w:sz w:val="26"/>
          <w:szCs w:val="26"/>
          <w:lang w:eastAsia="en-US"/>
        </w:rPr>
        <w:t>3.3</w:t>
      </w:r>
      <w:r w:rsidR="008B53F4">
        <w:rPr>
          <w:rFonts w:eastAsia="Calibri"/>
          <w:sz w:val="26"/>
          <w:szCs w:val="26"/>
          <w:lang w:eastAsia="en-US"/>
        </w:rPr>
        <w:t>4</w:t>
      </w:r>
      <w:r w:rsidRPr="000B45C2">
        <w:rPr>
          <w:rFonts w:eastAsia="Calibri"/>
          <w:sz w:val="26"/>
          <w:szCs w:val="26"/>
          <w:lang w:eastAsia="en-US"/>
        </w:rPr>
        <w:t>. Специалист Администрации, ответственный за предоставление муниципальной услуги,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B31490" w:rsidRPr="000B45C2" w:rsidRDefault="00B31490" w:rsidP="00B31490">
      <w:pPr>
        <w:autoSpaceDE w:val="0"/>
        <w:autoSpaceDN w:val="0"/>
        <w:adjustRightInd w:val="0"/>
        <w:ind w:firstLine="709"/>
        <w:jc w:val="both"/>
        <w:rPr>
          <w:rFonts w:eastAsia="Calibri"/>
          <w:sz w:val="26"/>
          <w:szCs w:val="26"/>
          <w:lang w:eastAsia="en-US"/>
        </w:rPr>
      </w:pPr>
      <w:r w:rsidRPr="000B45C2">
        <w:rPr>
          <w:rFonts w:eastAsia="Calibri"/>
          <w:sz w:val="26"/>
          <w:szCs w:val="26"/>
          <w:lang w:eastAsia="en-US"/>
        </w:rPr>
        <w:t>3.3</w:t>
      </w:r>
      <w:r w:rsidR="008B53F4">
        <w:rPr>
          <w:rFonts w:eastAsia="Calibri"/>
          <w:sz w:val="26"/>
          <w:szCs w:val="26"/>
          <w:lang w:eastAsia="en-US"/>
        </w:rPr>
        <w:t>5</w:t>
      </w:r>
      <w:r w:rsidRPr="000B45C2">
        <w:rPr>
          <w:rFonts w:eastAsia="Calibri"/>
          <w:sz w:val="26"/>
          <w:szCs w:val="26"/>
          <w:lang w:eastAsia="en-US"/>
        </w:rPr>
        <w:t>.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B31490" w:rsidRPr="000B45C2" w:rsidRDefault="00B31490" w:rsidP="00B31490">
      <w:pPr>
        <w:autoSpaceDE w:val="0"/>
        <w:autoSpaceDN w:val="0"/>
        <w:adjustRightInd w:val="0"/>
        <w:ind w:firstLine="709"/>
        <w:jc w:val="both"/>
        <w:rPr>
          <w:rFonts w:eastAsia="Calibri"/>
          <w:sz w:val="26"/>
          <w:szCs w:val="26"/>
          <w:lang w:eastAsia="en-US"/>
        </w:rPr>
      </w:pPr>
      <w:r w:rsidRPr="000B45C2">
        <w:rPr>
          <w:rFonts w:eastAsia="Calibri"/>
          <w:sz w:val="26"/>
          <w:szCs w:val="26"/>
          <w:lang w:eastAsia="en-US"/>
        </w:rPr>
        <w:t>3.3</w:t>
      </w:r>
      <w:r w:rsidR="008B53F4">
        <w:rPr>
          <w:rFonts w:eastAsia="Calibri"/>
          <w:sz w:val="26"/>
          <w:szCs w:val="26"/>
          <w:lang w:eastAsia="en-US"/>
        </w:rPr>
        <w:t>6</w:t>
      </w:r>
      <w:r w:rsidRPr="000B45C2">
        <w:rPr>
          <w:rFonts w:eastAsia="Calibri"/>
          <w:sz w:val="26"/>
          <w:szCs w:val="26"/>
          <w:lang w:eastAsia="en-US"/>
        </w:rPr>
        <w:t>. В случае наличия технической ошибки в выданном в результате предоставления муниципальной услуги документе специалист, ответственный за предоставление муниципальной услуги, устраняет техническую ошибку в документах.</w:t>
      </w:r>
    </w:p>
    <w:p w:rsidR="00B31490" w:rsidRPr="000B45C2" w:rsidRDefault="00B31490" w:rsidP="00B31490">
      <w:pPr>
        <w:autoSpaceDE w:val="0"/>
        <w:autoSpaceDN w:val="0"/>
        <w:adjustRightInd w:val="0"/>
        <w:ind w:firstLine="709"/>
        <w:jc w:val="both"/>
        <w:rPr>
          <w:rFonts w:eastAsia="Calibri"/>
          <w:sz w:val="26"/>
          <w:szCs w:val="26"/>
          <w:lang w:eastAsia="en-US"/>
        </w:rPr>
      </w:pPr>
      <w:r w:rsidRPr="000B45C2">
        <w:rPr>
          <w:rFonts w:eastAsia="Calibri"/>
          <w:sz w:val="26"/>
          <w:szCs w:val="26"/>
          <w:lang w:eastAsia="en-US"/>
        </w:rPr>
        <w:t>3.3</w:t>
      </w:r>
      <w:r w:rsidR="008B53F4">
        <w:rPr>
          <w:rFonts w:eastAsia="Calibri"/>
          <w:sz w:val="26"/>
          <w:szCs w:val="26"/>
          <w:lang w:eastAsia="en-US"/>
        </w:rPr>
        <w:t>7</w:t>
      </w:r>
      <w:r w:rsidRPr="000B45C2">
        <w:rPr>
          <w:rFonts w:eastAsia="Calibri"/>
          <w:sz w:val="26"/>
          <w:szCs w:val="26"/>
          <w:lang w:eastAsia="en-US"/>
        </w:rPr>
        <w:t>. В случае отсутствия технической ошибки в выданном в результате предоставления муниципальной услуги документе сотрудник, ответственный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B31490" w:rsidRPr="000B45C2" w:rsidRDefault="00B31490" w:rsidP="00B31490">
      <w:pPr>
        <w:autoSpaceDE w:val="0"/>
        <w:autoSpaceDN w:val="0"/>
        <w:adjustRightInd w:val="0"/>
        <w:ind w:firstLine="709"/>
        <w:jc w:val="both"/>
        <w:rPr>
          <w:rFonts w:eastAsia="Calibri"/>
          <w:sz w:val="26"/>
          <w:szCs w:val="26"/>
          <w:lang w:eastAsia="en-US"/>
        </w:rPr>
      </w:pPr>
      <w:r w:rsidRPr="000B45C2">
        <w:rPr>
          <w:rFonts w:eastAsia="Calibri"/>
          <w:sz w:val="26"/>
          <w:szCs w:val="26"/>
          <w:lang w:eastAsia="en-US"/>
        </w:rPr>
        <w:t>3.</w:t>
      </w:r>
      <w:r w:rsidR="003D070F">
        <w:rPr>
          <w:rFonts w:eastAsia="Calibri"/>
          <w:sz w:val="26"/>
          <w:szCs w:val="26"/>
          <w:lang w:eastAsia="en-US"/>
        </w:rPr>
        <w:t>3</w:t>
      </w:r>
      <w:r w:rsidR="008B53F4">
        <w:rPr>
          <w:rFonts w:eastAsia="Calibri"/>
          <w:sz w:val="26"/>
          <w:szCs w:val="26"/>
          <w:lang w:eastAsia="en-US"/>
        </w:rPr>
        <w:t>8</w:t>
      </w:r>
      <w:r w:rsidRPr="000B45C2">
        <w:rPr>
          <w:rFonts w:eastAsia="Calibri"/>
          <w:sz w:val="26"/>
          <w:szCs w:val="26"/>
          <w:lang w:eastAsia="en-US"/>
        </w:rPr>
        <w:t>. Специалист</w:t>
      </w:r>
      <w:r w:rsidRPr="000B45C2">
        <w:rPr>
          <w:rFonts w:eastAsia="Calibri"/>
          <w:color w:val="FF0000"/>
          <w:sz w:val="26"/>
          <w:szCs w:val="26"/>
          <w:lang w:eastAsia="en-US"/>
        </w:rPr>
        <w:t xml:space="preserve"> </w:t>
      </w:r>
      <w:r w:rsidRPr="000B45C2">
        <w:rPr>
          <w:rFonts w:eastAsia="Calibri"/>
          <w:sz w:val="26"/>
          <w:szCs w:val="26"/>
          <w:lang w:eastAsia="en-US"/>
        </w:rPr>
        <w:t xml:space="preserve">Администрации, ответственный за предоставление муниципальной услуги, передает уведомление об отсутствии технической ошибки в выданном в результате предоставления муниципальной услуги документе на подпись </w:t>
      </w:r>
      <w:r w:rsidRPr="000B45C2">
        <w:rPr>
          <w:sz w:val="26"/>
          <w:szCs w:val="26"/>
        </w:rPr>
        <w:t>заместителю Главы Администрации</w:t>
      </w:r>
      <w:r w:rsidRPr="000B45C2">
        <w:rPr>
          <w:rFonts w:eastAsia="Calibri"/>
          <w:sz w:val="26"/>
          <w:szCs w:val="26"/>
          <w:lang w:eastAsia="en-US"/>
        </w:rPr>
        <w:t>.</w:t>
      </w:r>
    </w:p>
    <w:p w:rsidR="00B31490" w:rsidRPr="000B45C2" w:rsidRDefault="008B53F4" w:rsidP="00B31490">
      <w:pPr>
        <w:autoSpaceDE w:val="0"/>
        <w:autoSpaceDN w:val="0"/>
        <w:adjustRightInd w:val="0"/>
        <w:ind w:firstLine="709"/>
        <w:jc w:val="both"/>
        <w:rPr>
          <w:rFonts w:eastAsia="Calibri"/>
          <w:sz w:val="26"/>
          <w:szCs w:val="26"/>
          <w:lang w:eastAsia="en-US"/>
        </w:rPr>
      </w:pPr>
      <w:r>
        <w:rPr>
          <w:rFonts w:eastAsia="Calibri"/>
          <w:sz w:val="26"/>
          <w:szCs w:val="26"/>
          <w:lang w:eastAsia="en-US"/>
        </w:rPr>
        <w:t>3.39</w:t>
      </w:r>
      <w:r w:rsidR="00B31490" w:rsidRPr="000B45C2">
        <w:rPr>
          <w:rFonts w:eastAsia="Calibri"/>
          <w:sz w:val="26"/>
          <w:szCs w:val="26"/>
          <w:lang w:eastAsia="en-US"/>
        </w:rPr>
        <w:t>. Заместитель Главы</w:t>
      </w:r>
      <w:r w:rsidR="00B31490" w:rsidRPr="000B45C2">
        <w:rPr>
          <w:sz w:val="26"/>
          <w:szCs w:val="26"/>
        </w:rPr>
        <w:t xml:space="preserve"> Администрации</w:t>
      </w:r>
      <w:r w:rsidR="00B31490" w:rsidRPr="000B45C2">
        <w:rPr>
          <w:rFonts w:eastAsia="Calibri"/>
          <w:sz w:val="26"/>
          <w:szCs w:val="26"/>
          <w:lang w:eastAsia="en-US"/>
        </w:rPr>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B31490" w:rsidRPr="000B45C2" w:rsidRDefault="00B31490" w:rsidP="00B31490">
      <w:pPr>
        <w:autoSpaceDE w:val="0"/>
        <w:autoSpaceDN w:val="0"/>
        <w:adjustRightInd w:val="0"/>
        <w:ind w:firstLine="709"/>
        <w:jc w:val="both"/>
        <w:rPr>
          <w:rFonts w:eastAsia="Calibri"/>
          <w:sz w:val="26"/>
          <w:szCs w:val="26"/>
          <w:lang w:eastAsia="en-US"/>
        </w:rPr>
      </w:pPr>
      <w:r w:rsidRPr="000B45C2">
        <w:rPr>
          <w:rFonts w:eastAsia="Calibri"/>
          <w:sz w:val="26"/>
          <w:szCs w:val="26"/>
          <w:lang w:eastAsia="en-US"/>
        </w:rPr>
        <w:lastRenderedPageBreak/>
        <w:t>3.4</w:t>
      </w:r>
      <w:r w:rsidR="008B53F4">
        <w:rPr>
          <w:rFonts w:eastAsia="Calibri"/>
          <w:sz w:val="26"/>
          <w:szCs w:val="26"/>
          <w:lang w:eastAsia="en-US"/>
        </w:rPr>
        <w:t>0</w:t>
      </w:r>
      <w:r w:rsidRPr="000B45C2">
        <w:rPr>
          <w:rFonts w:eastAsia="Calibri"/>
          <w:sz w:val="26"/>
          <w:szCs w:val="26"/>
          <w:lang w:eastAsia="en-US"/>
        </w:rPr>
        <w:t>. Специалист</w:t>
      </w:r>
      <w:r w:rsidRPr="000B45C2">
        <w:rPr>
          <w:rFonts w:eastAsia="Calibri"/>
          <w:color w:val="FF0000"/>
          <w:sz w:val="26"/>
          <w:szCs w:val="26"/>
          <w:lang w:eastAsia="en-US"/>
        </w:rPr>
        <w:t xml:space="preserve"> </w:t>
      </w:r>
      <w:r w:rsidRPr="000B45C2">
        <w:rPr>
          <w:rFonts w:eastAsia="Calibri"/>
          <w:sz w:val="26"/>
          <w:szCs w:val="26"/>
          <w:lang w:eastAsia="en-US"/>
        </w:rPr>
        <w:t>Администрации, ответственный за предоставление муниципальной услуги,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B31490" w:rsidRPr="000B45C2" w:rsidRDefault="00B31490" w:rsidP="00B31490">
      <w:pPr>
        <w:autoSpaceDE w:val="0"/>
        <w:autoSpaceDN w:val="0"/>
        <w:adjustRightInd w:val="0"/>
        <w:ind w:firstLine="709"/>
        <w:jc w:val="both"/>
        <w:rPr>
          <w:rFonts w:eastAsia="Calibri"/>
          <w:sz w:val="26"/>
          <w:szCs w:val="26"/>
          <w:lang w:eastAsia="en-US"/>
        </w:rPr>
      </w:pPr>
      <w:r w:rsidRPr="000B45C2">
        <w:rPr>
          <w:rFonts w:eastAsia="Calibri"/>
          <w:sz w:val="26"/>
          <w:szCs w:val="26"/>
          <w:lang w:eastAsia="en-US"/>
        </w:rPr>
        <w:t>3.4</w:t>
      </w:r>
      <w:r w:rsidR="008B53F4">
        <w:rPr>
          <w:rFonts w:eastAsia="Calibri"/>
          <w:sz w:val="26"/>
          <w:szCs w:val="26"/>
          <w:lang w:eastAsia="en-US"/>
        </w:rPr>
        <w:t>1</w:t>
      </w:r>
      <w:r w:rsidRPr="000B45C2">
        <w:rPr>
          <w:rFonts w:eastAsia="Calibri"/>
          <w:sz w:val="26"/>
          <w:szCs w:val="26"/>
          <w:lang w:eastAsia="en-US"/>
        </w:rPr>
        <w:t>.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w:t>
      </w:r>
    </w:p>
    <w:p w:rsidR="00B31490" w:rsidRPr="000B45C2" w:rsidRDefault="00B31490" w:rsidP="00B31490">
      <w:pPr>
        <w:autoSpaceDE w:val="0"/>
        <w:autoSpaceDN w:val="0"/>
        <w:adjustRightInd w:val="0"/>
        <w:ind w:firstLine="709"/>
        <w:jc w:val="both"/>
        <w:rPr>
          <w:rFonts w:eastAsia="Calibri"/>
          <w:sz w:val="26"/>
          <w:szCs w:val="26"/>
          <w:lang w:eastAsia="en-US"/>
        </w:rPr>
      </w:pPr>
      <w:r w:rsidRPr="000B45C2">
        <w:rPr>
          <w:rFonts w:eastAsia="Calibri"/>
          <w:sz w:val="26"/>
          <w:szCs w:val="26"/>
          <w:lang w:eastAsia="en-US"/>
        </w:rPr>
        <w:t>3.4</w:t>
      </w:r>
      <w:r w:rsidR="008B53F4">
        <w:rPr>
          <w:rFonts w:eastAsia="Calibri"/>
          <w:sz w:val="26"/>
          <w:szCs w:val="26"/>
          <w:lang w:eastAsia="en-US"/>
        </w:rPr>
        <w:t>2</w:t>
      </w:r>
      <w:r w:rsidRPr="000B45C2">
        <w:rPr>
          <w:rFonts w:eastAsia="Calibri"/>
          <w:sz w:val="26"/>
          <w:szCs w:val="26"/>
          <w:lang w:eastAsia="en-US"/>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B31490" w:rsidRPr="000B45C2" w:rsidRDefault="00B31490" w:rsidP="00B31490">
      <w:pPr>
        <w:autoSpaceDE w:val="0"/>
        <w:autoSpaceDN w:val="0"/>
        <w:adjustRightInd w:val="0"/>
        <w:ind w:firstLine="709"/>
        <w:jc w:val="both"/>
        <w:rPr>
          <w:rFonts w:eastAsia="Calibri"/>
          <w:sz w:val="26"/>
          <w:szCs w:val="26"/>
          <w:lang w:eastAsia="en-US"/>
        </w:rPr>
      </w:pPr>
      <w:r w:rsidRPr="000B45C2">
        <w:rPr>
          <w:rFonts w:eastAsia="Calibri"/>
          <w:sz w:val="26"/>
          <w:szCs w:val="26"/>
          <w:lang w:eastAsia="en-US"/>
        </w:rPr>
        <w:t>а) в случае наличия технической ошибки в выданном в результате предоставления муниципальной услуги документе – один из документов, указанных в пункте 3.2</w:t>
      </w:r>
      <w:r w:rsidR="008B53F4">
        <w:rPr>
          <w:rFonts w:eastAsia="Calibri"/>
          <w:sz w:val="26"/>
          <w:szCs w:val="26"/>
          <w:lang w:eastAsia="en-US"/>
        </w:rPr>
        <w:t>7</w:t>
      </w:r>
      <w:r w:rsidRPr="000B45C2">
        <w:rPr>
          <w:rFonts w:eastAsia="Calibri"/>
          <w:sz w:val="26"/>
          <w:szCs w:val="26"/>
          <w:lang w:eastAsia="en-US"/>
        </w:rPr>
        <w:t xml:space="preserve"> настоящего Административного регламента;</w:t>
      </w:r>
    </w:p>
    <w:p w:rsidR="00B31490" w:rsidRPr="000B45C2" w:rsidRDefault="00B31490" w:rsidP="00B31490">
      <w:pPr>
        <w:autoSpaceDE w:val="0"/>
        <w:autoSpaceDN w:val="0"/>
        <w:adjustRightInd w:val="0"/>
        <w:ind w:firstLine="709"/>
        <w:jc w:val="both"/>
        <w:rPr>
          <w:rFonts w:eastAsia="Calibri"/>
          <w:sz w:val="26"/>
          <w:szCs w:val="26"/>
          <w:lang w:eastAsia="en-US"/>
        </w:rPr>
      </w:pPr>
      <w:r w:rsidRPr="000B45C2">
        <w:rPr>
          <w:rFonts w:eastAsia="Calibri"/>
          <w:sz w:val="26"/>
          <w:szCs w:val="26"/>
          <w:lang w:eastAsia="en-US"/>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B31490" w:rsidRPr="000B45C2" w:rsidRDefault="00B31490" w:rsidP="00B31490">
      <w:pPr>
        <w:autoSpaceDE w:val="0"/>
        <w:autoSpaceDN w:val="0"/>
        <w:adjustRightInd w:val="0"/>
        <w:ind w:firstLine="709"/>
        <w:jc w:val="both"/>
        <w:rPr>
          <w:rFonts w:eastAsia="Calibri"/>
          <w:sz w:val="26"/>
          <w:szCs w:val="26"/>
          <w:lang w:eastAsia="en-US"/>
        </w:rPr>
      </w:pPr>
      <w:r w:rsidRPr="000B45C2">
        <w:rPr>
          <w:rFonts w:eastAsia="Calibri"/>
          <w:sz w:val="26"/>
          <w:szCs w:val="26"/>
          <w:lang w:eastAsia="en-US"/>
        </w:rPr>
        <w:t>3.4</w:t>
      </w:r>
      <w:r w:rsidR="008B53F4">
        <w:rPr>
          <w:rFonts w:eastAsia="Calibri"/>
          <w:sz w:val="26"/>
          <w:szCs w:val="26"/>
          <w:lang w:eastAsia="en-US"/>
        </w:rPr>
        <w:t>3</w:t>
      </w:r>
      <w:r w:rsidRPr="000B45C2">
        <w:rPr>
          <w:rFonts w:eastAsia="Calibri"/>
          <w:sz w:val="26"/>
          <w:szCs w:val="26"/>
          <w:lang w:eastAsia="en-US"/>
        </w:rPr>
        <w:t>.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w:t>
      </w:r>
      <w:r w:rsidR="008B53F4">
        <w:rPr>
          <w:rFonts w:eastAsia="Calibri"/>
          <w:sz w:val="26"/>
          <w:szCs w:val="26"/>
          <w:lang w:eastAsia="en-US"/>
        </w:rPr>
        <w:t>2</w:t>
      </w:r>
      <w:r w:rsidRPr="000B45C2">
        <w:rPr>
          <w:rFonts w:eastAsia="Calibri"/>
          <w:sz w:val="26"/>
          <w:szCs w:val="26"/>
          <w:lang w:eastAsia="en-US"/>
        </w:rPr>
        <w:t xml:space="preserve"> настоящего Административного регламента, в установленной в Администрации системе электронного документооборота с указанием даты и исходящего номера.</w:t>
      </w:r>
    </w:p>
    <w:p w:rsidR="00B31490" w:rsidRPr="00752BD9" w:rsidRDefault="00B31490" w:rsidP="00B31490">
      <w:pPr>
        <w:pStyle w:val="ConsPlusNormal"/>
        <w:jc w:val="both"/>
        <w:rPr>
          <w:rFonts w:ascii="Times New Roman" w:hAnsi="Times New Roman" w:cs="Times New Roman"/>
          <w:sz w:val="16"/>
          <w:szCs w:val="16"/>
        </w:rPr>
      </w:pPr>
    </w:p>
    <w:p w:rsidR="00B31490" w:rsidRPr="000B45C2" w:rsidRDefault="00B31490" w:rsidP="00B31490">
      <w:pPr>
        <w:pStyle w:val="ConsPlusNormal"/>
        <w:jc w:val="center"/>
        <w:rPr>
          <w:rFonts w:ascii="Times New Roman" w:hAnsi="Times New Roman" w:cs="Times New Roman"/>
          <w:b/>
          <w:sz w:val="26"/>
          <w:szCs w:val="26"/>
        </w:rPr>
      </w:pPr>
      <w:r w:rsidRPr="000B45C2">
        <w:rPr>
          <w:rFonts w:ascii="Times New Roman" w:hAnsi="Times New Roman" w:cs="Times New Roman"/>
          <w:b/>
          <w:sz w:val="26"/>
          <w:szCs w:val="26"/>
        </w:rPr>
        <w:t>Особенности предоставления муниципальной услуги в МФЦ</w:t>
      </w:r>
    </w:p>
    <w:p w:rsidR="00B31490" w:rsidRPr="00752BD9" w:rsidRDefault="00B31490" w:rsidP="00B31490">
      <w:pPr>
        <w:pStyle w:val="ConsPlusNormal"/>
        <w:ind w:firstLine="709"/>
        <w:jc w:val="both"/>
        <w:rPr>
          <w:rFonts w:ascii="Times New Roman" w:hAnsi="Times New Roman" w:cs="Times New Roman"/>
          <w:b/>
          <w:sz w:val="16"/>
          <w:szCs w:val="16"/>
        </w:rPr>
      </w:pPr>
    </w:p>
    <w:p w:rsidR="00B31490" w:rsidRPr="000B45C2" w:rsidRDefault="00B31490" w:rsidP="00B31490">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3.4</w:t>
      </w:r>
      <w:r w:rsidR="008B53F4">
        <w:rPr>
          <w:rFonts w:ascii="Times New Roman" w:hAnsi="Times New Roman" w:cs="Times New Roman"/>
          <w:sz w:val="26"/>
          <w:szCs w:val="26"/>
        </w:rPr>
        <w:t>4</w:t>
      </w:r>
      <w:r w:rsidRPr="000B45C2">
        <w:rPr>
          <w:rFonts w:ascii="Times New Roman" w:hAnsi="Times New Roman" w:cs="Times New Roman"/>
          <w:sz w:val="26"/>
          <w:szCs w:val="26"/>
        </w:rPr>
        <w:t>. Заявление может быть подано через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B31490" w:rsidRPr="000B45C2" w:rsidRDefault="00B31490" w:rsidP="00B31490">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3.4</w:t>
      </w:r>
      <w:r w:rsidR="008B53F4">
        <w:rPr>
          <w:rFonts w:ascii="Times New Roman" w:hAnsi="Times New Roman" w:cs="Times New Roman"/>
          <w:sz w:val="26"/>
          <w:szCs w:val="26"/>
        </w:rPr>
        <w:t>5</w:t>
      </w:r>
      <w:r w:rsidRPr="000B45C2">
        <w:rPr>
          <w:rFonts w:ascii="Times New Roman" w:hAnsi="Times New Roman" w:cs="Times New Roman"/>
          <w:sz w:val="26"/>
          <w:szCs w:val="26"/>
        </w:rPr>
        <w:t xml:space="preserve">. Специалист МФЦ принимает от заявителя (представителя заявителя) заявление и (или) документы, указанные в пункте 2.6 настоящего Административного регламента, и регистрирует их. </w:t>
      </w:r>
    </w:p>
    <w:p w:rsidR="00B31490" w:rsidRPr="000B45C2" w:rsidRDefault="00B31490" w:rsidP="00B31490">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При приеме у заявителя (представителя заявителя) заявления и (или) документов, указанных в пункте 2.6 настоящего Административного регламента, специалист МФЦ:</w:t>
      </w:r>
    </w:p>
    <w:p w:rsidR="00B31490" w:rsidRPr="000B45C2" w:rsidRDefault="00B31490" w:rsidP="00B31490">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 проверяет правильность заполнения заявления в соответствии с требованиями, установленными законодательством;</w:t>
      </w:r>
    </w:p>
    <w:p w:rsidR="00B31490" w:rsidRPr="000B45C2" w:rsidRDefault="00B31490" w:rsidP="00B31490">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 выдает расписку о принятии заявления с описью представленных документов и указанием срока получения результата предоставления муниципальной услуги.</w:t>
      </w:r>
    </w:p>
    <w:p w:rsidR="00B31490" w:rsidRPr="000B45C2" w:rsidRDefault="00B31490" w:rsidP="00B31490">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Срок выполнения данного административного действия не более 30 минут.</w:t>
      </w:r>
    </w:p>
    <w:p w:rsidR="00B31490" w:rsidRPr="000B45C2" w:rsidRDefault="00B31490" w:rsidP="00B31490">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3.4</w:t>
      </w:r>
      <w:r w:rsidR="008B53F4">
        <w:rPr>
          <w:rFonts w:ascii="Times New Roman" w:hAnsi="Times New Roman" w:cs="Times New Roman"/>
          <w:sz w:val="26"/>
          <w:szCs w:val="26"/>
        </w:rPr>
        <w:t>6</w:t>
      </w:r>
      <w:r w:rsidRPr="000B45C2">
        <w:rPr>
          <w:rFonts w:ascii="Times New Roman" w:hAnsi="Times New Roman" w:cs="Times New Roman"/>
          <w:sz w:val="26"/>
          <w:szCs w:val="26"/>
        </w:rPr>
        <w:t>. Передачу и доставку заявления и (или) документов, указанных в пункте 2.6 настоящего Административного регламента, из МФЦ в Администрацию осуществляет специалист МФЦ - курьер. Он передает документы специалисту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пункте 2.6 настоящего Административного регламента, от заявителя (представителя заявителя).</w:t>
      </w:r>
    </w:p>
    <w:p w:rsidR="00B31490" w:rsidRPr="000B45C2" w:rsidRDefault="00B31490" w:rsidP="00B31490">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 xml:space="preserve">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w:t>
      </w:r>
      <w:r w:rsidRPr="000B45C2">
        <w:rPr>
          <w:rFonts w:ascii="Times New Roman" w:hAnsi="Times New Roman" w:cs="Times New Roman"/>
          <w:sz w:val="26"/>
          <w:szCs w:val="26"/>
        </w:rPr>
        <w:lastRenderedPageBreak/>
        <w:t>указанием даты, подписи, расшифровки подписи.</w:t>
      </w:r>
    </w:p>
    <w:p w:rsidR="00B31490" w:rsidRPr="000B45C2" w:rsidRDefault="00B31490" w:rsidP="00B31490">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Специалист Администрации, ответственный за прием и регистрацию документов, регистрирует заявление в установленном порядке в день передачи курьером документов заявителя (представителя заявителя) из МФЦ в Администрацию.</w:t>
      </w:r>
    </w:p>
    <w:p w:rsidR="00B31490" w:rsidRPr="000B45C2" w:rsidRDefault="00B31490" w:rsidP="00B31490">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3.4</w:t>
      </w:r>
      <w:r w:rsidR="008B53F4">
        <w:rPr>
          <w:rFonts w:ascii="Times New Roman" w:hAnsi="Times New Roman" w:cs="Times New Roman"/>
          <w:sz w:val="26"/>
          <w:szCs w:val="26"/>
        </w:rPr>
        <w:t>7</w:t>
      </w:r>
      <w:r w:rsidRPr="000B45C2">
        <w:rPr>
          <w:rFonts w:ascii="Times New Roman" w:hAnsi="Times New Roman" w:cs="Times New Roman"/>
          <w:sz w:val="26"/>
          <w:szCs w:val="26"/>
        </w:rPr>
        <w:t>. Результат предоставления муниципальной услуги направляется заявителю (представителю заявителя) одним из способов, указанным им в заявлении.</w:t>
      </w:r>
    </w:p>
    <w:p w:rsidR="00B31490" w:rsidRPr="000B45C2" w:rsidRDefault="00B31490" w:rsidP="00B31490">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в пределах срока предоставления муниципальной услуги, предусмотренного пунктом 2.4 настоящего Административного регламента.</w:t>
      </w:r>
    </w:p>
    <w:p w:rsidR="00B31490" w:rsidRPr="000B45C2" w:rsidRDefault="00B31490" w:rsidP="00B31490">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3.</w:t>
      </w:r>
      <w:r w:rsidR="003D070F">
        <w:rPr>
          <w:rFonts w:ascii="Times New Roman" w:hAnsi="Times New Roman" w:cs="Times New Roman"/>
          <w:sz w:val="26"/>
          <w:szCs w:val="26"/>
        </w:rPr>
        <w:t>4</w:t>
      </w:r>
      <w:r w:rsidR="008B53F4">
        <w:rPr>
          <w:rFonts w:ascii="Times New Roman" w:hAnsi="Times New Roman" w:cs="Times New Roman"/>
          <w:sz w:val="26"/>
          <w:szCs w:val="26"/>
        </w:rPr>
        <w:t>8</w:t>
      </w:r>
      <w:r w:rsidRPr="000B45C2">
        <w:rPr>
          <w:rFonts w:ascii="Times New Roman" w:hAnsi="Times New Roman" w:cs="Times New Roman"/>
          <w:sz w:val="26"/>
          <w:szCs w:val="26"/>
        </w:rPr>
        <w:t>.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B31490" w:rsidRPr="000B45C2" w:rsidRDefault="008B53F4" w:rsidP="00B3149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3.49</w:t>
      </w:r>
      <w:r w:rsidR="00B31490" w:rsidRPr="000B45C2">
        <w:rPr>
          <w:rFonts w:ascii="Times New Roman" w:hAnsi="Times New Roman" w:cs="Times New Roman"/>
          <w:sz w:val="26"/>
          <w:szCs w:val="26"/>
        </w:rPr>
        <w:t>.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заявителя, и (или) документ, подтверждающий полномочия представителя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B31490" w:rsidRPr="000B45C2" w:rsidRDefault="00B31490" w:rsidP="00B31490">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3.5</w:t>
      </w:r>
      <w:r w:rsidR="008B53F4">
        <w:rPr>
          <w:rFonts w:ascii="Times New Roman" w:hAnsi="Times New Roman" w:cs="Times New Roman"/>
          <w:sz w:val="26"/>
          <w:szCs w:val="26"/>
        </w:rPr>
        <w:t>0</w:t>
      </w:r>
      <w:r w:rsidRPr="000B45C2">
        <w:rPr>
          <w:rFonts w:ascii="Times New Roman" w:hAnsi="Times New Roman" w:cs="Times New Roman"/>
          <w:sz w:val="26"/>
          <w:szCs w:val="26"/>
        </w:rPr>
        <w:t>. В случае неявки заявителя (представителя заявителя) в МФЦ в течение 30 дней с момента окончания срока получения результата предоставления муниципальной услуги, МФЦ курьером отправляет документы в Администрацию под подпись с сопроводительным письмом.</w:t>
      </w:r>
    </w:p>
    <w:p w:rsidR="00B31490" w:rsidRPr="00752BD9" w:rsidRDefault="00B31490" w:rsidP="00502C0D">
      <w:pPr>
        <w:pStyle w:val="ConsPlusNormal"/>
        <w:jc w:val="both"/>
        <w:rPr>
          <w:rFonts w:ascii="Times New Roman" w:hAnsi="Times New Roman" w:cs="Times New Roman"/>
          <w:sz w:val="16"/>
          <w:szCs w:val="16"/>
        </w:rPr>
      </w:pPr>
    </w:p>
    <w:p w:rsidR="00DE58CC" w:rsidRPr="000B45C2" w:rsidRDefault="00DE58CC" w:rsidP="0077748B">
      <w:pPr>
        <w:pStyle w:val="ConsPlusTitle"/>
        <w:jc w:val="center"/>
        <w:outlineLvl w:val="1"/>
        <w:rPr>
          <w:rFonts w:ascii="Times New Roman" w:hAnsi="Times New Roman" w:cs="Times New Roman"/>
          <w:sz w:val="26"/>
          <w:szCs w:val="26"/>
        </w:rPr>
      </w:pPr>
      <w:r w:rsidRPr="000B45C2">
        <w:rPr>
          <w:rFonts w:ascii="Times New Roman" w:hAnsi="Times New Roman" w:cs="Times New Roman"/>
          <w:sz w:val="26"/>
          <w:szCs w:val="26"/>
        </w:rPr>
        <w:t>IV. Формы контроля за исполнением административного</w:t>
      </w:r>
      <w:r w:rsidR="0077748B" w:rsidRPr="000B45C2">
        <w:rPr>
          <w:rFonts w:ascii="Times New Roman" w:hAnsi="Times New Roman" w:cs="Times New Roman"/>
          <w:sz w:val="26"/>
          <w:szCs w:val="26"/>
        </w:rPr>
        <w:t xml:space="preserve"> </w:t>
      </w:r>
      <w:r w:rsidRPr="000B45C2">
        <w:rPr>
          <w:rFonts w:ascii="Times New Roman" w:hAnsi="Times New Roman" w:cs="Times New Roman"/>
          <w:sz w:val="26"/>
          <w:szCs w:val="26"/>
        </w:rPr>
        <w:t>регламента</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w:t>
      </w:r>
      <w:r w:rsidR="0077748B" w:rsidRPr="000B45C2">
        <w:rPr>
          <w:rFonts w:ascii="Times New Roman" w:hAnsi="Times New Roman" w:cs="Times New Roman"/>
          <w:sz w:val="26"/>
          <w:szCs w:val="26"/>
        </w:rPr>
        <w:t xml:space="preserve"> Главой города, </w:t>
      </w:r>
      <w:r w:rsidRPr="000B45C2">
        <w:rPr>
          <w:rFonts w:ascii="Times New Roman" w:hAnsi="Times New Roman" w:cs="Times New Roman"/>
          <w:sz w:val="26"/>
          <w:szCs w:val="26"/>
        </w:rPr>
        <w:t xml:space="preserve">заместителем Главы Администрации, а также </w:t>
      </w:r>
      <w:r w:rsidR="0077748B" w:rsidRPr="000B45C2">
        <w:rPr>
          <w:rFonts w:ascii="Times New Roman" w:hAnsi="Times New Roman" w:cs="Times New Roman"/>
          <w:sz w:val="26"/>
          <w:szCs w:val="26"/>
        </w:rPr>
        <w:t>специалистами Администрации</w:t>
      </w:r>
      <w:r w:rsidRPr="000B45C2">
        <w:rPr>
          <w:rFonts w:ascii="Times New Roman" w:hAnsi="Times New Roman" w:cs="Times New Roman"/>
          <w:sz w:val="26"/>
          <w:szCs w:val="26"/>
        </w:rPr>
        <w:t>, ответственными за выполнение административных действий, входящих в состав административных процедур, в рамках своей компетенции.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4.1.2. Текущий контроль осуществляется путем проведения проверок соблюдения и исполнения положений настоящего </w:t>
      </w:r>
      <w:r w:rsidR="0077748B" w:rsidRPr="000B45C2">
        <w:rPr>
          <w:rFonts w:ascii="Times New Roman" w:hAnsi="Times New Roman" w:cs="Times New Roman"/>
          <w:sz w:val="26"/>
          <w:szCs w:val="26"/>
        </w:rPr>
        <w:t>Административного р</w:t>
      </w:r>
      <w:r w:rsidRPr="000B45C2">
        <w:rPr>
          <w:rFonts w:ascii="Times New Roman" w:hAnsi="Times New Roman" w:cs="Times New Roman"/>
          <w:sz w:val="26"/>
          <w:szCs w:val="26"/>
        </w:rPr>
        <w:t>егламента, иных нормативных правовых актов Российской Федерации, регулирующих вопросы, связанные с предоставлением муниципальной услуги.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4.2. В Администрации проводятся плановые и внеплановые проверки полноты и качества исполнения муниципальной услуги.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Проведение плановой проверки полноты и качества предоставления муниципальной услуги осуществляется рабочей группой по вопросам реализации в городе Заречном </w:t>
      </w:r>
      <w:r w:rsidRPr="000B45C2">
        <w:rPr>
          <w:rFonts w:ascii="Times New Roman" w:hAnsi="Times New Roman" w:cs="Times New Roman"/>
          <w:sz w:val="26"/>
          <w:szCs w:val="26"/>
        </w:rPr>
        <w:lastRenderedPageBreak/>
        <w:t xml:space="preserve">Пензенской области положений Федерального </w:t>
      </w:r>
      <w:hyperlink r:id="rId25" w:history="1">
        <w:r w:rsidRPr="000B45C2">
          <w:rPr>
            <w:rFonts w:ascii="Times New Roman" w:hAnsi="Times New Roman" w:cs="Times New Roman"/>
            <w:sz w:val="26"/>
            <w:szCs w:val="26"/>
          </w:rPr>
          <w:t>закона</w:t>
        </w:r>
      </w:hyperlink>
      <w:r w:rsidRPr="000B45C2">
        <w:rPr>
          <w:rFonts w:ascii="Times New Roman" w:hAnsi="Times New Roman" w:cs="Times New Roman"/>
          <w:sz w:val="26"/>
          <w:szCs w:val="26"/>
        </w:rPr>
        <w:t xml:space="preserve"> от 27.07.2010 </w:t>
      </w:r>
      <w:r w:rsidR="00C77ADA" w:rsidRPr="000B45C2">
        <w:rPr>
          <w:rFonts w:ascii="Times New Roman" w:hAnsi="Times New Roman" w:cs="Times New Roman"/>
          <w:sz w:val="26"/>
          <w:szCs w:val="26"/>
        </w:rPr>
        <w:t>№</w:t>
      </w:r>
      <w:r w:rsidRPr="000B45C2">
        <w:rPr>
          <w:rFonts w:ascii="Times New Roman" w:hAnsi="Times New Roman" w:cs="Times New Roman"/>
          <w:sz w:val="26"/>
          <w:szCs w:val="26"/>
        </w:rPr>
        <w:t xml:space="preserve"> 210-ФЗ </w:t>
      </w:r>
      <w:r w:rsidR="00C77ADA" w:rsidRPr="000B45C2">
        <w:rPr>
          <w:rFonts w:ascii="Times New Roman" w:hAnsi="Times New Roman" w:cs="Times New Roman"/>
          <w:sz w:val="26"/>
          <w:szCs w:val="26"/>
        </w:rPr>
        <w:t>«</w:t>
      </w:r>
      <w:r w:rsidRPr="000B45C2">
        <w:rPr>
          <w:rFonts w:ascii="Times New Roman" w:hAnsi="Times New Roman" w:cs="Times New Roman"/>
          <w:sz w:val="26"/>
          <w:szCs w:val="26"/>
        </w:rPr>
        <w:t>Об организации предоставления государственных и муниципальных услуг</w:t>
      </w:r>
      <w:r w:rsidR="00C77ADA" w:rsidRPr="000B45C2">
        <w:rPr>
          <w:rFonts w:ascii="Times New Roman" w:hAnsi="Times New Roman" w:cs="Times New Roman"/>
          <w:sz w:val="26"/>
          <w:szCs w:val="26"/>
        </w:rPr>
        <w:t>»</w:t>
      </w:r>
      <w:r w:rsidRPr="000B45C2">
        <w:rPr>
          <w:rFonts w:ascii="Times New Roman" w:hAnsi="Times New Roman" w:cs="Times New Roman"/>
          <w:sz w:val="26"/>
          <w:szCs w:val="26"/>
        </w:rPr>
        <w:t xml:space="preserve"> (далее - рабочая группа). Результаты деятельности рабочей группы оформляются протоколом, в котором отмечаются выявленные недостатки и предложения по их устранению.</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4.4. Персональная ответственность </w:t>
      </w:r>
      <w:r w:rsidR="00C77ADA" w:rsidRPr="000B45C2">
        <w:rPr>
          <w:rFonts w:ascii="Times New Roman" w:hAnsi="Times New Roman" w:cs="Times New Roman"/>
          <w:sz w:val="26"/>
          <w:szCs w:val="26"/>
        </w:rPr>
        <w:t>специалистов</w:t>
      </w:r>
      <w:r w:rsidRPr="000B45C2">
        <w:rPr>
          <w:rFonts w:ascii="Times New Roman" w:hAnsi="Times New Roman" w:cs="Times New Roman"/>
          <w:sz w:val="26"/>
          <w:szCs w:val="26"/>
        </w:rPr>
        <w:t xml:space="preserve"> Администрации закрепляется в их должностных инструкциях в соответствии с требованиями законодательства Российской Федерации.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 xml:space="preserve">4.5. </w:t>
      </w:r>
      <w:r w:rsidR="00C77ADA" w:rsidRPr="000B45C2">
        <w:rPr>
          <w:rFonts w:ascii="Times New Roman" w:hAnsi="Times New Roman" w:cs="Times New Roman"/>
          <w:sz w:val="26"/>
          <w:szCs w:val="26"/>
        </w:rPr>
        <w:t xml:space="preserve">Специалисты Администрации </w:t>
      </w:r>
      <w:r w:rsidRPr="000B45C2">
        <w:rPr>
          <w:rFonts w:ascii="Times New Roman" w:hAnsi="Times New Roman" w:cs="Times New Roman"/>
          <w:sz w:val="26"/>
          <w:szCs w:val="26"/>
        </w:rPr>
        <w:t>несут персональную ответственность за:</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4.5.1. соблюдение сроков выполнения административных процедур при предоставлении муниципальной услуги;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4.5.2. соответствие результатов рассмотрения документов требованиям законодательства Российской Федерации.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w:t>
      </w:r>
      <w:r w:rsidR="00C77ADA" w:rsidRPr="000B45C2">
        <w:rPr>
          <w:rFonts w:ascii="Times New Roman" w:hAnsi="Times New Roman" w:cs="Times New Roman"/>
          <w:sz w:val="26"/>
          <w:szCs w:val="26"/>
        </w:rPr>
        <w:t xml:space="preserve"> или Региональный портал</w:t>
      </w:r>
      <w:r w:rsidRPr="000B45C2">
        <w:rPr>
          <w:rFonts w:ascii="Times New Roman" w:hAnsi="Times New Roman" w:cs="Times New Roman"/>
          <w:sz w:val="26"/>
          <w:szCs w:val="26"/>
        </w:rPr>
        <w:t>.</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C77ADA">
      <w:pPr>
        <w:pStyle w:val="ConsPlusTitle"/>
        <w:jc w:val="center"/>
        <w:outlineLvl w:val="1"/>
        <w:rPr>
          <w:rFonts w:ascii="Times New Roman" w:hAnsi="Times New Roman" w:cs="Times New Roman"/>
          <w:sz w:val="26"/>
          <w:szCs w:val="26"/>
        </w:rPr>
      </w:pPr>
      <w:r w:rsidRPr="000B45C2">
        <w:rPr>
          <w:rFonts w:ascii="Times New Roman" w:hAnsi="Times New Roman" w:cs="Times New Roman"/>
          <w:sz w:val="26"/>
          <w:szCs w:val="26"/>
        </w:rPr>
        <w:t>V. Досудебный (внесудебный) порядок обжалования решений</w:t>
      </w:r>
      <w:r w:rsidR="00C77ADA" w:rsidRPr="000B45C2">
        <w:rPr>
          <w:rFonts w:ascii="Times New Roman" w:hAnsi="Times New Roman" w:cs="Times New Roman"/>
          <w:sz w:val="26"/>
          <w:szCs w:val="26"/>
        </w:rPr>
        <w:t xml:space="preserve"> </w:t>
      </w:r>
      <w:r w:rsidRPr="000B45C2">
        <w:rPr>
          <w:rFonts w:ascii="Times New Roman" w:hAnsi="Times New Roman" w:cs="Times New Roman"/>
          <w:sz w:val="26"/>
          <w:szCs w:val="26"/>
        </w:rPr>
        <w:t>и действий (бездействия) органа, предоставляющего</w:t>
      </w:r>
      <w:r w:rsidR="00C77ADA" w:rsidRPr="000B45C2">
        <w:rPr>
          <w:rFonts w:ascii="Times New Roman" w:hAnsi="Times New Roman" w:cs="Times New Roman"/>
          <w:sz w:val="26"/>
          <w:szCs w:val="26"/>
        </w:rPr>
        <w:t xml:space="preserve"> </w:t>
      </w:r>
      <w:r w:rsidRPr="000B45C2">
        <w:rPr>
          <w:rFonts w:ascii="Times New Roman" w:hAnsi="Times New Roman" w:cs="Times New Roman"/>
          <w:sz w:val="26"/>
          <w:szCs w:val="26"/>
        </w:rPr>
        <w:t>муниципальную услугу, многофункционального центра,</w:t>
      </w:r>
      <w:r w:rsidR="00C77ADA" w:rsidRPr="000B45C2">
        <w:rPr>
          <w:rFonts w:ascii="Times New Roman" w:hAnsi="Times New Roman" w:cs="Times New Roman"/>
          <w:sz w:val="26"/>
          <w:szCs w:val="26"/>
        </w:rPr>
        <w:t xml:space="preserve"> </w:t>
      </w:r>
      <w:r w:rsidRPr="000B45C2">
        <w:rPr>
          <w:rFonts w:ascii="Times New Roman" w:hAnsi="Times New Roman" w:cs="Times New Roman"/>
          <w:sz w:val="26"/>
          <w:szCs w:val="26"/>
        </w:rPr>
        <w:t>организаций, осуществляющих функции по предоставлению</w:t>
      </w:r>
      <w:r w:rsidR="00C77ADA" w:rsidRPr="000B45C2">
        <w:rPr>
          <w:rFonts w:ascii="Times New Roman" w:hAnsi="Times New Roman" w:cs="Times New Roman"/>
          <w:sz w:val="26"/>
          <w:szCs w:val="26"/>
        </w:rPr>
        <w:t xml:space="preserve"> </w:t>
      </w:r>
      <w:r w:rsidRPr="000B45C2">
        <w:rPr>
          <w:rFonts w:ascii="Times New Roman" w:hAnsi="Times New Roman" w:cs="Times New Roman"/>
          <w:sz w:val="26"/>
          <w:szCs w:val="26"/>
        </w:rPr>
        <w:t>муниципальных услуг, а также их должностных лиц,</w:t>
      </w:r>
    </w:p>
    <w:p w:rsidR="00DE58CC" w:rsidRPr="000B45C2" w:rsidRDefault="00DE58CC" w:rsidP="00502C0D">
      <w:pPr>
        <w:pStyle w:val="ConsPlusTitle"/>
        <w:jc w:val="center"/>
        <w:rPr>
          <w:rFonts w:ascii="Times New Roman" w:hAnsi="Times New Roman" w:cs="Times New Roman"/>
          <w:sz w:val="26"/>
          <w:szCs w:val="26"/>
        </w:rPr>
      </w:pPr>
      <w:r w:rsidRPr="000B45C2">
        <w:rPr>
          <w:rFonts w:ascii="Times New Roman" w:hAnsi="Times New Roman" w:cs="Times New Roman"/>
          <w:sz w:val="26"/>
          <w:szCs w:val="26"/>
        </w:rPr>
        <w:t>муниципальных служащих, работников</w:t>
      </w:r>
    </w:p>
    <w:p w:rsidR="00DE58CC" w:rsidRPr="00752BD9" w:rsidRDefault="00DE58CC" w:rsidP="00502C0D">
      <w:pPr>
        <w:pStyle w:val="ConsPlusNormal"/>
        <w:jc w:val="both"/>
        <w:rPr>
          <w:rFonts w:ascii="Times New Roman" w:hAnsi="Times New Roman" w:cs="Times New Roman"/>
          <w:sz w:val="16"/>
          <w:szCs w:val="16"/>
        </w:rPr>
      </w:pP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5.1. Заявители вправе обжаловать решения, принятые в ходе предоставления муниципальной услуги (на любом этапе), действия (бездействие) Главы города или муниципальных служащих в досудебном порядке.</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5.2. Предметом жалобы могут являться нарушения прав и законных интересов заявителей, неправомерные решения, действия (бездействие) Администрации, должностных лиц</w:t>
      </w:r>
      <w:r w:rsidR="00C77ADA" w:rsidRPr="000B45C2">
        <w:rPr>
          <w:rFonts w:ascii="Times New Roman" w:hAnsi="Times New Roman" w:cs="Times New Roman"/>
          <w:sz w:val="26"/>
          <w:szCs w:val="26"/>
        </w:rPr>
        <w:t>,</w:t>
      </w:r>
      <w:r w:rsidRPr="000B45C2">
        <w:rPr>
          <w:rFonts w:ascii="Times New Roman" w:hAnsi="Times New Roman" w:cs="Times New Roman"/>
          <w:sz w:val="26"/>
          <w:szCs w:val="26"/>
        </w:rPr>
        <w:t xml:space="preserve"> </w:t>
      </w:r>
      <w:r w:rsidR="00C77ADA" w:rsidRPr="000B45C2">
        <w:rPr>
          <w:rFonts w:ascii="Times New Roman" w:hAnsi="Times New Roman" w:cs="Times New Roman"/>
          <w:sz w:val="26"/>
          <w:szCs w:val="26"/>
        </w:rPr>
        <w:t>сотрудников</w:t>
      </w:r>
      <w:r w:rsidRPr="000B45C2">
        <w:rPr>
          <w:rFonts w:ascii="Times New Roman" w:hAnsi="Times New Roman" w:cs="Times New Roman"/>
          <w:sz w:val="26"/>
          <w:szCs w:val="26"/>
        </w:rPr>
        <w:t xml:space="preserve"> Администрации, нарушения положений настоящего Регламента, некорректное поведение или нарушение служебной этики в ходе предоставления муниципальной услуги.</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5.3.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на официальном сайте Администрации, на Едином портале, Региональном портале.</w:t>
      </w:r>
    </w:p>
    <w:p w:rsidR="00DE58CC" w:rsidRPr="000B45C2" w:rsidRDefault="00DE58CC" w:rsidP="00502C0D">
      <w:pPr>
        <w:pStyle w:val="ConsPlusNormal"/>
        <w:ind w:firstLine="540"/>
        <w:jc w:val="both"/>
        <w:rPr>
          <w:rFonts w:ascii="Times New Roman" w:hAnsi="Times New Roman" w:cs="Times New Roman"/>
          <w:sz w:val="26"/>
          <w:szCs w:val="26"/>
        </w:rPr>
      </w:pPr>
      <w:r w:rsidRPr="000B45C2">
        <w:rPr>
          <w:rFonts w:ascii="Times New Roman" w:hAnsi="Times New Roman" w:cs="Times New Roman"/>
          <w:sz w:val="26"/>
          <w:szCs w:val="26"/>
        </w:rPr>
        <w:t>Указанная информация также может быть сообщена заявителю в устной и (или) в письменной форме.</w:t>
      </w:r>
    </w:p>
    <w:p w:rsidR="009F2B0D" w:rsidRPr="000B45C2" w:rsidRDefault="009F2B0D" w:rsidP="009F2B0D">
      <w:pPr>
        <w:autoSpaceDE w:val="0"/>
        <w:autoSpaceDN w:val="0"/>
        <w:adjustRightInd w:val="0"/>
        <w:ind w:firstLine="709"/>
        <w:jc w:val="both"/>
        <w:rPr>
          <w:sz w:val="26"/>
          <w:szCs w:val="26"/>
        </w:rPr>
      </w:pPr>
      <w:r w:rsidRPr="000B45C2">
        <w:rPr>
          <w:sz w:val="26"/>
          <w:szCs w:val="26"/>
        </w:rPr>
        <w:t xml:space="preserve">5.4. </w:t>
      </w:r>
      <w:r w:rsidRPr="000B45C2">
        <w:rPr>
          <w:rFonts w:eastAsia="Calibri"/>
          <w:sz w:val="26"/>
          <w:szCs w:val="26"/>
          <w:lang w:eastAsia="en-US"/>
        </w:rPr>
        <w:t>Порядок подачи и рассмотрения жалобы на решения и действия (бездействие) должностных лиц, сотрудников Администрации.</w:t>
      </w:r>
    </w:p>
    <w:p w:rsidR="009F2B0D" w:rsidRPr="000B45C2" w:rsidRDefault="009F2B0D" w:rsidP="009F2B0D">
      <w:pPr>
        <w:ind w:firstLine="709"/>
        <w:jc w:val="both"/>
        <w:rPr>
          <w:sz w:val="26"/>
          <w:szCs w:val="26"/>
        </w:rPr>
      </w:pPr>
      <w:r w:rsidRPr="000B45C2">
        <w:rPr>
          <w:sz w:val="26"/>
          <w:szCs w:val="26"/>
        </w:rPr>
        <w:t>Заявитель может обратиться с жалобой, в том числе в следующих случаях:</w:t>
      </w:r>
    </w:p>
    <w:p w:rsidR="009F2B0D" w:rsidRPr="000B45C2" w:rsidRDefault="009F2B0D" w:rsidP="009F2B0D">
      <w:pPr>
        <w:ind w:firstLine="709"/>
        <w:jc w:val="both"/>
        <w:rPr>
          <w:sz w:val="26"/>
          <w:szCs w:val="26"/>
        </w:rPr>
      </w:pPr>
      <w:r w:rsidRPr="000B45C2">
        <w:rPr>
          <w:sz w:val="26"/>
          <w:szCs w:val="26"/>
        </w:rPr>
        <w:t xml:space="preserve">5.4.1. нарушение срока регистрации запроса о предоставлении муниципальной услуги, запроса, указанного в </w:t>
      </w:r>
      <w:hyperlink r:id="rId26" w:history="1">
        <w:r w:rsidRPr="000B45C2">
          <w:rPr>
            <w:sz w:val="26"/>
            <w:szCs w:val="26"/>
          </w:rPr>
          <w:t>статье 15.1</w:t>
        </w:r>
      </w:hyperlink>
      <w:r w:rsidRPr="000B45C2">
        <w:rPr>
          <w:sz w:val="26"/>
          <w:szCs w:val="26"/>
        </w:rPr>
        <w:t xml:space="preserve"> Федерального закона № 210-ФЗ;</w:t>
      </w:r>
    </w:p>
    <w:p w:rsidR="009F2B0D" w:rsidRPr="000B45C2" w:rsidRDefault="009F2B0D" w:rsidP="009F2B0D">
      <w:pPr>
        <w:ind w:firstLine="709"/>
        <w:jc w:val="both"/>
        <w:rPr>
          <w:sz w:val="26"/>
          <w:szCs w:val="26"/>
        </w:rPr>
      </w:pPr>
      <w:r w:rsidRPr="000B45C2">
        <w:rPr>
          <w:sz w:val="26"/>
          <w:szCs w:val="26"/>
        </w:rPr>
        <w:t>5.4.2. нарушение срока предоставления муниципальной услуги;</w:t>
      </w:r>
    </w:p>
    <w:p w:rsidR="009F2B0D" w:rsidRPr="000B45C2" w:rsidRDefault="009F2B0D" w:rsidP="009F2B0D">
      <w:pPr>
        <w:ind w:firstLine="709"/>
        <w:jc w:val="both"/>
        <w:rPr>
          <w:sz w:val="26"/>
          <w:szCs w:val="26"/>
        </w:rPr>
      </w:pPr>
      <w:r w:rsidRPr="000B45C2">
        <w:rPr>
          <w:sz w:val="26"/>
          <w:szCs w:val="26"/>
        </w:rPr>
        <w:lastRenderedPageBreak/>
        <w:t>5.4.3.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9F2B0D" w:rsidRPr="000B45C2" w:rsidRDefault="009F2B0D" w:rsidP="009F2B0D">
      <w:pPr>
        <w:ind w:firstLine="709"/>
        <w:jc w:val="both"/>
        <w:rPr>
          <w:sz w:val="26"/>
          <w:szCs w:val="26"/>
        </w:rPr>
      </w:pPr>
      <w:r w:rsidRPr="000B45C2">
        <w:rPr>
          <w:sz w:val="26"/>
          <w:szCs w:val="26"/>
        </w:rPr>
        <w:t>5.4.4.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w:t>
      </w:r>
    </w:p>
    <w:p w:rsidR="009F2B0D" w:rsidRPr="000B45C2" w:rsidRDefault="009F2B0D" w:rsidP="009F2B0D">
      <w:pPr>
        <w:ind w:firstLine="709"/>
        <w:jc w:val="both"/>
        <w:rPr>
          <w:sz w:val="26"/>
          <w:szCs w:val="26"/>
        </w:rPr>
      </w:pPr>
      <w:r w:rsidRPr="000B45C2">
        <w:rPr>
          <w:sz w:val="26"/>
          <w:szCs w:val="26"/>
        </w:rPr>
        <w:t>5.4.5.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
    <w:p w:rsidR="009F2B0D" w:rsidRPr="000B45C2" w:rsidRDefault="009F2B0D" w:rsidP="009F2B0D">
      <w:pPr>
        <w:ind w:firstLine="709"/>
        <w:jc w:val="both"/>
        <w:rPr>
          <w:sz w:val="26"/>
          <w:szCs w:val="26"/>
        </w:rPr>
      </w:pPr>
      <w:r w:rsidRPr="000B45C2">
        <w:rPr>
          <w:sz w:val="26"/>
          <w:szCs w:val="26"/>
        </w:rPr>
        <w:t>5.4.6.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9F2B0D" w:rsidRPr="000B45C2" w:rsidRDefault="009F2B0D" w:rsidP="009F2B0D">
      <w:pPr>
        <w:ind w:firstLine="709"/>
        <w:jc w:val="both"/>
        <w:rPr>
          <w:sz w:val="26"/>
          <w:szCs w:val="26"/>
        </w:rPr>
      </w:pPr>
      <w:r w:rsidRPr="000B45C2">
        <w:rPr>
          <w:sz w:val="26"/>
          <w:szCs w:val="26"/>
        </w:rPr>
        <w:t>5.4.7.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2B0D" w:rsidRPr="000B45C2" w:rsidRDefault="009F2B0D" w:rsidP="009F2B0D">
      <w:pPr>
        <w:ind w:firstLine="709"/>
        <w:jc w:val="both"/>
        <w:rPr>
          <w:sz w:val="26"/>
          <w:szCs w:val="26"/>
        </w:rPr>
      </w:pPr>
      <w:r w:rsidRPr="000B45C2">
        <w:rPr>
          <w:sz w:val="26"/>
          <w:szCs w:val="26"/>
        </w:rPr>
        <w:t>5.4.8. нарушение срока или порядка выдачи документов по результатам предоставления муниципальной услуги;</w:t>
      </w:r>
    </w:p>
    <w:p w:rsidR="009F2B0D" w:rsidRPr="000B45C2" w:rsidRDefault="009F2B0D" w:rsidP="009F2B0D">
      <w:pPr>
        <w:ind w:firstLine="709"/>
        <w:jc w:val="both"/>
        <w:rPr>
          <w:sz w:val="26"/>
          <w:szCs w:val="26"/>
        </w:rPr>
      </w:pPr>
      <w:r w:rsidRPr="000B45C2">
        <w:rPr>
          <w:sz w:val="26"/>
          <w:szCs w:val="26"/>
        </w:rPr>
        <w:t>5.4.9.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
    <w:p w:rsidR="009F2B0D" w:rsidRPr="000B45C2" w:rsidRDefault="009F2B0D" w:rsidP="009F2B0D">
      <w:pPr>
        <w:autoSpaceDE w:val="0"/>
        <w:autoSpaceDN w:val="0"/>
        <w:adjustRightInd w:val="0"/>
        <w:ind w:firstLine="709"/>
        <w:jc w:val="both"/>
        <w:rPr>
          <w:sz w:val="26"/>
          <w:szCs w:val="26"/>
        </w:rPr>
      </w:pPr>
      <w:r w:rsidRPr="000B45C2">
        <w:rPr>
          <w:sz w:val="26"/>
          <w:szCs w:val="26"/>
        </w:rPr>
        <w:t xml:space="preserve">5.4.10.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8B53F4">
        <w:rPr>
          <w:sz w:val="26"/>
          <w:szCs w:val="26"/>
        </w:rPr>
        <w:t>Федерального</w:t>
      </w:r>
      <w:r w:rsidR="008B53F4" w:rsidRPr="000B45C2">
        <w:rPr>
          <w:sz w:val="26"/>
          <w:szCs w:val="26"/>
        </w:rPr>
        <w:t xml:space="preserve"> </w:t>
      </w:r>
      <w:hyperlink r:id="rId27" w:history="1">
        <w:r w:rsidR="008B53F4" w:rsidRPr="000B45C2">
          <w:rPr>
            <w:sz w:val="26"/>
            <w:szCs w:val="26"/>
          </w:rPr>
          <w:t>закон</w:t>
        </w:r>
      </w:hyperlink>
      <w:r w:rsidR="008B53F4">
        <w:t>а</w:t>
      </w:r>
      <w:r w:rsidR="008B53F4" w:rsidRPr="000B45C2">
        <w:rPr>
          <w:sz w:val="26"/>
          <w:szCs w:val="26"/>
        </w:rPr>
        <w:t xml:space="preserve"> «Об организации предоставления государственных и муниципальных услуг»</w:t>
      </w:r>
      <w:r w:rsidRPr="000B45C2">
        <w:rPr>
          <w:sz w:val="26"/>
          <w:szCs w:val="26"/>
        </w:rPr>
        <w:t>.</w:t>
      </w:r>
    </w:p>
    <w:p w:rsidR="009F2B0D" w:rsidRPr="000B45C2" w:rsidRDefault="009F2B0D" w:rsidP="009F2B0D">
      <w:pPr>
        <w:autoSpaceDE w:val="0"/>
        <w:autoSpaceDN w:val="0"/>
        <w:adjustRightInd w:val="0"/>
        <w:ind w:firstLine="709"/>
        <w:jc w:val="both"/>
        <w:rPr>
          <w:sz w:val="26"/>
          <w:szCs w:val="26"/>
        </w:rPr>
      </w:pPr>
      <w:r w:rsidRPr="000B45C2">
        <w:rPr>
          <w:sz w:val="26"/>
          <w:szCs w:val="26"/>
        </w:rPr>
        <w:t xml:space="preserve">5.5. Жалоба на решения и действия (бездействие) Главы города подается Главе города. </w:t>
      </w:r>
    </w:p>
    <w:p w:rsidR="009F2B0D" w:rsidRPr="000B45C2" w:rsidRDefault="009F2B0D" w:rsidP="009F2B0D">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5.6. Жалобы на решения и действия (бездействие) работника МФЦ подаются руководителю этого МФЦ. Жалобы на решения и действия (бездействие) МФЦ подаются в Администрацию.</w:t>
      </w:r>
    </w:p>
    <w:p w:rsidR="009F2B0D" w:rsidRPr="000B45C2" w:rsidRDefault="009F2B0D" w:rsidP="009F2B0D">
      <w:pPr>
        <w:pStyle w:val="ConsPlusNormal"/>
        <w:ind w:firstLine="708"/>
        <w:jc w:val="both"/>
        <w:rPr>
          <w:rFonts w:ascii="Times New Roman" w:hAnsi="Times New Roman" w:cs="Times New Roman"/>
          <w:sz w:val="26"/>
          <w:szCs w:val="26"/>
        </w:rPr>
      </w:pPr>
      <w:r w:rsidRPr="000B45C2">
        <w:rPr>
          <w:rFonts w:ascii="Times New Roman" w:hAnsi="Times New Roman" w:cs="Times New Roman"/>
          <w:sz w:val="26"/>
          <w:szCs w:val="26"/>
        </w:rPr>
        <w:t xml:space="preserve">5.7. Жалоба на решения и действия (бездействия) специалистов Администрации, ответственных за предоставление муниципальной услуги, подается на имя Главы города. </w:t>
      </w:r>
    </w:p>
    <w:p w:rsidR="009F2B0D" w:rsidRPr="000B45C2" w:rsidRDefault="009F2B0D" w:rsidP="009F2B0D">
      <w:pPr>
        <w:pStyle w:val="ConsPlusNormal"/>
        <w:ind w:firstLine="708"/>
        <w:jc w:val="both"/>
        <w:rPr>
          <w:rFonts w:ascii="Times New Roman" w:hAnsi="Times New Roman" w:cs="Times New Roman"/>
          <w:sz w:val="26"/>
          <w:szCs w:val="26"/>
        </w:rPr>
      </w:pPr>
      <w:r w:rsidRPr="000B45C2">
        <w:rPr>
          <w:rFonts w:ascii="Times New Roman" w:hAnsi="Times New Roman" w:cs="Times New Roman"/>
          <w:sz w:val="26"/>
          <w:szCs w:val="26"/>
        </w:rPr>
        <w:t xml:space="preserve">5.8. Особенности подачи и рассмотрения жалобы на решения и действия (бездействие) Администрации и его должностных лиц, специалистов и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 </w:t>
      </w:r>
    </w:p>
    <w:p w:rsidR="009F2B0D" w:rsidRPr="000B45C2" w:rsidRDefault="009F2B0D" w:rsidP="009F2B0D">
      <w:pPr>
        <w:ind w:firstLine="709"/>
        <w:jc w:val="both"/>
        <w:rPr>
          <w:sz w:val="26"/>
          <w:szCs w:val="26"/>
        </w:rPr>
      </w:pPr>
      <w:r w:rsidRPr="000B45C2">
        <w:rPr>
          <w:sz w:val="26"/>
          <w:szCs w:val="26"/>
        </w:rPr>
        <w:t xml:space="preserve">5.9. Жалоба на решения и действия (бездействие) Администрации, Главы города, сотрудников Администрации, МФЦ, сотрудников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w:t>
      </w:r>
      <w:r w:rsidRPr="000B45C2">
        <w:rPr>
          <w:sz w:val="26"/>
          <w:szCs w:val="26"/>
        </w:rPr>
        <w:lastRenderedPageBreak/>
        <w:t>государственных и муниципальных услуг,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9F2B0D" w:rsidRPr="000B45C2" w:rsidRDefault="009F2B0D" w:rsidP="009F2B0D">
      <w:pPr>
        <w:ind w:firstLine="709"/>
        <w:jc w:val="both"/>
        <w:rPr>
          <w:sz w:val="26"/>
          <w:szCs w:val="26"/>
        </w:rPr>
      </w:pPr>
      <w:r w:rsidRPr="000B45C2">
        <w:rPr>
          <w:sz w:val="26"/>
          <w:szCs w:val="26"/>
        </w:rPr>
        <w:t>5.9.1.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9F2B0D" w:rsidRPr="000B45C2" w:rsidRDefault="009F2B0D" w:rsidP="009F2B0D">
      <w:pPr>
        <w:ind w:firstLine="709"/>
        <w:jc w:val="both"/>
        <w:rPr>
          <w:sz w:val="26"/>
          <w:szCs w:val="26"/>
        </w:rPr>
      </w:pPr>
      <w:r w:rsidRPr="000B45C2">
        <w:rPr>
          <w:sz w:val="26"/>
          <w:szCs w:val="26"/>
        </w:rPr>
        <w:t>5.9.2.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9F2B0D" w:rsidRPr="000B45C2" w:rsidRDefault="009F2B0D" w:rsidP="009F2B0D">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5.10. В электронном виде жалоба может быть подана заявителем посредством:</w:t>
      </w:r>
    </w:p>
    <w:p w:rsidR="009F2B0D" w:rsidRPr="000B45C2" w:rsidRDefault="009F2B0D" w:rsidP="009F2B0D">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а) официального сайта Администрации в информационно-телекоммуникационной сети «Интернет»;</w:t>
      </w:r>
    </w:p>
    <w:p w:rsidR="009F2B0D" w:rsidRPr="000B45C2" w:rsidRDefault="009F2B0D" w:rsidP="009F2B0D">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б)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Пензенской области»;</w:t>
      </w:r>
    </w:p>
    <w:p w:rsidR="009F2B0D" w:rsidRPr="000B45C2" w:rsidRDefault="009F2B0D" w:rsidP="009F2B0D">
      <w:pPr>
        <w:pStyle w:val="ConsPlusNormal"/>
        <w:ind w:firstLine="709"/>
        <w:jc w:val="both"/>
        <w:rPr>
          <w:rFonts w:ascii="Times New Roman" w:hAnsi="Times New Roman" w:cs="Times New Roman"/>
          <w:sz w:val="26"/>
          <w:szCs w:val="26"/>
        </w:rPr>
      </w:pPr>
      <w:bookmarkStart w:id="10" w:name="P100"/>
      <w:bookmarkEnd w:id="10"/>
      <w:r w:rsidRPr="000B45C2">
        <w:rPr>
          <w:rFonts w:ascii="Times New Roman" w:hAnsi="Times New Roman" w:cs="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F2B0D" w:rsidRPr="000B45C2" w:rsidRDefault="009F2B0D" w:rsidP="009F2B0D">
      <w:pPr>
        <w:ind w:firstLine="709"/>
        <w:jc w:val="both"/>
        <w:rPr>
          <w:sz w:val="26"/>
          <w:szCs w:val="26"/>
        </w:rPr>
      </w:pPr>
      <w:r w:rsidRPr="000B45C2">
        <w:rPr>
          <w:sz w:val="26"/>
          <w:szCs w:val="26"/>
        </w:rPr>
        <w:t>5.11. В случае подачи жалобы заявителем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9F2B0D" w:rsidRPr="000B45C2" w:rsidRDefault="009F2B0D" w:rsidP="009F2B0D">
      <w:pPr>
        <w:ind w:firstLine="709"/>
        <w:jc w:val="both"/>
        <w:rPr>
          <w:sz w:val="26"/>
          <w:szCs w:val="26"/>
        </w:rPr>
      </w:pPr>
      <w:r w:rsidRPr="000B45C2">
        <w:rPr>
          <w:sz w:val="26"/>
          <w:szCs w:val="26"/>
        </w:rPr>
        <w:t>При этом срок рассмотрения жалобы исчисляется со дня регистрации жалобы в Администрации.</w:t>
      </w:r>
    </w:p>
    <w:p w:rsidR="009F2B0D" w:rsidRPr="000B45C2" w:rsidRDefault="009F2B0D" w:rsidP="009F2B0D">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5.12. Жалоба подлежит обязательной регистрации в течение одного рабочего дня с момента поступления в Администрацию.</w:t>
      </w:r>
    </w:p>
    <w:p w:rsidR="009F2B0D" w:rsidRPr="000B45C2" w:rsidRDefault="009F2B0D" w:rsidP="009F2B0D">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5.13. Жалоба должна содержать:</w:t>
      </w:r>
    </w:p>
    <w:p w:rsidR="009F2B0D" w:rsidRPr="000B45C2" w:rsidRDefault="009F2B0D" w:rsidP="009F2B0D">
      <w:pPr>
        <w:ind w:firstLine="709"/>
        <w:jc w:val="both"/>
        <w:rPr>
          <w:sz w:val="26"/>
          <w:szCs w:val="26"/>
        </w:rPr>
      </w:pPr>
      <w:r w:rsidRPr="000B45C2">
        <w:rPr>
          <w:sz w:val="26"/>
          <w:szCs w:val="26"/>
        </w:rPr>
        <w:t>- наименование Администрации, должностного лица Администрации, специалиста, муниципального служащего, решения и действия (бездействие) которых обжалуются;</w:t>
      </w:r>
    </w:p>
    <w:p w:rsidR="009F2B0D" w:rsidRPr="000B45C2" w:rsidRDefault="009F2B0D" w:rsidP="009F2B0D">
      <w:pPr>
        <w:ind w:firstLine="709"/>
        <w:jc w:val="both"/>
        <w:rPr>
          <w:sz w:val="26"/>
          <w:szCs w:val="26"/>
        </w:rPr>
      </w:pPr>
      <w:r w:rsidRPr="000B45C2">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2B0D" w:rsidRPr="000B45C2" w:rsidRDefault="009F2B0D" w:rsidP="009F2B0D">
      <w:pPr>
        <w:ind w:firstLine="709"/>
        <w:jc w:val="both"/>
        <w:rPr>
          <w:sz w:val="26"/>
          <w:szCs w:val="26"/>
        </w:rPr>
      </w:pPr>
      <w:r w:rsidRPr="000B45C2">
        <w:rPr>
          <w:sz w:val="26"/>
          <w:szCs w:val="26"/>
        </w:rPr>
        <w:t>- сведения об обжалуемых решениях и действиях (бездействии) Администрации, должностного лица Администрации, специалиста, муниципального служащего;</w:t>
      </w:r>
    </w:p>
    <w:p w:rsidR="009F2B0D" w:rsidRPr="000B45C2" w:rsidRDefault="009F2B0D" w:rsidP="009F2B0D">
      <w:pPr>
        <w:ind w:firstLine="709"/>
        <w:jc w:val="both"/>
        <w:rPr>
          <w:sz w:val="26"/>
          <w:szCs w:val="26"/>
        </w:rPr>
      </w:pPr>
      <w:r w:rsidRPr="000B45C2">
        <w:rPr>
          <w:sz w:val="26"/>
          <w:szCs w:val="26"/>
        </w:rPr>
        <w:t>- доводы, на основании которых заявитель не согласен с решением и действием (бездействием) Администрации, должностного лица Администрации, специалиста, муниципального служащего.</w:t>
      </w:r>
    </w:p>
    <w:p w:rsidR="009F2B0D" w:rsidRPr="000B45C2" w:rsidRDefault="009F2B0D" w:rsidP="009F2B0D">
      <w:pPr>
        <w:ind w:firstLine="709"/>
        <w:jc w:val="both"/>
        <w:rPr>
          <w:sz w:val="26"/>
          <w:szCs w:val="26"/>
        </w:rPr>
      </w:pPr>
      <w:r w:rsidRPr="000B45C2">
        <w:rPr>
          <w:sz w:val="26"/>
          <w:szCs w:val="26"/>
        </w:rPr>
        <w:t>Заявителем могут быть представлены документы (при наличии), подтверждающие доводы заявителя, либо их копии.</w:t>
      </w:r>
    </w:p>
    <w:p w:rsidR="009F2B0D" w:rsidRPr="000B45C2" w:rsidRDefault="009F2B0D" w:rsidP="009F2B0D">
      <w:pPr>
        <w:ind w:firstLine="709"/>
        <w:jc w:val="both"/>
        <w:rPr>
          <w:sz w:val="26"/>
          <w:szCs w:val="26"/>
        </w:rPr>
      </w:pPr>
      <w:r w:rsidRPr="000B45C2">
        <w:rPr>
          <w:sz w:val="26"/>
          <w:szCs w:val="26"/>
        </w:rPr>
        <w:t xml:space="preserve"> 5.14. Основанием для начала процедуры досудебного (внесудебного) обжалования действий (бездействия) Главы города, специалистов, муниципальных служащих, ответственных за предоставление муниципальной услуги, является подача заявителем жалобы.</w:t>
      </w:r>
    </w:p>
    <w:p w:rsidR="009F2B0D" w:rsidRPr="000B45C2" w:rsidRDefault="009F2B0D" w:rsidP="009F2B0D">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Рассмотрение жалоб осуществляется уполномоченными на это должностными лицами Администрации, в отношении решений и действий (бездействия) Администрации, Главы города, специалистов, муниципальных служащих, руководителя МФЦ.</w:t>
      </w:r>
    </w:p>
    <w:p w:rsidR="009F2B0D" w:rsidRPr="000B45C2" w:rsidRDefault="009F2B0D" w:rsidP="009F2B0D">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 xml:space="preserve">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w:t>
      </w:r>
      <w:r w:rsidRPr="000B45C2">
        <w:rPr>
          <w:rFonts w:ascii="Times New Roman" w:hAnsi="Times New Roman" w:cs="Times New Roman"/>
          <w:sz w:val="26"/>
          <w:szCs w:val="26"/>
        </w:rPr>
        <w:lastRenderedPageBreak/>
        <w:t>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9F2B0D" w:rsidRPr="000B45C2" w:rsidRDefault="009F2B0D" w:rsidP="009F2B0D">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5.13. Заявитель имеет право на получение исчерпывающей информации и документов, необходимых для обоснования и рассмотрения жалобы.</w:t>
      </w:r>
    </w:p>
    <w:p w:rsidR="009F2B0D" w:rsidRPr="000B45C2" w:rsidRDefault="009F2B0D" w:rsidP="009F2B0D">
      <w:pPr>
        <w:ind w:firstLine="709"/>
        <w:jc w:val="both"/>
        <w:rPr>
          <w:sz w:val="26"/>
          <w:szCs w:val="26"/>
        </w:rPr>
      </w:pPr>
      <w:r w:rsidRPr="000B45C2">
        <w:rPr>
          <w:sz w:val="26"/>
          <w:szCs w:val="26"/>
        </w:rPr>
        <w:t>5.14.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0B45C2">
        <w:rPr>
          <w:rFonts w:eastAsia="Calibri"/>
          <w:sz w:val="26"/>
          <w:szCs w:val="26"/>
          <w:lang w:eastAsia="en-US"/>
        </w:rPr>
        <w:t>.</w:t>
      </w:r>
    </w:p>
    <w:p w:rsidR="009F2B0D" w:rsidRPr="000B45C2" w:rsidRDefault="009F2B0D" w:rsidP="009F2B0D">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5.15. Основания для приостановления рассмотрения жалобы отсутствуют.</w:t>
      </w:r>
    </w:p>
    <w:p w:rsidR="009F2B0D" w:rsidRPr="000B45C2" w:rsidRDefault="009F2B0D" w:rsidP="009F2B0D">
      <w:pPr>
        <w:ind w:firstLine="709"/>
        <w:jc w:val="both"/>
        <w:rPr>
          <w:rFonts w:eastAsia="Calibri"/>
          <w:sz w:val="26"/>
          <w:szCs w:val="26"/>
          <w:lang w:eastAsia="en-US"/>
        </w:rPr>
      </w:pPr>
      <w:bookmarkStart w:id="11" w:name="P444"/>
      <w:bookmarkEnd w:id="11"/>
      <w:r w:rsidRPr="000B45C2">
        <w:rPr>
          <w:sz w:val="26"/>
          <w:szCs w:val="26"/>
        </w:rPr>
        <w:t xml:space="preserve">5.16. </w:t>
      </w:r>
      <w:r w:rsidRPr="000B45C2">
        <w:rPr>
          <w:rFonts w:eastAsia="Calibri"/>
          <w:sz w:val="26"/>
          <w:szCs w:val="26"/>
          <w:lang w:eastAsia="en-US"/>
        </w:rPr>
        <w:t>По результатам рассмотрения жалобы принимается одно из следующих решений:</w:t>
      </w:r>
    </w:p>
    <w:p w:rsidR="009F2B0D" w:rsidRPr="000B45C2" w:rsidRDefault="009F2B0D" w:rsidP="009F2B0D">
      <w:pPr>
        <w:ind w:firstLine="709"/>
        <w:jc w:val="both"/>
        <w:rPr>
          <w:sz w:val="26"/>
          <w:szCs w:val="26"/>
        </w:rPr>
      </w:pPr>
      <w:r w:rsidRPr="000B45C2">
        <w:rPr>
          <w:rFonts w:eastAsia="Calibri"/>
          <w:sz w:val="26"/>
          <w:szCs w:val="26"/>
          <w:lang w:eastAsia="en-US"/>
        </w:rPr>
        <w:t xml:space="preserve">1) </w:t>
      </w:r>
      <w:r w:rsidRPr="000B45C2">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9F2B0D" w:rsidRPr="000B45C2" w:rsidRDefault="009F2B0D" w:rsidP="009F2B0D">
      <w:pPr>
        <w:ind w:firstLine="709"/>
        <w:jc w:val="both"/>
        <w:rPr>
          <w:rFonts w:eastAsia="Calibri"/>
          <w:sz w:val="26"/>
          <w:szCs w:val="26"/>
          <w:lang w:eastAsia="en-US"/>
        </w:rPr>
      </w:pPr>
      <w:r w:rsidRPr="000B45C2">
        <w:rPr>
          <w:rFonts w:eastAsia="Calibri"/>
          <w:sz w:val="26"/>
          <w:szCs w:val="26"/>
          <w:lang w:eastAsia="en-US"/>
        </w:rPr>
        <w:t>2) в удовлетворении жалобы отказывается.</w:t>
      </w:r>
    </w:p>
    <w:p w:rsidR="009F2B0D" w:rsidRPr="000B45C2" w:rsidRDefault="009F2B0D" w:rsidP="009F2B0D">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 xml:space="preserve">5.17. Не позднее дня, следующего за днем принятия решения, указанного в </w:t>
      </w:r>
      <w:hyperlink w:anchor="P444" w:history="1">
        <w:r w:rsidRPr="000B45C2">
          <w:rPr>
            <w:rFonts w:ascii="Times New Roman" w:hAnsi="Times New Roman" w:cs="Times New Roman"/>
            <w:sz w:val="26"/>
            <w:szCs w:val="26"/>
          </w:rPr>
          <w:t>пункте 5.1</w:t>
        </w:r>
      </w:hyperlink>
      <w:r w:rsidRPr="000B45C2">
        <w:rPr>
          <w:rFonts w:ascii="Times New Roman" w:hAnsi="Times New Roman" w:cs="Times New Roman"/>
          <w:sz w:val="26"/>
          <w:szCs w:val="26"/>
        </w:rPr>
        <w:t>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2B0D" w:rsidRPr="000B45C2" w:rsidRDefault="009F2B0D" w:rsidP="009F2B0D">
      <w:pPr>
        <w:autoSpaceDE w:val="0"/>
        <w:autoSpaceDN w:val="0"/>
        <w:adjustRightInd w:val="0"/>
        <w:ind w:firstLine="709"/>
        <w:jc w:val="both"/>
        <w:rPr>
          <w:rFonts w:eastAsia="Calibri"/>
          <w:sz w:val="26"/>
          <w:szCs w:val="26"/>
          <w:lang w:eastAsia="en-US"/>
        </w:rPr>
      </w:pPr>
      <w:r w:rsidRPr="000B45C2">
        <w:rPr>
          <w:rFonts w:eastAsia="Calibri"/>
          <w:sz w:val="26"/>
          <w:szCs w:val="26"/>
          <w:lang w:eastAsia="en-US"/>
        </w:rPr>
        <w:t xml:space="preserve">5.18. В случае признания жалобы подлежащей удовлетворению в ответе заявителю, указанном в </w:t>
      </w:r>
      <w:hyperlink r:id="rId28" w:history="1">
        <w:r w:rsidRPr="000B45C2">
          <w:rPr>
            <w:rFonts w:eastAsia="Calibri"/>
            <w:sz w:val="26"/>
            <w:szCs w:val="26"/>
            <w:lang w:eastAsia="en-US"/>
          </w:rPr>
          <w:t>пункте</w:t>
        </w:r>
      </w:hyperlink>
      <w:r w:rsidRPr="000B45C2">
        <w:rPr>
          <w:rFonts w:eastAsia="Calibri"/>
          <w:sz w:val="26"/>
          <w:szCs w:val="26"/>
          <w:lang w:eastAsia="en-US"/>
        </w:rPr>
        <w:t xml:space="preserve"> 5.1</w:t>
      </w:r>
      <w:r w:rsidR="003D070F">
        <w:rPr>
          <w:rFonts w:eastAsia="Calibri"/>
          <w:sz w:val="26"/>
          <w:szCs w:val="26"/>
          <w:lang w:eastAsia="en-US"/>
        </w:rPr>
        <w:t>7</w:t>
      </w:r>
      <w:r w:rsidRPr="000B45C2">
        <w:rPr>
          <w:rFonts w:eastAsia="Calibri"/>
          <w:sz w:val="26"/>
          <w:szCs w:val="26"/>
          <w:lang w:eastAsia="en-US"/>
        </w:rPr>
        <w:t xml:space="preserve"> настоящего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F2B0D" w:rsidRPr="000B45C2" w:rsidRDefault="009F2B0D" w:rsidP="009F2B0D">
      <w:pPr>
        <w:autoSpaceDE w:val="0"/>
        <w:autoSpaceDN w:val="0"/>
        <w:adjustRightInd w:val="0"/>
        <w:ind w:firstLine="709"/>
        <w:jc w:val="both"/>
        <w:rPr>
          <w:rFonts w:eastAsia="Calibri"/>
          <w:sz w:val="26"/>
          <w:szCs w:val="26"/>
          <w:lang w:eastAsia="en-US"/>
        </w:rPr>
      </w:pPr>
      <w:r w:rsidRPr="000B45C2">
        <w:rPr>
          <w:rFonts w:eastAsia="Calibri"/>
          <w:sz w:val="26"/>
          <w:szCs w:val="26"/>
          <w:lang w:eastAsia="en-US"/>
        </w:rPr>
        <w:t xml:space="preserve">5.19. В случае признания жалобы не подлежащей удовлетворению в ответе заявителю, указанном в </w:t>
      </w:r>
      <w:hyperlink r:id="rId29" w:history="1">
        <w:r w:rsidRPr="000B45C2">
          <w:rPr>
            <w:rFonts w:eastAsia="Calibri"/>
            <w:sz w:val="26"/>
            <w:szCs w:val="26"/>
            <w:lang w:eastAsia="en-US"/>
          </w:rPr>
          <w:t>пункте</w:t>
        </w:r>
      </w:hyperlink>
      <w:r w:rsidRPr="000B45C2">
        <w:rPr>
          <w:rFonts w:eastAsia="Calibri"/>
          <w:sz w:val="26"/>
          <w:szCs w:val="26"/>
          <w:lang w:eastAsia="en-US"/>
        </w:rPr>
        <w:t xml:space="preserve"> 5.1</w:t>
      </w:r>
      <w:r w:rsidR="003D070F">
        <w:rPr>
          <w:rFonts w:eastAsia="Calibri"/>
          <w:sz w:val="26"/>
          <w:szCs w:val="26"/>
          <w:lang w:eastAsia="en-US"/>
        </w:rPr>
        <w:t>7</w:t>
      </w:r>
      <w:r w:rsidRPr="000B45C2">
        <w:rPr>
          <w:rFonts w:eastAsia="Calibri"/>
          <w:sz w:val="26"/>
          <w:szCs w:val="26"/>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F2B0D" w:rsidRPr="000B45C2" w:rsidRDefault="009F2B0D" w:rsidP="009F2B0D">
      <w:pPr>
        <w:pStyle w:val="ConsPlusNormal"/>
        <w:ind w:firstLine="709"/>
        <w:jc w:val="both"/>
        <w:rPr>
          <w:rFonts w:ascii="Times New Roman" w:hAnsi="Times New Roman" w:cs="Times New Roman"/>
          <w:sz w:val="26"/>
          <w:szCs w:val="26"/>
        </w:rPr>
      </w:pPr>
      <w:r w:rsidRPr="000B45C2">
        <w:rPr>
          <w:rFonts w:ascii="Times New Roman" w:hAnsi="Times New Roman" w:cs="Times New Roman"/>
          <w:sz w:val="26"/>
          <w:szCs w:val="26"/>
        </w:rPr>
        <w:t>5.20.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9F2B0D" w:rsidRPr="000B45C2" w:rsidRDefault="009F2B0D" w:rsidP="009F2B0D">
      <w:pPr>
        <w:autoSpaceDE w:val="0"/>
        <w:autoSpaceDN w:val="0"/>
        <w:adjustRightInd w:val="0"/>
        <w:ind w:firstLine="709"/>
        <w:jc w:val="both"/>
        <w:rPr>
          <w:rFonts w:eastAsia="Calibri"/>
          <w:sz w:val="26"/>
          <w:szCs w:val="26"/>
          <w:lang w:eastAsia="en-US"/>
        </w:rPr>
      </w:pPr>
      <w:r w:rsidRPr="000B45C2">
        <w:rPr>
          <w:sz w:val="26"/>
          <w:szCs w:val="26"/>
        </w:rPr>
        <w:t xml:space="preserve">5.21. </w:t>
      </w:r>
      <w:r w:rsidRPr="000B45C2">
        <w:rPr>
          <w:rFonts w:eastAsia="Calibri"/>
          <w:sz w:val="26"/>
          <w:szCs w:val="26"/>
          <w:lang w:eastAsia="en-US"/>
        </w:rPr>
        <w:t>Заявитель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752BD9" w:rsidRPr="00752BD9" w:rsidRDefault="00752BD9" w:rsidP="00752BD9">
      <w:pPr>
        <w:autoSpaceDE w:val="0"/>
        <w:autoSpaceDN w:val="0"/>
        <w:adjustRightInd w:val="0"/>
        <w:ind w:firstLine="708"/>
        <w:jc w:val="both"/>
        <w:rPr>
          <w:rFonts w:eastAsiaTheme="minorHAnsi"/>
          <w:sz w:val="26"/>
          <w:szCs w:val="26"/>
          <w:lang w:eastAsia="en-US"/>
        </w:rPr>
      </w:pPr>
      <w:r w:rsidRPr="00752BD9">
        <w:rPr>
          <w:rFonts w:eastAsiaTheme="minorHAnsi"/>
          <w:sz w:val="26"/>
          <w:szCs w:val="26"/>
          <w:lang w:eastAsia="en-US"/>
        </w:rPr>
        <w:t>5.22. Перечень нормативных правовых актов, регулирующих порядок досудебного (внесудебного) обжалования решений и действий (бездействия) Администрации, предоставляющей муниципальную услугу, МФЦ, а также его должностных лиц, работников:</w:t>
      </w:r>
    </w:p>
    <w:p w:rsidR="00752BD9" w:rsidRPr="00752BD9" w:rsidRDefault="00752BD9" w:rsidP="00752BD9">
      <w:pPr>
        <w:autoSpaceDE w:val="0"/>
        <w:autoSpaceDN w:val="0"/>
        <w:adjustRightInd w:val="0"/>
        <w:jc w:val="both"/>
        <w:rPr>
          <w:rFonts w:eastAsiaTheme="minorHAnsi"/>
          <w:sz w:val="26"/>
          <w:szCs w:val="26"/>
          <w:lang w:eastAsia="en-US"/>
        </w:rPr>
      </w:pPr>
      <w:r w:rsidRPr="00752BD9">
        <w:rPr>
          <w:rFonts w:eastAsiaTheme="minorHAnsi"/>
          <w:sz w:val="26"/>
          <w:szCs w:val="26"/>
          <w:lang w:eastAsia="en-US"/>
        </w:rPr>
        <w:tab/>
        <w:t>- Федеральный закон от 27.07.2010 № 210-ФЗ «Об организации предоставления государственных и муниципальных услуг» (с последующими изменениями);</w:t>
      </w:r>
    </w:p>
    <w:p w:rsidR="00752BD9" w:rsidRPr="00752BD9" w:rsidRDefault="00752BD9" w:rsidP="00752BD9">
      <w:pPr>
        <w:autoSpaceDE w:val="0"/>
        <w:autoSpaceDN w:val="0"/>
        <w:adjustRightInd w:val="0"/>
        <w:jc w:val="both"/>
        <w:rPr>
          <w:rFonts w:eastAsiaTheme="minorHAnsi"/>
          <w:sz w:val="26"/>
          <w:szCs w:val="26"/>
          <w:lang w:eastAsia="en-US"/>
        </w:rPr>
      </w:pPr>
      <w:r w:rsidRPr="00752BD9">
        <w:rPr>
          <w:rFonts w:eastAsiaTheme="minorHAnsi"/>
          <w:sz w:val="26"/>
          <w:szCs w:val="26"/>
          <w:lang w:eastAsia="en-US"/>
        </w:rPr>
        <w:tab/>
        <w:t xml:space="preserve">- постановление Администрации г. Заречного Пензенской области от 24.09.2018    </w:t>
      </w:r>
      <w:r>
        <w:rPr>
          <w:rFonts w:eastAsiaTheme="minorHAnsi"/>
          <w:sz w:val="26"/>
          <w:szCs w:val="26"/>
          <w:lang w:eastAsia="en-US"/>
        </w:rPr>
        <w:t xml:space="preserve">                </w:t>
      </w:r>
      <w:r w:rsidRPr="00752BD9">
        <w:rPr>
          <w:rFonts w:eastAsiaTheme="minorHAnsi"/>
          <w:sz w:val="26"/>
          <w:szCs w:val="26"/>
          <w:lang w:eastAsia="en-US"/>
        </w:rPr>
        <w:t xml:space="preserve">№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w:t>
      </w:r>
      <w:r w:rsidRPr="00752BD9">
        <w:rPr>
          <w:rFonts w:eastAsiaTheme="minorHAnsi"/>
          <w:sz w:val="26"/>
          <w:szCs w:val="26"/>
          <w:lang w:eastAsia="en-US"/>
        </w:rPr>
        <w:lastRenderedPageBreak/>
        <w:t>их должностных лиц, муниципальных служащих при предоставлении муниципальных услуг» (с последующими изменениями).</w:t>
      </w:r>
    </w:p>
    <w:p w:rsidR="00DE58CC" w:rsidRPr="000B45C2" w:rsidRDefault="00DE58CC" w:rsidP="00752BD9">
      <w:pPr>
        <w:pStyle w:val="ConsPlusNormal"/>
        <w:jc w:val="both"/>
        <w:rPr>
          <w:rFonts w:ascii="Times New Roman" w:hAnsi="Times New Roman" w:cs="Times New Roman"/>
          <w:sz w:val="26"/>
          <w:szCs w:val="26"/>
        </w:rPr>
      </w:pPr>
    </w:p>
    <w:p w:rsidR="00DE58CC" w:rsidRPr="000B45C2" w:rsidRDefault="00DE58CC" w:rsidP="00502C0D">
      <w:pPr>
        <w:pStyle w:val="ConsPlusNormal"/>
        <w:jc w:val="both"/>
        <w:rPr>
          <w:rFonts w:ascii="Times New Roman" w:hAnsi="Times New Roman" w:cs="Times New Roman"/>
          <w:sz w:val="26"/>
          <w:szCs w:val="26"/>
        </w:rPr>
      </w:pPr>
    </w:p>
    <w:p w:rsidR="00DE58CC" w:rsidRPr="000B45C2" w:rsidRDefault="00DE58CC" w:rsidP="00502C0D">
      <w:pPr>
        <w:pStyle w:val="ConsPlusNormal"/>
        <w:jc w:val="both"/>
        <w:rPr>
          <w:rFonts w:ascii="Times New Roman" w:hAnsi="Times New Roman" w:cs="Times New Roman"/>
          <w:sz w:val="26"/>
          <w:szCs w:val="26"/>
        </w:rPr>
      </w:pPr>
    </w:p>
    <w:p w:rsidR="00DE58CC" w:rsidRPr="000B45C2" w:rsidRDefault="00DE58CC" w:rsidP="00502C0D">
      <w:pPr>
        <w:pStyle w:val="ConsPlusNormal"/>
        <w:jc w:val="both"/>
        <w:rPr>
          <w:rFonts w:ascii="Times New Roman" w:hAnsi="Times New Roman" w:cs="Times New Roman"/>
          <w:sz w:val="26"/>
          <w:szCs w:val="26"/>
        </w:rPr>
      </w:pPr>
    </w:p>
    <w:p w:rsidR="00DE58CC" w:rsidRDefault="00DE58CC"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Pr="000B45C2" w:rsidRDefault="00E2606A" w:rsidP="00502C0D">
      <w:pPr>
        <w:pStyle w:val="ConsPlusNormal"/>
        <w:jc w:val="both"/>
        <w:rPr>
          <w:rFonts w:ascii="Times New Roman" w:hAnsi="Times New Roman" w:cs="Times New Roman"/>
          <w:sz w:val="26"/>
          <w:szCs w:val="26"/>
        </w:rPr>
      </w:pPr>
    </w:p>
    <w:p w:rsidR="009F2B0D" w:rsidRPr="000B45C2" w:rsidRDefault="009F2B0D" w:rsidP="00502C0D">
      <w:pPr>
        <w:pStyle w:val="ConsPlusNormal"/>
        <w:jc w:val="both"/>
        <w:rPr>
          <w:rFonts w:ascii="Times New Roman" w:hAnsi="Times New Roman" w:cs="Times New Roman"/>
          <w:sz w:val="26"/>
          <w:szCs w:val="26"/>
        </w:rPr>
      </w:pPr>
    </w:p>
    <w:p w:rsidR="009F2B0D" w:rsidRPr="000B45C2" w:rsidRDefault="009F2B0D" w:rsidP="00502C0D">
      <w:pPr>
        <w:pStyle w:val="ConsPlusNormal"/>
        <w:jc w:val="both"/>
        <w:rPr>
          <w:rFonts w:ascii="Times New Roman" w:hAnsi="Times New Roman" w:cs="Times New Roman"/>
          <w:sz w:val="26"/>
          <w:szCs w:val="26"/>
        </w:rPr>
      </w:pPr>
    </w:p>
    <w:p w:rsidR="00DE58CC" w:rsidRPr="000B45C2" w:rsidRDefault="00DE58CC" w:rsidP="00502C0D">
      <w:pPr>
        <w:pStyle w:val="ConsPlusNormal"/>
        <w:jc w:val="right"/>
        <w:outlineLvl w:val="1"/>
        <w:rPr>
          <w:rFonts w:ascii="Times New Roman" w:hAnsi="Times New Roman" w:cs="Times New Roman"/>
          <w:sz w:val="26"/>
          <w:szCs w:val="26"/>
        </w:rPr>
      </w:pPr>
      <w:r w:rsidRPr="000B45C2">
        <w:rPr>
          <w:rFonts w:ascii="Times New Roman" w:hAnsi="Times New Roman" w:cs="Times New Roman"/>
          <w:sz w:val="26"/>
          <w:szCs w:val="26"/>
        </w:rPr>
        <w:lastRenderedPageBreak/>
        <w:t xml:space="preserve">Приложение </w:t>
      </w:r>
      <w:r w:rsidR="009F2B0D" w:rsidRPr="000B45C2">
        <w:rPr>
          <w:rFonts w:ascii="Times New Roman" w:hAnsi="Times New Roman" w:cs="Times New Roman"/>
          <w:sz w:val="26"/>
          <w:szCs w:val="26"/>
        </w:rPr>
        <w:t>№</w:t>
      </w:r>
      <w:r w:rsidRPr="000B45C2">
        <w:rPr>
          <w:rFonts w:ascii="Times New Roman" w:hAnsi="Times New Roman" w:cs="Times New Roman"/>
          <w:sz w:val="26"/>
          <w:szCs w:val="26"/>
        </w:rPr>
        <w:t xml:space="preserve"> 1</w:t>
      </w:r>
    </w:p>
    <w:p w:rsidR="00DE58CC" w:rsidRPr="000B45C2" w:rsidRDefault="00DE58CC" w:rsidP="00502C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к Административному регламенту</w:t>
      </w:r>
    </w:p>
    <w:p w:rsidR="00DE58CC" w:rsidRPr="000B45C2" w:rsidRDefault="00DE58CC" w:rsidP="00502C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предоставления муниципальной</w:t>
      </w:r>
      <w:r w:rsidR="009F2B0D"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услуги </w:t>
      </w:r>
      <w:r w:rsidR="009F2B0D" w:rsidRPr="000B45C2">
        <w:rPr>
          <w:rFonts w:ascii="Times New Roman" w:hAnsi="Times New Roman" w:cs="Times New Roman"/>
          <w:sz w:val="26"/>
          <w:szCs w:val="26"/>
        </w:rPr>
        <w:t>«</w:t>
      </w:r>
      <w:r w:rsidRPr="000B45C2">
        <w:rPr>
          <w:rFonts w:ascii="Times New Roman" w:hAnsi="Times New Roman" w:cs="Times New Roman"/>
          <w:sz w:val="26"/>
          <w:szCs w:val="26"/>
        </w:rPr>
        <w:t>Прием заявлений о</w:t>
      </w:r>
    </w:p>
    <w:p w:rsidR="00DE58CC" w:rsidRPr="000B45C2" w:rsidRDefault="00DE58CC" w:rsidP="00502C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признании молодой семьи</w:t>
      </w:r>
      <w:r w:rsidR="009F2B0D" w:rsidRPr="000B45C2">
        <w:rPr>
          <w:rFonts w:ascii="Times New Roman" w:hAnsi="Times New Roman" w:cs="Times New Roman"/>
          <w:sz w:val="26"/>
          <w:szCs w:val="26"/>
        </w:rPr>
        <w:t xml:space="preserve"> </w:t>
      </w:r>
      <w:r w:rsidRPr="000B45C2">
        <w:rPr>
          <w:rFonts w:ascii="Times New Roman" w:hAnsi="Times New Roman" w:cs="Times New Roman"/>
          <w:sz w:val="26"/>
          <w:szCs w:val="26"/>
        </w:rPr>
        <w:t>нуждающейся в жилых помещениях</w:t>
      </w:r>
    </w:p>
    <w:p w:rsidR="00DE58CC" w:rsidRPr="000B45C2" w:rsidRDefault="00DE58CC" w:rsidP="00502C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и имеющей доходы, позволяющие</w:t>
      </w:r>
      <w:r w:rsidR="009F2B0D" w:rsidRPr="000B45C2">
        <w:rPr>
          <w:rFonts w:ascii="Times New Roman" w:hAnsi="Times New Roman" w:cs="Times New Roman"/>
          <w:sz w:val="26"/>
          <w:szCs w:val="26"/>
        </w:rPr>
        <w:t xml:space="preserve"> </w:t>
      </w:r>
      <w:r w:rsidRPr="000B45C2">
        <w:rPr>
          <w:rFonts w:ascii="Times New Roman" w:hAnsi="Times New Roman" w:cs="Times New Roman"/>
          <w:sz w:val="26"/>
          <w:szCs w:val="26"/>
        </w:rPr>
        <w:t>получить кредит, либо иные</w:t>
      </w:r>
    </w:p>
    <w:p w:rsidR="00DE58CC" w:rsidRPr="000B45C2" w:rsidRDefault="00DE58CC" w:rsidP="00502C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денежные средства, достаточные</w:t>
      </w:r>
      <w:r w:rsidR="009F2B0D" w:rsidRPr="000B45C2">
        <w:rPr>
          <w:rFonts w:ascii="Times New Roman" w:hAnsi="Times New Roman" w:cs="Times New Roman"/>
          <w:sz w:val="26"/>
          <w:szCs w:val="26"/>
        </w:rPr>
        <w:t xml:space="preserve"> </w:t>
      </w:r>
      <w:r w:rsidRPr="000B45C2">
        <w:rPr>
          <w:rFonts w:ascii="Times New Roman" w:hAnsi="Times New Roman" w:cs="Times New Roman"/>
          <w:sz w:val="26"/>
          <w:szCs w:val="26"/>
        </w:rPr>
        <w:t>для оплаты расчетной (средней)</w:t>
      </w:r>
    </w:p>
    <w:p w:rsidR="00DE58CC" w:rsidRPr="000B45C2" w:rsidRDefault="00DE58CC" w:rsidP="00502C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стоимости жилья в части,</w:t>
      </w:r>
      <w:r w:rsidR="009F2B0D" w:rsidRPr="000B45C2">
        <w:rPr>
          <w:rFonts w:ascii="Times New Roman" w:hAnsi="Times New Roman" w:cs="Times New Roman"/>
          <w:sz w:val="26"/>
          <w:szCs w:val="26"/>
        </w:rPr>
        <w:t xml:space="preserve"> </w:t>
      </w:r>
      <w:r w:rsidRPr="000B45C2">
        <w:rPr>
          <w:rFonts w:ascii="Times New Roman" w:hAnsi="Times New Roman" w:cs="Times New Roman"/>
          <w:sz w:val="26"/>
          <w:szCs w:val="26"/>
        </w:rPr>
        <w:t>превышающей размер</w:t>
      </w:r>
      <w:r w:rsidR="009F2B0D" w:rsidRPr="000B45C2">
        <w:rPr>
          <w:rFonts w:ascii="Times New Roman" w:hAnsi="Times New Roman" w:cs="Times New Roman"/>
          <w:sz w:val="26"/>
          <w:szCs w:val="26"/>
        </w:rPr>
        <w:t xml:space="preserve"> </w:t>
      </w:r>
      <w:r w:rsidRPr="000B45C2">
        <w:rPr>
          <w:rFonts w:ascii="Times New Roman" w:hAnsi="Times New Roman" w:cs="Times New Roman"/>
          <w:sz w:val="26"/>
          <w:szCs w:val="26"/>
        </w:rPr>
        <w:t>предоставляемой</w:t>
      </w:r>
    </w:p>
    <w:p w:rsidR="00DE58CC" w:rsidRPr="000B45C2" w:rsidRDefault="00DE58CC" w:rsidP="00502C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социальной выплаты</w:t>
      </w:r>
      <w:r w:rsidR="009F2B0D" w:rsidRPr="000B45C2">
        <w:rPr>
          <w:rFonts w:ascii="Times New Roman" w:hAnsi="Times New Roman" w:cs="Times New Roman"/>
          <w:sz w:val="26"/>
          <w:szCs w:val="26"/>
        </w:rPr>
        <w:t>»</w:t>
      </w:r>
    </w:p>
    <w:p w:rsidR="00DE58CC" w:rsidRPr="000B45C2" w:rsidRDefault="00DE58CC" w:rsidP="00502C0D">
      <w:pPr>
        <w:pStyle w:val="ConsPlusNormal"/>
        <w:jc w:val="both"/>
        <w:rPr>
          <w:rFonts w:ascii="Times New Roman" w:hAnsi="Times New Roman" w:cs="Times New Roman"/>
          <w:sz w:val="26"/>
          <w:szCs w:val="26"/>
        </w:rPr>
      </w:pPr>
    </w:p>
    <w:p w:rsidR="00DE58CC" w:rsidRPr="00106BEF" w:rsidRDefault="00106BEF" w:rsidP="00502C0D">
      <w:pPr>
        <w:pStyle w:val="ConsPlusTitle"/>
        <w:jc w:val="center"/>
        <w:rPr>
          <w:rFonts w:ascii="Times New Roman" w:hAnsi="Times New Roman" w:cs="Times New Roman"/>
          <w:b w:val="0"/>
          <w:sz w:val="26"/>
          <w:szCs w:val="26"/>
        </w:rPr>
      </w:pPr>
      <w:bookmarkStart w:id="12" w:name="P532"/>
      <w:bookmarkEnd w:id="12"/>
      <w:r>
        <w:rPr>
          <w:rFonts w:ascii="Times New Roman" w:hAnsi="Times New Roman" w:cs="Times New Roman"/>
          <w:b w:val="0"/>
          <w:sz w:val="26"/>
          <w:szCs w:val="26"/>
        </w:rPr>
        <w:t>Б</w:t>
      </w:r>
      <w:r w:rsidRPr="00106BEF">
        <w:rPr>
          <w:rFonts w:ascii="Times New Roman" w:hAnsi="Times New Roman" w:cs="Times New Roman"/>
          <w:b w:val="0"/>
          <w:sz w:val="26"/>
          <w:szCs w:val="26"/>
        </w:rPr>
        <w:t>лок-схема</w:t>
      </w:r>
    </w:p>
    <w:p w:rsidR="00DE58CC" w:rsidRPr="00106BEF" w:rsidRDefault="00106BEF" w:rsidP="00502C0D">
      <w:pPr>
        <w:pStyle w:val="ConsPlusTitle"/>
        <w:jc w:val="center"/>
        <w:rPr>
          <w:rFonts w:ascii="Times New Roman" w:hAnsi="Times New Roman" w:cs="Times New Roman"/>
          <w:b w:val="0"/>
          <w:sz w:val="26"/>
          <w:szCs w:val="26"/>
        </w:rPr>
      </w:pPr>
      <w:r w:rsidRPr="00106BEF">
        <w:rPr>
          <w:rFonts w:ascii="Times New Roman" w:hAnsi="Times New Roman" w:cs="Times New Roman"/>
          <w:b w:val="0"/>
          <w:sz w:val="26"/>
          <w:szCs w:val="26"/>
        </w:rPr>
        <w:t>предоставления муниципальной услуги</w:t>
      </w:r>
    </w:p>
    <w:p w:rsidR="00DE58CC" w:rsidRPr="00106BEF" w:rsidRDefault="00106BEF" w:rsidP="00502C0D">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«П</w:t>
      </w:r>
      <w:r w:rsidRPr="00106BEF">
        <w:rPr>
          <w:rFonts w:ascii="Times New Roman" w:hAnsi="Times New Roman" w:cs="Times New Roman"/>
          <w:b w:val="0"/>
          <w:sz w:val="26"/>
          <w:szCs w:val="26"/>
        </w:rPr>
        <w:t>рием заявлений о признании молодой семьи нуждающейся</w:t>
      </w:r>
    </w:p>
    <w:p w:rsidR="00DE58CC" w:rsidRPr="00106BEF" w:rsidRDefault="00106BEF" w:rsidP="00502C0D">
      <w:pPr>
        <w:pStyle w:val="ConsPlusTitle"/>
        <w:jc w:val="center"/>
        <w:rPr>
          <w:rFonts w:ascii="Times New Roman" w:hAnsi="Times New Roman" w:cs="Times New Roman"/>
          <w:b w:val="0"/>
          <w:sz w:val="26"/>
          <w:szCs w:val="26"/>
        </w:rPr>
      </w:pPr>
      <w:r w:rsidRPr="00106BEF">
        <w:rPr>
          <w:rFonts w:ascii="Times New Roman" w:hAnsi="Times New Roman" w:cs="Times New Roman"/>
          <w:b w:val="0"/>
          <w:sz w:val="26"/>
          <w:szCs w:val="26"/>
        </w:rPr>
        <w:t>в жилых помещениях 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w:t>
      </w:r>
      <w:r>
        <w:rPr>
          <w:rFonts w:ascii="Times New Roman" w:hAnsi="Times New Roman" w:cs="Times New Roman"/>
          <w:b w:val="0"/>
          <w:sz w:val="26"/>
          <w:szCs w:val="26"/>
        </w:rPr>
        <w:t>доставляемой социальной выплаты»</w:t>
      </w:r>
    </w:p>
    <w:p w:rsidR="009F2B0D" w:rsidRPr="000B45C2" w:rsidRDefault="009F2B0D" w:rsidP="009F2B0D">
      <w:pPr>
        <w:ind w:firstLine="709"/>
        <w:jc w:val="center"/>
        <w:rPr>
          <w:b/>
          <w:sz w:val="26"/>
          <w:szCs w:val="26"/>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9F2B0D" w:rsidRPr="000B45C2" w:rsidTr="000B45C2">
        <w:tc>
          <w:tcPr>
            <w:tcW w:w="6521" w:type="dxa"/>
          </w:tcPr>
          <w:p w:rsidR="009F2B0D" w:rsidRPr="000B45C2" w:rsidRDefault="009F2B0D" w:rsidP="000B45C2">
            <w:pPr>
              <w:jc w:val="center"/>
              <w:rPr>
                <w:sz w:val="26"/>
                <w:szCs w:val="26"/>
              </w:rPr>
            </w:pPr>
            <w:r w:rsidRPr="000B45C2">
              <w:rPr>
                <w:sz w:val="26"/>
                <w:szCs w:val="26"/>
              </w:rPr>
              <w:t>Прием и регистрация заявления для получения муниципальной услуги</w:t>
            </w:r>
          </w:p>
        </w:tc>
      </w:tr>
    </w:tbl>
    <w:p w:rsidR="009F2B0D" w:rsidRPr="000B45C2" w:rsidRDefault="00BE3618" w:rsidP="009F2B0D">
      <w:pPr>
        <w:ind w:firstLine="709"/>
        <w:jc w:val="center"/>
        <w:rPr>
          <w:sz w:val="26"/>
          <w:szCs w:val="26"/>
        </w:rPr>
      </w:pPr>
      <w:r>
        <w:rPr>
          <w:noProof/>
          <w:sz w:val="26"/>
          <w:szCs w:val="26"/>
        </w:rPr>
        <w:pict>
          <v:shapetype id="_x0000_t32" coordsize="21600,21600" o:spt="32" o:oned="t" path="m,l21600,21600e" filled="f">
            <v:path arrowok="t" fillok="f" o:connecttype="none"/>
            <o:lock v:ext="edit" shapetype="t"/>
          </v:shapetype>
          <v:shape id="Прямая со стрелкой 16" o:spid="_x0000_s1027" type="#_x0000_t32" style="position:absolute;left:0;text-align:left;margin-left:221.05pt;margin-top:.05pt;width:0;height:30.6pt;z-index:251661312;visibility:visible;mso-position-horizontal-relative:text;mso-position-vertical-relative:text"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" adj="10800,-248304,-219869">
            <v:stroke endarrow="block"/>
          </v:shape>
        </w:pict>
      </w:r>
    </w:p>
    <w:p w:rsidR="009F2B0D" w:rsidRPr="000B45C2" w:rsidRDefault="009F2B0D" w:rsidP="009F2B0D">
      <w:pPr>
        <w:ind w:firstLine="709"/>
        <w:jc w:val="center"/>
        <w:rPr>
          <w:sz w:val="26"/>
          <w:szCs w:val="26"/>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9F2B0D" w:rsidRPr="000B45C2" w:rsidTr="000B45C2">
        <w:trPr>
          <w:trHeight w:val="726"/>
        </w:trPr>
        <w:tc>
          <w:tcPr>
            <w:tcW w:w="6521" w:type="dxa"/>
          </w:tcPr>
          <w:p w:rsidR="009F2B0D" w:rsidRPr="000B45C2" w:rsidRDefault="009F2B0D" w:rsidP="000B45C2">
            <w:pPr>
              <w:jc w:val="center"/>
              <w:rPr>
                <w:sz w:val="26"/>
                <w:szCs w:val="26"/>
              </w:rPr>
            </w:pPr>
            <w:r w:rsidRPr="000B45C2">
              <w:rPr>
                <w:sz w:val="26"/>
                <w:szCs w:val="26"/>
              </w:rPr>
              <w:t>Формирование и направление</w:t>
            </w:r>
          </w:p>
          <w:p w:rsidR="009F2B0D" w:rsidRPr="000B45C2" w:rsidRDefault="009F2B0D" w:rsidP="000B45C2">
            <w:pPr>
              <w:jc w:val="center"/>
              <w:rPr>
                <w:sz w:val="26"/>
                <w:szCs w:val="26"/>
              </w:rPr>
            </w:pPr>
            <w:r w:rsidRPr="000B45C2">
              <w:rPr>
                <w:sz w:val="26"/>
                <w:szCs w:val="26"/>
              </w:rPr>
              <w:t xml:space="preserve"> межведомственных запросов</w:t>
            </w:r>
          </w:p>
        </w:tc>
      </w:tr>
    </w:tbl>
    <w:p w:rsidR="009F2B0D" w:rsidRPr="000B45C2" w:rsidRDefault="00BE3618" w:rsidP="009F2B0D">
      <w:pPr>
        <w:ind w:firstLine="709"/>
        <w:jc w:val="center"/>
        <w:rPr>
          <w:sz w:val="26"/>
          <w:szCs w:val="26"/>
        </w:rPr>
      </w:pPr>
      <w:r>
        <w:rPr>
          <w:noProof/>
          <w:sz w:val="26"/>
          <w:szCs w:val="26"/>
        </w:rPr>
        <w:pict>
          <v:shape id="Прямая со стрелкой 17" o:spid="_x0000_s1028" type="#_x0000_t32" style="position:absolute;left:0;text-align:left;margin-left:217.85pt;margin-top:.4pt;width:0;height:30.05pt;z-index:251662336;visibility:visible;mso-position-horizontal-relative:text;mso-position-vertical-relative:text;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">
            <v:stroke endarrow="block"/>
          </v:shape>
        </w:pict>
      </w:r>
    </w:p>
    <w:p w:rsidR="009F2B0D" w:rsidRPr="000B45C2" w:rsidRDefault="009F2B0D" w:rsidP="009F2B0D">
      <w:pPr>
        <w:rPr>
          <w:sz w:val="26"/>
          <w:szCs w:val="26"/>
        </w:rPr>
      </w:pPr>
    </w:p>
    <w:tbl>
      <w:tblPr>
        <w:tblW w:w="10261" w:type="dxa"/>
        <w:tblInd w:w="-222" w:type="dxa"/>
        <w:tblLayout w:type="fixed"/>
        <w:tblCellMar>
          <w:left w:w="0" w:type="dxa"/>
          <w:right w:w="0" w:type="dxa"/>
        </w:tblCellMar>
        <w:tblLook w:val="0000" w:firstRow="0" w:lastRow="0" w:firstColumn="0" w:lastColumn="0" w:noHBand="0" w:noVBand="0"/>
      </w:tblPr>
      <w:tblGrid>
        <w:gridCol w:w="222"/>
        <w:gridCol w:w="1760"/>
        <w:gridCol w:w="6178"/>
        <w:gridCol w:w="2026"/>
        <w:gridCol w:w="27"/>
        <w:gridCol w:w="48"/>
      </w:tblGrid>
      <w:tr w:rsidR="009F2B0D" w:rsidRPr="000B45C2" w:rsidTr="000B45C2">
        <w:tc>
          <w:tcPr>
            <w:tcW w:w="222" w:type="dxa"/>
          </w:tcPr>
          <w:p w:rsidR="009F2B0D" w:rsidRPr="000B45C2" w:rsidRDefault="009F2B0D" w:rsidP="000B45C2">
            <w:pPr>
              <w:rPr>
                <w:sz w:val="26"/>
                <w:szCs w:val="26"/>
              </w:rPr>
            </w:pPr>
          </w:p>
        </w:tc>
        <w:tc>
          <w:tcPr>
            <w:tcW w:w="1760" w:type="dxa"/>
          </w:tcPr>
          <w:p w:rsidR="009F2B0D" w:rsidRPr="000B45C2" w:rsidRDefault="009F2B0D" w:rsidP="000B45C2">
            <w:pPr>
              <w:snapToGrid w:val="0"/>
              <w:jc w:val="both"/>
              <w:rPr>
                <w:sz w:val="26"/>
                <w:szCs w:val="26"/>
              </w:rPr>
            </w:pPr>
          </w:p>
        </w:tc>
        <w:tc>
          <w:tcPr>
            <w:tcW w:w="6178" w:type="dxa"/>
            <w:tcBorders>
              <w:top w:val="single" w:sz="4" w:space="0" w:color="000000"/>
              <w:left w:val="single" w:sz="4" w:space="0" w:color="000000"/>
              <w:bottom w:val="single" w:sz="4" w:space="0" w:color="000000"/>
            </w:tcBorders>
          </w:tcPr>
          <w:p w:rsidR="009F2B0D" w:rsidRPr="000B45C2" w:rsidRDefault="009F2B0D" w:rsidP="000B45C2">
            <w:pPr>
              <w:snapToGrid w:val="0"/>
              <w:jc w:val="center"/>
              <w:rPr>
                <w:sz w:val="26"/>
                <w:szCs w:val="26"/>
              </w:rPr>
            </w:pPr>
            <w:r w:rsidRPr="000B45C2">
              <w:rPr>
                <w:sz w:val="26"/>
                <w:szCs w:val="26"/>
              </w:rPr>
              <w:t>Рассмотрение заявления и принятие решения</w:t>
            </w:r>
          </w:p>
          <w:p w:rsidR="009F2B0D" w:rsidRPr="000B45C2" w:rsidRDefault="00BE3618" w:rsidP="000B45C2">
            <w:pPr>
              <w:jc w:val="center"/>
              <w:rPr>
                <w:sz w:val="26"/>
                <w:szCs w:val="26"/>
              </w:rPr>
            </w:pPr>
            <w:r>
              <w:rPr>
                <w:noProof/>
                <w:sz w:val="26"/>
                <w:szCs w:val="26"/>
              </w:rPr>
              <w:pict>
                <v:shape id="AutoShape 6" o:spid="_x0000_s1026" type="#_x0000_t32" style="position:absolute;left:0;text-align:left;margin-left:132.8pt;margin-top:14.15pt;width:0;height:30.15pt;z-index:251660288;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" adj="-228507,-1,-228507" strokeweight=".26mm">
                  <v:stroke endarrow="block" joinstyle="miter" endcap="square"/>
                </v:shape>
              </w:pict>
            </w:r>
          </w:p>
        </w:tc>
        <w:tc>
          <w:tcPr>
            <w:tcW w:w="2026" w:type="dxa"/>
            <w:tcBorders>
              <w:left w:val="single" w:sz="4" w:space="0" w:color="000000"/>
            </w:tcBorders>
          </w:tcPr>
          <w:p w:rsidR="009F2B0D" w:rsidRPr="000B45C2" w:rsidRDefault="009F2B0D" w:rsidP="000B45C2">
            <w:pPr>
              <w:snapToGrid w:val="0"/>
              <w:jc w:val="both"/>
              <w:rPr>
                <w:sz w:val="26"/>
                <w:szCs w:val="26"/>
              </w:rPr>
            </w:pPr>
          </w:p>
        </w:tc>
        <w:tc>
          <w:tcPr>
            <w:tcW w:w="27" w:type="dxa"/>
          </w:tcPr>
          <w:p w:rsidR="009F2B0D" w:rsidRPr="000B45C2" w:rsidRDefault="009F2B0D" w:rsidP="000B45C2">
            <w:pPr>
              <w:snapToGrid w:val="0"/>
              <w:rPr>
                <w:sz w:val="26"/>
                <w:szCs w:val="26"/>
              </w:rPr>
            </w:pPr>
          </w:p>
        </w:tc>
        <w:tc>
          <w:tcPr>
            <w:tcW w:w="48" w:type="dxa"/>
          </w:tcPr>
          <w:p w:rsidR="009F2B0D" w:rsidRPr="000B45C2" w:rsidRDefault="009F2B0D" w:rsidP="000B45C2">
            <w:pPr>
              <w:snapToGrid w:val="0"/>
              <w:rPr>
                <w:sz w:val="26"/>
                <w:szCs w:val="26"/>
              </w:rPr>
            </w:pPr>
          </w:p>
        </w:tc>
      </w:tr>
      <w:tr w:rsidR="009F2B0D" w:rsidRPr="000B45C2" w:rsidTr="000B45C2">
        <w:tc>
          <w:tcPr>
            <w:tcW w:w="222" w:type="dxa"/>
          </w:tcPr>
          <w:p w:rsidR="009F2B0D" w:rsidRPr="000B45C2" w:rsidRDefault="009F2B0D" w:rsidP="000B45C2">
            <w:pPr>
              <w:snapToGrid w:val="0"/>
              <w:rPr>
                <w:sz w:val="26"/>
                <w:szCs w:val="26"/>
              </w:rPr>
            </w:pPr>
          </w:p>
        </w:tc>
        <w:tc>
          <w:tcPr>
            <w:tcW w:w="1760" w:type="dxa"/>
          </w:tcPr>
          <w:p w:rsidR="009F2B0D" w:rsidRPr="000B45C2" w:rsidRDefault="009F2B0D" w:rsidP="000B45C2">
            <w:pPr>
              <w:snapToGrid w:val="0"/>
              <w:jc w:val="both"/>
              <w:rPr>
                <w:sz w:val="26"/>
                <w:szCs w:val="26"/>
              </w:rPr>
            </w:pPr>
          </w:p>
        </w:tc>
        <w:tc>
          <w:tcPr>
            <w:tcW w:w="6178" w:type="dxa"/>
            <w:tcBorders>
              <w:top w:val="single" w:sz="4" w:space="0" w:color="000000"/>
              <w:bottom w:val="single" w:sz="4" w:space="0" w:color="000000"/>
            </w:tcBorders>
          </w:tcPr>
          <w:p w:rsidR="009F2B0D" w:rsidRPr="000B45C2" w:rsidRDefault="009F2B0D" w:rsidP="000B45C2">
            <w:pPr>
              <w:snapToGrid w:val="0"/>
              <w:jc w:val="center"/>
              <w:rPr>
                <w:sz w:val="26"/>
                <w:szCs w:val="26"/>
              </w:rPr>
            </w:pPr>
          </w:p>
          <w:p w:rsidR="009F2B0D" w:rsidRPr="000B45C2" w:rsidRDefault="009F2B0D" w:rsidP="000B45C2">
            <w:pPr>
              <w:snapToGrid w:val="0"/>
              <w:jc w:val="center"/>
              <w:rPr>
                <w:sz w:val="26"/>
                <w:szCs w:val="26"/>
              </w:rPr>
            </w:pPr>
          </w:p>
        </w:tc>
        <w:tc>
          <w:tcPr>
            <w:tcW w:w="2026" w:type="dxa"/>
          </w:tcPr>
          <w:p w:rsidR="009F2B0D" w:rsidRPr="000B45C2" w:rsidRDefault="009F2B0D" w:rsidP="000B45C2">
            <w:pPr>
              <w:snapToGrid w:val="0"/>
              <w:jc w:val="both"/>
              <w:rPr>
                <w:sz w:val="26"/>
                <w:szCs w:val="26"/>
              </w:rPr>
            </w:pPr>
          </w:p>
        </w:tc>
        <w:tc>
          <w:tcPr>
            <w:tcW w:w="27" w:type="dxa"/>
          </w:tcPr>
          <w:p w:rsidR="009F2B0D" w:rsidRPr="000B45C2" w:rsidRDefault="009F2B0D" w:rsidP="000B45C2">
            <w:pPr>
              <w:snapToGrid w:val="0"/>
              <w:rPr>
                <w:sz w:val="26"/>
                <w:szCs w:val="26"/>
              </w:rPr>
            </w:pPr>
          </w:p>
        </w:tc>
        <w:tc>
          <w:tcPr>
            <w:tcW w:w="48" w:type="dxa"/>
          </w:tcPr>
          <w:p w:rsidR="009F2B0D" w:rsidRPr="000B45C2" w:rsidRDefault="009F2B0D" w:rsidP="000B45C2">
            <w:pPr>
              <w:snapToGrid w:val="0"/>
              <w:rPr>
                <w:sz w:val="26"/>
                <w:szCs w:val="26"/>
              </w:rPr>
            </w:pPr>
          </w:p>
        </w:tc>
      </w:tr>
      <w:tr w:rsidR="009F2B0D" w:rsidRPr="000B45C2" w:rsidTr="000B45C2">
        <w:trPr>
          <w:trHeight w:val="1204"/>
        </w:trPr>
        <w:tc>
          <w:tcPr>
            <w:tcW w:w="222" w:type="dxa"/>
          </w:tcPr>
          <w:p w:rsidR="009F2B0D" w:rsidRPr="000B45C2" w:rsidRDefault="009F2B0D" w:rsidP="000B45C2">
            <w:pPr>
              <w:snapToGrid w:val="0"/>
              <w:rPr>
                <w:sz w:val="26"/>
                <w:szCs w:val="26"/>
              </w:rPr>
            </w:pPr>
          </w:p>
        </w:tc>
        <w:tc>
          <w:tcPr>
            <w:tcW w:w="1760" w:type="dxa"/>
          </w:tcPr>
          <w:p w:rsidR="009F2B0D" w:rsidRPr="000B45C2" w:rsidRDefault="009F2B0D" w:rsidP="000B45C2">
            <w:pPr>
              <w:snapToGrid w:val="0"/>
              <w:jc w:val="both"/>
              <w:rPr>
                <w:sz w:val="26"/>
                <w:szCs w:val="26"/>
              </w:rPr>
            </w:pPr>
          </w:p>
        </w:tc>
        <w:tc>
          <w:tcPr>
            <w:tcW w:w="6178" w:type="dxa"/>
            <w:tcBorders>
              <w:top w:val="single" w:sz="4" w:space="0" w:color="000000"/>
              <w:left w:val="single" w:sz="4" w:space="0" w:color="000000"/>
              <w:bottom w:val="single" w:sz="4" w:space="0" w:color="000000"/>
            </w:tcBorders>
          </w:tcPr>
          <w:p w:rsidR="009F2B0D" w:rsidRPr="000B45C2" w:rsidRDefault="009F2B0D" w:rsidP="000B45C2">
            <w:pPr>
              <w:snapToGrid w:val="0"/>
              <w:ind w:firstLine="709"/>
              <w:jc w:val="center"/>
              <w:rPr>
                <w:sz w:val="26"/>
                <w:szCs w:val="26"/>
              </w:rPr>
            </w:pPr>
          </w:p>
          <w:p w:rsidR="009F2B0D" w:rsidRPr="000B45C2" w:rsidRDefault="009F2B0D" w:rsidP="000B45C2">
            <w:pPr>
              <w:jc w:val="center"/>
              <w:rPr>
                <w:sz w:val="26"/>
                <w:szCs w:val="26"/>
              </w:rPr>
            </w:pPr>
            <w:r w:rsidRPr="000B45C2">
              <w:rPr>
                <w:sz w:val="26"/>
                <w:szCs w:val="26"/>
              </w:rPr>
              <w:t>Выдача заявителю</w:t>
            </w:r>
          </w:p>
          <w:p w:rsidR="009F2B0D" w:rsidRPr="000B45C2" w:rsidRDefault="009F2B0D" w:rsidP="000B45C2">
            <w:pPr>
              <w:jc w:val="center"/>
              <w:rPr>
                <w:sz w:val="26"/>
                <w:szCs w:val="26"/>
              </w:rPr>
            </w:pPr>
            <w:r w:rsidRPr="000B45C2">
              <w:rPr>
                <w:sz w:val="26"/>
                <w:szCs w:val="26"/>
              </w:rPr>
              <w:t>результата предоставления муниципальной услуги</w:t>
            </w:r>
          </w:p>
          <w:p w:rsidR="009F2B0D" w:rsidRPr="000B45C2" w:rsidRDefault="00BE3618" w:rsidP="000B45C2">
            <w:pPr>
              <w:ind w:firstLine="709"/>
              <w:jc w:val="center"/>
              <w:rPr>
                <w:sz w:val="26"/>
                <w:szCs w:val="26"/>
              </w:rPr>
            </w:pPr>
            <w:r>
              <w:rPr>
                <w:b/>
                <w:noProof/>
                <w:sz w:val="26"/>
                <w:szCs w:val="26"/>
              </w:rPr>
              <w:pict>
                <v:shape id="_x0000_s1030" type="#_x0000_t32" style="position:absolute;left:0;text-align:left;margin-left:132.75pt;margin-top:14.95pt;width:.05pt;height:22.5pt;flip:x;z-index:251664384;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" adj="-228507,-1,-228507" strokeweight=".26mm">
                  <v:stroke endarrow="block" joinstyle="miter" endcap="square"/>
                </v:shape>
              </w:pict>
            </w:r>
          </w:p>
        </w:tc>
        <w:tc>
          <w:tcPr>
            <w:tcW w:w="2026" w:type="dxa"/>
            <w:tcBorders>
              <w:left w:val="single" w:sz="4" w:space="0" w:color="000000"/>
            </w:tcBorders>
          </w:tcPr>
          <w:p w:rsidR="009F2B0D" w:rsidRPr="000B45C2" w:rsidRDefault="009F2B0D" w:rsidP="000B45C2">
            <w:pPr>
              <w:snapToGrid w:val="0"/>
              <w:jc w:val="both"/>
              <w:rPr>
                <w:sz w:val="26"/>
                <w:szCs w:val="26"/>
              </w:rPr>
            </w:pPr>
          </w:p>
        </w:tc>
        <w:tc>
          <w:tcPr>
            <w:tcW w:w="27" w:type="dxa"/>
          </w:tcPr>
          <w:p w:rsidR="009F2B0D" w:rsidRPr="000B45C2" w:rsidRDefault="009F2B0D" w:rsidP="000B45C2">
            <w:pPr>
              <w:snapToGrid w:val="0"/>
              <w:rPr>
                <w:sz w:val="26"/>
                <w:szCs w:val="26"/>
              </w:rPr>
            </w:pPr>
          </w:p>
        </w:tc>
        <w:tc>
          <w:tcPr>
            <w:tcW w:w="48" w:type="dxa"/>
          </w:tcPr>
          <w:p w:rsidR="009F2B0D" w:rsidRPr="000B45C2" w:rsidRDefault="009F2B0D" w:rsidP="000B45C2">
            <w:pPr>
              <w:snapToGrid w:val="0"/>
              <w:rPr>
                <w:sz w:val="26"/>
                <w:szCs w:val="26"/>
              </w:rPr>
            </w:pPr>
          </w:p>
        </w:tc>
      </w:tr>
    </w:tbl>
    <w:p w:rsidR="009F2B0D" w:rsidRPr="000B45C2" w:rsidRDefault="009F2B0D" w:rsidP="009F2B0D">
      <w:pPr>
        <w:pStyle w:val="ConsPlusTitle"/>
        <w:rPr>
          <w:rFonts w:ascii="Times New Roman" w:hAnsi="Times New Roman" w:cs="Times New Roman"/>
          <w:b w:val="0"/>
          <w:sz w:val="26"/>
          <w:szCs w:val="26"/>
        </w:rPr>
      </w:pPr>
    </w:p>
    <w:p w:rsidR="009F2B0D" w:rsidRPr="000B45C2" w:rsidRDefault="00BE3618" w:rsidP="009F2B0D">
      <w:pPr>
        <w:pStyle w:val="ConsPlusTitle"/>
        <w:rPr>
          <w:rFonts w:ascii="Times New Roman" w:hAnsi="Times New Roman" w:cs="Times New Roman"/>
          <w:b w:val="0"/>
          <w:sz w:val="26"/>
          <w:szCs w:val="26"/>
        </w:rPr>
      </w:pPr>
      <w:r>
        <w:rPr>
          <w:rFonts w:ascii="Times New Roman" w:hAnsi="Times New Roman" w:cs="Times New Roman"/>
          <w:b w:val="0"/>
          <w:noProof/>
          <w:sz w:val="26"/>
          <w:szCs w:val="26"/>
        </w:rPr>
        <w:pict>
          <v:shape id="_x0000_s1029" type="#_x0000_t202" style="position:absolute;margin-left:83.55pt;margin-top:6.65pt;width:312.75pt;height:63.75pt;z-index:251663360">
            <v:textbox>
              <w:txbxContent>
                <w:p w:rsidR="008B53F4" w:rsidRDefault="008B53F4" w:rsidP="009F2B0D">
                  <w:pPr>
                    <w:jc w:val="center"/>
                  </w:pPr>
                  <w:r w:rsidRPr="00E01686">
                    <w:rPr>
                      <w:rFonts w:eastAsia="Calibri"/>
                      <w:sz w:val="26"/>
                      <w:szCs w:val="26"/>
                      <w:lang w:eastAsia="en-US"/>
                    </w:rPr>
                    <w:t>Порядок исправления допущенных опечаток и ошибок в выданных в результате предоставления муниципальной услуги документах</w:t>
                  </w:r>
                </w:p>
              </w:txbxContent>
            </v:textbox>
          </v:shape>
        </w:pict>
      </w:r>
    </w:p>
    <w:p w:rsidR="009F2B0D" w:rsidRPr="000B45C2" w:rsidRDefault="009F2B0D" w:rsidP="009F2B0D">
      <w:pPr>
        <w:pStyle w:val="ConsPlusTitle"/>
        <w:rPr>
          <w:rFonts w:ascii="Times New Roman" w:hAnsi="Times New Roman" w:cs="Times New Roman"/>
          <w:b w:val="0"/>
          <w:sz w:val="26"/>
          <w:szCs w:val="26"/>
        </w:rPr>
      </w:pPr>
    </w:p>
    <w:p w:rsidR="009F2B0D" w:rsidRPr="000B45C2" w:rsidRDefault="009F2B0D" w:rsidP="009F2B0D">
      <w:pPr>
        <w:pStyle w:val="ConsPlusTitle"/>
        <w:rPr>
          <w:rFonts w:ascii="Times New Roman" w:hAnsi="Times New Roman" w:cs="Times New Roman"/>
          <w:b w:val="0"/>
          <w:sz w:val="26"/>
          <w:szCs w:val="26"/>
        </w:rPr>
      </w:pPr>
    </w:p>
    <w:p w:rsidR="009F2B0D" w:rsidRPr="000B45C2" w:rsidRDefault="009F2B0D" w:rsidP="009F2B0D">
      <w:pPr>
        <w:pStyle w:val="ConsPlusTitle"/>
        <w:rPr>
          <w:rFonts w:ascii="Times New Roman" w:hAnsi="Times New Roman" w:cs="Times New Roman"/>
          <w:sz w:val="26"/>
          <w:szCs w:val="26"/>
        </w:rPr>
      </w:pPr>
    </w:p>
    <w:p w:rsidR="00DE58CC" w:rsidRPr="000B45C2" w:rsidRDefault="00DE58CC" w:rsidP="00502C0D">
      <w:pPr>
        <w:pStyle w:val="ConsPlusNormal"/>
        <w:jc w:val="both"/>
        <w:rPr>
          <w:rFonts w:ascii="Times New Roman" w:hAnsi="Times New Roman" w:cs="Times New Roman"/>
          <w:sz w:val="26"/>
          <w:szCs w:val="26"/>
        </w:rPr>
      </w:pPr>
    </w:p>
    <w:p w:rsidR="00DE58CC" w:rsidRPr="000B45C2" w:rsidRDefault="00DE58CC" w:rsidP="00502C0D">
      <w:pPr>
        <w:pStyle w:val="ConsPlusNormal"/>
        <w:jc w:val="both"/>
        <w:rPr>
          <w:rFonts w:ascii="Times New Roman" w:hAnsi="Times New Roman" w:cs="Times New Roman"/>
          <w:sz w:val="26"/>
          <w:szCs w:val="26"/>
        </w:rPr>
      </w:pPr>
    </w:p>
    <w:p w:rsidR="009F2B0D" w:rsidRPr="000B45C2" w:rsidRDefault="009F2B0D" w:rsidP="00502C0D">
      <w:pPr>
        <w:pStyle w:val="ConsPlusNormal"/>
        <w:jc w:val="both"/>
        <w:rPr>
          <w:rFonts w:ascii="Times New Roman" w:hAnsi="Times New Roman" w:cs="Times New Roman"/>
          <w:sz w:val="26"/>
          <w:szCs w:val="26"/>
        </w:rPr>
      </w:pPr>
    </w:p>
    <w:p w:rsidR="009F2B0D" w:rsidRPr="000B45C2" w:rsidRDefault="009F2B0D" w:rsidP="00502C0D">
      <w:pPr>
        <w:pStyle w:val="ConsPlusNormal"/>
        <w:jc w:val="both"/>
        <w:rPr>
          <w:rFonts w:ascii="Times New Roman" w:hAnsi="Times New Roman" w:cs="Times New Roman"/>
          <w:sz w:val="26"/>
          <w:szCs w:val="26"/>
        </w:rPr>
      </w:pPr>
    </w:p>
    <w:p w:rsidR="009F2B0D" w:rsidRPr="000B45C2" w:rsidRDefault="009F2B0D" w:rsidP="00502C0D">
      <w:pPr>
        <w:pStyle w:val="ConsPlusNormal"/>
        <w:jc w:val="both"/>
        <w:rPr>
          <w:rFonts w:ascii="Times New Roman" w:hAnsi="Times New Roman" w:cs="Times New Roman"/>
          <w:sz w:val="26"/>
          <w:szCs w:val="26"/>
        </w:rPr>
      </w:pPr>
    </w:p>
    <w:p w:rsidR="009F2B0D" w:rsidRPr="000B45C2" w:rsidRDefault="009F2B0D" w:rsidP="00502C0D">
      <w:pPr>
        <w:pStyle w:val="ConsPlusNormal"/>
        <w:jc w:val="both"/>
        <w:rPr>
          <w:rFonts w:ascii="Times New Roman" w:hAnsi="Times New Roman" w:cs="Times New Roman"/>
          <w:sz w:val="26"/>
          <w:szCs w:val="26"/>
        </w:rPr>
      </w:pPr>
    </w:p>
    <w:p w:rsidR="009F2B0D" w:rsidRPr="000B45C2" w:rsidRDefault="009F2B0D" w:rsidP="00502C0D">
      <w:pPr>
        <w:pStyle w:val="ConsPlusNormal"/>
        <w:jc w:val="both"/>
        <w:rPr>
          <w:rFonts w:ascii="Times New Roman" w:hAnsi="Times New Roman" w:cs="Times New Roman"/>
          <w:sz w:val="26"/>
          <w:szCs w:val="26"/>
        </w:rPr>
      </w:pPr>
    </w:p>
    <w:p w:rsidR="009F2B0D" w:rsidRPr="000B45C2" w:rsidRDefault="009F2B0D" w:rsidP="00502C0D">
      <w:pPr>
        <w:pStyle w:val="ConsPlusNormal"/>
        <w:jc w:val="both"/>
        <w:rPr>
          <w:rFonts w:ascii="Times New Roman" w:hAnsi="Times New Roman" w:cs="Times New Roman"/>
          <w:sz w:val="26"/>
          <w:szCs w:val="26"/>
        </w:rPr>
      </w:pPr>
    </w:p>
    <w:p w:rsidR="009F2B0D" w:rsidRPr="000B45C2" w:rsidRDefault="009F2B0D" w:rsidP="00502C0D">
      <w:pPr>
        <w:pStyle w:val="ConsPlusNormal"/>
        <w:jc w:val="both"/>
        <w:rPr>
          <w:rFonts w:ascii="Times New Roman" w:hAnsi="Times New Roman" w:cs="Times New Roman"/>
          <w:sz w:val="26"/>
          <w:szCs w:val="26"/>
        </w:rPr>
      </w:pPr>
    </w:p>
    <w:p w:rsidR="009F2B0D" w:rsidRPr="000B45C2" w:rsidRDefault="009F2B0D" w:rsidP="00502C0D">
      <w:pPr>
        <w:pStyle w:val="ConsPlusNormal"/>
        <w:jc w:val="both"/>
        <w:rPr>
          <w:rFonts w:ascii="Times New Roman" w:hAnsi="Times New Roman" w:cs="Times New Roman"/>
          <w:sz w:val="26"/>
          <w:szCs w:val="26"/>
        </w:rPr>
      </w:pPr>
    </w:p>
    <w:p w:rsidR="00106BEF" w:rsidRDefault="00106BEF" w:rsidP="00502C0D">
      <w:pPr>
        <w:pStyle w:val="ConsPlusNormal"/>
        <w:jc w:val="right"/>
        <w:outlineLvl w:val="1"/>
        <w:rPr>
          <w:rFonts w:ascii="Times New Roman" w:hAnsi="Times New Roman" w:cs="Times New Roman"/>
          <w:sz w:val="26"/>
          <w:szCs w:val="26"/>
        </w:rPr>
      </w:pPr>
    </w:p>
    <w:p w:rsidR="00106BEF" w:rsidRDefault="00106BEF" w:rsidP="00502C0D">
      <w:pPr>
        <w:pStyle w:val="ConsPlusNormal"/>
        <w:jc w:val="right"/>
        <w:outlineLvl w:val="1"/>
        <w:rPr>
          <w:rFonts w:ascii="Times New Roman" w:hAnsi="Times New Roman" w:cs="Times New Roman"/>
          <w:sz w:val="26"/>
          <w:szCs w:val="26"/>
        </w:rPr>
      </w:pPr>
    </w:p>
    <w:p w:rsidR="00106BEF" w:rsidRDefault="00106BEF" w:rsidP="00502C0D">
      <w:pPr>
        <w:pStyle w:val="ConsPlusNormal"/>
        <w:jc w:val="right"/>
        <w:outlineLvl w:val="1"/>
        <w:rPr>
          <w:rFonts w:ascii="Times New Roman" w:hAnsi="Times New Roman" w:cs="Times New Roman"/>
          <w:sz w:val="26"/>
          <w:szCs w:val="26"/>
        </w:rPr>
      </w:pPr>
    </w:p>
    <w:p w:rsidR="00106BEF" w:rsidRDefault="00106BEF" w:rsidP="00502C0D">
      <w:pPr>
        <w:pStyle w:val="ConsPlusNormal"/>
        <w:jc w:val="right"/>
        <w:outlineLvl w:val="1"/>
        <w:rPr>
          <w:rFonts w:ascii="Times New Roman" w:hAnsi="Times New Roman" w:cs="Times New Roman"/>
          <w:sz w:val="26"/>
          <w:szCs w:val="26"/>
        </w:rPr>
      </w:pPr>
    </w:p>
    <w:p w:rsidR="00DE58CC" w:rsidRPr="000B45C2" w:rsidRDefault="00DE58CC" w:rsidP="00502C0D">
      <w:pPr>
        <w:pStyle w:val="ConsPlusNormal"/>
        <w:jc w:val="right"/>
        <w:outlineLvl w:val="1"/>
        <w:rPr>
          <w:rFonts w:ascii="Times New Roman" w:hAnsi="Times New Roman" w:cs="Times New Roman"/>
          <w:sz w:val="26"/>
          <w:szCs w:val="26"/>
        </w:rPr>
      </w:pPr>
      <w:r w:rsidRPr="000B45C2">
        <w:rPr>
          <w:rFonts w:ascii="Times New Roman" w:hAnsi="Times New Roman" w:cs="Times New Roman"/>
          <w:sz w:val="26"/>
          <w:szCs w:val="26"/>
        </w:rPr>
        <w:lastRenderedPageBreak/>
        <w:t xml:space="preserve">Приложение </w:t>
      </w:r>
      <w:r w:rsidR="009F2B0D" w:rsidRPr="000B45C2">
        <w:rPr>
          <w:rFonts w:ascii="Times New Roman" w:hAnsi="Times New Roman" w:cs="Times New Roman"/>
          <w:sz w:val="26"/>
          <w:szCs w:val="26"/>
        </w:rPr>
        <w:t>№</w:t>
      </w:r>
      <w:r w:rsidRPr="000B45C2">
        <w:rPr>
          <w:rFonts w:ascii="Times New Roman" w:hAnsi="Times New Roman" w:cs="Times New Roman"/>
          <w:sz w:val="26"/>
          <w:szCs w:val="26"/>
        </w:rPr>
        <w:t xml:space="preserve"> 2</w:t>
      </w:r>
    </w:p>
    <w:p w:rsidR="009F2B0D" w:rsidRPr="000B45C2" w:rsidRDefault="009F2B0D" w:rsidP="009F2B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к Административному регламенту</w:t>
      </w:r>
    </w:p>
    <w:p w:rsidR="009F2B0D" w:rsidRPr="000B45C2" w:rsidRDefault="009F2B0D" w:rsidP="009F2B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предоставления муниципальной услуги «Прием заявлений о</w:t>
      </w:r>
    </w:p>
    <w:p w:rsidR="009F2B0D" w:rsidRPr="000B45C2" w:rsidRDefault="009F2B0D" w:rsidP="009F2B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признании молодой семьи нуждающейся в жилых помещениях</w:t>
      </w:r>
    </w:p>
    <w:p w:rsidR="009F2B0D" w:rsidRPr="000B45C2" w:rsidRDefault="009F2B0D" w:rsidP="009F2B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и имеющей доходы, позволяющие получить кредит, либо иные</w:t>
      </w:r>
    </w:p>
    <w:p w:rsidR="009F2B0D" w:rsidRPr="000B45C2" w:rsidRDefault="009F2B0D" w:rsidP="009F2B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денежные средства, достаточные для оплаты расчетной (средней)</w:t>
      </w:r>
    </w:p>
    <w:p w:rsidR="009F2B0D" w:rsidRPr="000B45C2" w:rsidRDefault="009F2B0D" w:rsidP="009F2B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стоимости жилья в части, превышающей размер предоставляемой</w:t>
      </w:r>
    </w:p>
    <w:p w:rsidR="009F2B0D" w:rsidRPr="000B45C2" w:rsidRDefault="009F2B0D" w:rsidP="009F2B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социальной выплаты»</w:t>
      </w:r>
    </w:p>
    <w:p w:rsidR="00DE58CC" w:rsidRPr="000B45C2" w:rsidRDefault="00DE58CC" w:rsidP="00502C0D">
      <w:pPr>
        <w:rPr>
          <w:sz w:val="26"/>
          <w:szCs w:val="26"/>
        </w:rPr>
      </w:pPr>
    </w:p>
    <w:p w:rsidR="00DE58CC" w:rsidRPr="000B45C2" w:rsidRDefault="00DE58CC" w:rsidP="009F2B0D">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В Администрацию города Заречного</w:t>
      </w:r>
    </w:p>
    <w:p w:rsidR="00DE58CC" w:rsidRPr="000B45C2" w:rsidRDefault="00DE58CC" w:rsidP="009F2B0D">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Пензенской области</w:t>
      </w:r>
    </w:p>
    <w:p w:rsidR="00DE58CC" w:rsidRPr="000B45C2" w:rsidRDefault="00DE58CC" w:rsidP="009F2B0D">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___________________________________</w:t>
      </w:r>
    </w:p>
    <w:p w:rsidR="00DE58CC" w:rsidRPr="000B45C2" w:rsidRDefault="00DE58CC" w:rsidP="009F2B0D">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___________________________________</w:t>
      </w:r>
    </w:p>
    <w:p w:rsidR="00DE58CC" w:rsidRPr="000B45C2" w:rsidRDefault="00DE58CC" w:rsidP="009F2B0D">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зарегистрированного(</w:t>
      </w:r>
      <w:proofErr w:type="spellStart"/>
      <w:r w:rsidRPr="000B45C2">
        <w:rPr>
          <w:rFonts w:ascii="Times New Roman" w:hAnsi="Times New Roman" w:cs="Times New Roman"/>
          <w:sz w:val="26"/>
          <w:szCs w:val="26"/>
        </w:rPr>
        <w:t>ых</w:t>
      </w:r>
      <w:proofErr w:type="spellEnd"/>
      <w:r w:rsidRPr="000B45C2">
        <w:rPr>
          <w:rFonts w:ascii="Times New Roman" w:hAnsi="Times New Roman" w:cs="Times New Roman"/>
          <w:sz w:val="26"/>
          <w:szCs w:val="26"/>
        </w:rPr>
        <w:t>) по адресу:</w:t>
      </w:r>
    </w:p>
    <w:p w:rsidR="00DE58CC" w:rsidRPr="000B45C2" w:rsidRDefault="00DE58CC" w:rsidP="009F2B0D">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___________________________________</w:t>
      </w:r>
    </w:p>
    <w:p w:rsidR="00DE58CC" w:rsidRPr="000B45C2" w:rsidRDefault="00DE58CC" w:rsidP="009F2B0D">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___________________________________</w:t>
      </w:r>
    </w:p>
    <w:p w:rsidR="00DE58CC" w:rsidRPr="000B45C2" w:rsidRDefault="00DE58CC" w:rsidP="009F2B0D">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Тел.</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9F2B0D">
      <w:pPr>
        <w:pStyle w:val="ConsPlusNonformat"/>
        <w:jc w:val="center"/>
        <w:rPr>
          <w:rFonts w:ascii="Times New Roman" w:hAnsi="Times New Roman" w:cs="Times New Roman"/>
          <w:sz w:val="26"/>
          <w:szCs w:val="26"/>
        </w:rPr>
      </w:pPr>
      <w:bookmarkStart w:id="13" w:name="P587"/>
      <w:bookmarkEnd w:id="13"/>
      <w:r w:rsidRPr="000B45C2">
        <w:rPr>
          <w:rFonts w:ascii="Times New Roman" w:hAnsi="Times New Roman" w:cs="Times New Roman"/>
          <w:sz w:val="26"/>
          <w:szCs w:val="26"/>
        </w:rPr>
        <w:t>ЗАЯВЛЕНИЕ</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Прошу признать меня ____________________________________</w:t>
      </w:r>
      <w:r w:rsidR="009F2B0D" w:rsidRPr="000B45C2">
        <w:rPr>
          <w:rFonts w:ascii="Times New Roman" w:hAnsi="Times New Roman" w:cs="Times New Roman"/>
          <w:sz w:val="26"/>
          <w:szCs w:val="26"/>
        </w:rPr>
        <w:t>_____</w:t>
      </w:r>
      <w:r w:rsidRPr="000B45C2">
        <w:rPr>
          <w:rFonts w:ascii="Times New Roman" w:hAnsi="Times New Roman" w:cs="Times New Roman"/>
          <w:sz w:val="26"/>
          <w:szCs w:val="26"/>
        </w:rPr>
        <w:t>_ и членов моей</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семьи _____________________________________________________________________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_______________________________________________ года рождения, нуждающимися</w:t>
      </w:r>
    </w:p>
    <w:p w:rsidR="00DE58CC" w:rsidRPr="000B45C2" w:rsidRDefault="00DE58CC" w:rsidP="009F2B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в  жилом  помещении для участия в мероприятии по обеспечению жильем молодых</w:t>
      </w:r>
      <w:r w:rsidR="009F2B0D" w:rsidRPr="000B45C2">
        <w:rPr>
          <w:rFonts w:ascii="Times New Roman" w:hAnsi="Times New Roman" w:cs="Times New Roman"/>
          <w:sz w:val="26"/>
          <w:szCs w:val="26"/>
        </w:rPr>
        <w:t xml:space="preserve"> </w:t>
      </w:r>
      <w:r w:rsidR="009F2B0D" w:rsidRPr="000B45C2">
        <w:rPr>
          <w:rFonts w:ascii="Times New Roman" w:hAnsi="Times New Roman" w:cs="Times New Roman"/>
          <w:sz w:val="26"/>
          <w:szCs w:val="26"/>
        </w:rPr>
        <w:br/>
      </w:r>
      <w:r w:rsidRPr="000B45C2">
        <w:rPr>
          <w:rFonts w:ascii="Times New Roman" w:hAnsi="Times New Roman" w:cs="Times New Roman"/>
          <w:sz w:val="26"/>
          <w:szCs w:val="26"/>
        </w:rPr>
        <w:t xml:space="preserve">семей  ведомственной  целевой программы </w:t>
      </w:r>
      <w:r w:rsidR="00EB32B0" w:rsidRPr="000B45C2">
        <w:rPr>
          <w:rFonts w:ascii="Times New Roman" w:hAnsi="Times New Roman" w:cs="Times New Roman"/>
          <w:sz w:val="26"/>
          <w:szCs w:val="26"/>
        </w:rPr>
        <w:t>«</w:t>
      </w:r>
      <w:r w:rsidRPr="000B45C2">
        <w:rPr>
          <w:rFonts w:ascii="Times New Roman" w:hAnsi="Times New Roman" w:cs="Times New Roman"/>
          <w:sz w:val="26"/>
          <w:szCs w:val="26"/>
        </w:rPr>
        <w:t>Оказание государственной поддержки</w:t>
      </w:r>
      <w:r w:rsidR="009F2B0D" w:rsidRPr="000B45C2">
        <w:rPr>
          <w:rFonts w:ascii="Times New Roman" w:hAnsi="Times New Roman" w:cs="Times New Roman"/>
          <w:sz w:val="26"/>
          <w:szCs w:val="26"/>
        </w:rPr>
        <w:br/>
      </w:r>
      <w:r w:rsidRPr="000B45C2">
        <w:rPr>
          <w:rFonts w:ascii="Times New Roman" w:hAnsi="Times New Roman" w:cs="Times New Roman"/>
          <w:sz w:val="26"/>
          <w:szCs w:val="26"/>
        </w:rPr>
        <w:t>гражданам   в  обеспечении  жильем  и  оплате  жилищно-коммунальных  услуг</w:t>
      </w:r>
      <w:r w:rsidR="00EB32B0" w:rsidRPr="000B45C2">
        <w:rPr>
          <w:rFonts w:ascii="Times New Roman" w:hAnsi="Times New Roman" w:cs="Times New Roman"/>
          <w:sz w:val="26"/>
          <w:szCs w:val="26"/>
        </w:rPr>
        <w:t>»</w:t>
      </w:r>
      <w:r w:rsidR="009F2B0D" w:rsidRPr="000B45C2">
        <w:rPr>
          <w:rFonts w:ascii="Times New Roman" w:hAnsi="Times New Roman" w:cs="Times New Roman"/>
          <w:sz w:val="26"/>
          <w:szCs w:val="26"/>
        </w:rPr>
        <w:br/>
      </w:r>
      <w:r w:rsidRPr="000B45C2">
        <w:rPr>
          <w:rFonts w:ascii="Times New Roman" w:hAnsi="Times New Roman" w:cs="Times New Roman"/>
          <w:sz w:val="26"/>
          <w:szCs w:val="26"/>
        </w:rPr>
        <w:t xml:space="preserve">государственной  программы  Российской  Федерации  </w:t>
      </w:r>
      <w:r w:rsidR="00EB32B0" w:rsidRPr="000B45C2">
        <w:rPr>
          <w:rFonts w:ascii="Times New Roman" w:hAnsi="Times New Roman" w:cs="Times New Roman"/>
          <w:sz w:val="26"/>
          <w:szCs w:val="26"/>
        </w:rPr>
        <w:t>«</w:t>
      </w:r>
      <w:r w:rsidRPr="000B45C2">
        <w:rPr>
          <w:rFonts w:ascii="Times New Roman" w:hAnsi="Times New Roman" w:cs="Times New Roman"/>
          <w:sz w:val="26"/>
          <w:szCs w:val="26"/>
        </w:rPr>
        <w:t>Обеспечение доступным и</w:t>
      </w:r>
      <w:r w:rsidR="009F2B0D" w:rsidRPr="000B45C2">
        <w:rPr>
          <w:rFonts w:ascii="Times New Roman" w:hAnsi="Times New Roman" w:cs="Times New Roman"/>
          <w:sz w:val="26"/>
          <w:szCs w:val="26"/>
        </w:rPr>
        <w:br/>
      </w:r>
      <w:r w:rsidRPr="000B45C2">
        <w:rPr>
          <w:rFonts w:ascii="Times New Roman" w:hAnsi="Times New Roman" w:cs="Times New Roman"/>
          <w:sz w:val="26"/>
          <w:szCs w:val="26"/>
        </w:rPr>
        <w:t>комфортным  жильем  и коммунальными услугами граждан Российской Федерации</w:t>
      </w:r>
      <w:r w:rsidR="00EB32B0" w:rsidRPr="000B45C2">
        <w:rPr>
          <w:rFonts w:ascii="Times New Roman" w:hAnsi="Times New Roman" w:cs="Times New Roman"/>
          <w:sz w:val="26"/>
          <w:szCs w:val="26"/>
        </w:rPr>
        <w:t>»</w:t>
      </w:r>
      <w:r w:rsidRPr="000B45C2">
        <w:rPr>
          <w:rFonts w:ascii="Times New Roman" w:hAnsi="Times New Roman" w:cs="Times New Roman"/>
          <w:sz w:val="26"/>
          <w:szCs w:val="26"/>
        </w:rPr>
        <w:t>.</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На учете нуждающихся по месту жительства _____________________________.</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r w:rsidR="009F2B0D" w:rsidRPr="000B45C2">
        <w:rPr>
          <w:rFonts w:ascii="Times New Roman" w:hAnsi="Times New Roman" w:cs="Times New Roman"/>
          <w:sz w:val="26"/>
          <w:szCs w:val="26"/>
        </w:rPr>
        <w:t xml:space="preserve">                                                                                           </w:t>
      </w:r>
      <w:r w:rsidRPr="000B45C2">
        <w:rPr>
          <w:rFonts w:ascii="Times New Roman" w:hAnsi="Times New Roman" w:cs="Times New Roman"/>
          <w:sz w:val="26"/>
          <w:szCs w:val="26"/>
        </w:rPr>
        <w:t>Дата _____________</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r w:rsidR="009F2B0D"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 __________________/     </w:t>
      </w:r>
      <w:r w:rsidR="009F2B0D"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                     /</w:t>
      </w:r>
    </w:p>
    <w:p w:rsidR="00DE58CC" w:rsidRPr="000B45C2" w:rsidRDefault="00DE58CC" w:rsidP="00502C0D">
      <w:pPr>
        <w:pStyle w:val="ConsPlusNonformat"/>
        <w:jc w:val="both"/>
        <w:rPr>
          <w:rFonts w:ascii="Times New Roman" w:hAnsi="Times New Roman" w:cs="Times New Roman"/>
        </w:rPr>
      </w:pPr>
      <w:r w:rsidRPr="000B45C2">
        <w:rPr>
          <w:rFonts w:ascii="Times New Roman" w:hAnsi="Times New Roman" w:cs="Times New Roman"/>
        </w:rPr>
        <w:t xml:space="preserve">                                 </w:t>
      </w:r>
      <w:r w:rsidR="009F2B0D" w:rsidRPr="000B45C2">
        <w:rPr>
          <w:rFonts w:ascii="Times New Roman" w:hAnsi="Times New Roman" w:cs="Times New Roman"/>
        </w:rPr>
        <w:t xml:space="preserve">                                                                                     </w:t>
      </w:r>
      <w:r w:rsidRPr="000B45C2">
        <w:rPr>
          <w:rFonts w:ascii="Times New Roman" w:hAnsi="Times New Roman" w:cs="Times New Roman"/>
        </w:rPr>
        <w:t xml:space="preserve"> подпись             </w:t>
      </w:r>
      <w:r w:rsidR="009F2B0D" w:rsidRPr="000B45C2">
        <w:rPr>
          <w:rFonts w:ascii="Times New Roman" w:hAnsi="Times New Roman" w:cs="Times New Roman"/>
        </w:rPr>
        <w:t xml:space="preserve">           </w:t>
      </w:r>
      <w:r w:rsidRPr="000B45C2">
        <w:rPr>
          <w:rFonts w:ascii="Times New Roman" w:hAnsi="Times New Roman" w:cs="Times New Roman"/>
        </w:rPr>
        <w:t>расшифровка подписи</w:t>
      </w:r>
    </w:p>
    <w:p w:rsidR="00DE58CC" w:rsidRPr="000B45C2" w:rsidRDefault="00DE58CC" w:rsidP="00502C0D">
      <w:pPr>
        <w:pStyle w:val="ConsPlusNonformat"/>
        <w:jc w:val="both"/>
        <w:rPr>
          <w:rFonts w:ascii="Times New Roman" w:hAnsi="Times New Roman" w:cs="Times New Roman"/>
          <w:sz w:val="26"/>
          <w:szCs w:val="26"/>
        </w:rPr>
      </w:pPr>
    </w:p>
    <w:p w:rsidR="009F2B0D" w:rsidRPr="000B45C2" w:rsidRDefault="009F2B0D" w:rsidP="009F2B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                                     /</w:t>
      </w:r>
    </w:p>
    <w:p w:rsidR="009F2B0D" w:rsidRPr="000B45C2" w:rsidRDefault="009F2B0D" w:rsidP="009F2B0D">
      <w:pPr>
        <w:pStyle w:val="ConsPlusNonformat"/>
        <w:jc w:val="both"/>
        <w:rPr>
          <w:rFonts w:ascii="Times New Roman" w:hAnsi="Times New Roman" w:cs="Times New Roman"/>
        </w:rPr>
      </w:pPr>
      <w:r w:rsidRPr="000B45C2">
        <w:rPr>
          <w:rFonts w:ascii="Times New Roman" w:hAnsi="Times New Roman" w:cs="Times New Roman"/>
        </w:rPr>
        <w:t xml:space="preserve">                                                                                                                       подпись                        расшифровка подписи</w:t>
      </w:r>
    </w:p>
    <w:p w:rsidR="009F2B0D" w:rsidRPr="000B45C2" w:rsidRDefault="009F2B0D"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К заявлению прилагаются следующие документы</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1) ________________________</w:t>
      </w:r>
      <w:r w:rsidR="009F2B0D" w:rsidRPr="000B45C2">
        <w:rPr>
          <w:rFonts w:ascii="Times New Roman" w:hAnsi="Times New Roman" w:cs="Times New Roman"/>
          <w:sz w:val="26"/>
          <w:szCs w:val="26"/>
        </w:rPr>
        <w:t>_________________________________</w:t>
      </w:r>
      <w:r w:rsidRPr="000B45C2">
        <w:rPr>
          <w:rFonts w:ascii="Times New Roman" w:hAnsi="Times New Roman" w:cs="Times New Roman"/>
          <w:sz w:val="26"/>
          <w:szCs w:val="26"/>
        </w:rPr>
        <w:t>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2) ________________</w:t>
      </w:r>
      <w:r w:rsidR="009F2B0D" w:rsidRPr="000B45C2">
        <w:rPr>
          <w:rFonts w:ascii="Times New Roman" w:hAnsi="Times New Roman" w:cs="Times New Roman"/>
          <w:sz w:val="26"/>
          <w:szCs w:val="26"/>
        </w:rPr>
        <w:t>_________________________________</w:t>
      </w:r>
      <w:r w:rsidRPr="000B45C2">
        <w:rPr>
          <w:rFonts w:ascii="Times New Roman" w:hAnsi="Times New Roman" w:cs="Times New Roman"/>
          <w:sz w:val="26"/>
          <w:szCs w:val="26"/>
        </w:rPr>
        <w:t>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3) _____________</w:t>
      </w:r>
      <w:r w:rsidR="009F2B0D" w:rsidRPr="000B45C2">
        <w:rPr>
          <w:rFonts w:ascii="Times New Roman" w:hAnsi="Times New Roman" w:cs="Times New Roman"/>
          <w:sz w:val="26"/>
          <w:szCs w:val="26"/>
        </w:rPr>
        <w:t>_________________________________</w:t>
      </w:r>
      <w:r w:rsidRPr="000B45C2">
        <w:rPr>
          <w:rFonts w:ascii="Times New Roman" w:hAnsi="Times New Roman" w:cs="Times New Roman"/>
          <w:sz w:val="26"/>
          <w:szCs w:val="26"/>
        </w:rPr>
        <w:t>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4) _______________</w:t>
      </w:r>
      <w:r w:rsidR="009F2B0D" w:rsidRPr="000B45C2">
        <w:rPr>
          <w:rFonts w:ascii="Times New Roman" w:hAnsi="Times New Roman" w:cs="Times New Roman"/>
          <w:sz w:val="26"/>
          <w:szCs w:val="26"/>
        </w:rPr>
        <w:t>_________________________________</w:t>
      </w:r>
      <w:r w:rsidRPr="000B45C2">
        <w:rPr>
          <w:rFonts w:ascii="Times New Roman" w:hAnsi="Times New Roman" w:cs="Times New Roman"/>
          <w:sz w:val="26"/>
          <w:szCs w:val="26"/>
        </w:rPr>
        <w:t>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5) _____________</w:t>
      </w:r>
      <w:r w:rsidR="009F2B0D" w:rsidRPr="000B45C2">
        <w:rPr>
          <w:rFonts w:ascii="Times New Roman" w:hAnsi="Times New Roman" w:cs="Times New Roman"/>
          <w:sz w:val="26"/>
          <w:szCs w:val="26"/>
        </w:rPr>
        <w:t>_________________________________</w:t>
      </w:r>
      <w:r w:rsidRPr="000B45C2">
        <w:rPr>
          <w:rFonts w:ascii="Times New Roman" w:hAnsi="Times New Roman" w:cs="Times New Roman"/>
          <w:sz w:val="26"/>
          <w:szCs w:val="26"/>
        </w:rPr>
        <w:t>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6) ______________</w:t>
      </w:r>
      <w:r w:rsidR="009F2B0D" w:rsidRPr="000B45C2">
        <w:rPr>
          <w:rFonts w:ascii="Times New Roman" w:hAnsi="Times New Roman" w:cs="Times New Roman"/>
          <w:sz w:val="26"/>
          <w:szCs w:val="26"/>
        </w:rPr>
        <w:t>_________________________________</w:t>
      </w:r>
      <w:r w:rsidRPr="000B45C2">
        <w:rPr>
          <w:rFonts w:ascii="Times New Roman" w:hAnsi="Times New Roman" w:cs="Times New Roman"/>
          <w:sz w:val="26"/>
          <w:szCs w:val="26"/>
        </w:rPr>
        <w:t>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7) _____________________</w:t>
      </w:r>
      <w:r w:rsidR="009F2B0D" w:rsidRPr="000B45C2">
        <w:rPr>
          <w:rFonts w:ascii="Times New Roman" w:hAnsi="Times New Roman" w:cs="Times New Roman"/>
          <w:sz w:val="26"/>
          <w:szCs w:val="26"/>
        </w:rPr>
        <w:t>_________________________________</w:t>
      </w:r>
      <w:r w:rsidRPr="000B45C2">
        <w:rPr>
          <w:rFonts w:ascii="Times New Roman" w:hAnsi="Times New Roman" w:cs="Times New Roman"/>
          <w:sz w:val="26"/>
          <w:szCs w:val="26"/>
        </w:rPr>
        <w:t>________________.</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Заявление  и  прилагаемые к нему  согласно  перечню  документы  приняты</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дата _________________________</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должность лица, принявшего документы __________________________________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подпись, дата _______________________________________________________</w:t>
      </w:r>
    </w:p>
    <w:p w:rsidR="00DE58CC" w:rsidRPr="000B45C2" w:rsidRDefault="00DE58CC" w:rsidP="00502C0D">
      <w:pPr>
        <w:pStyle w:val="ConsPlusNormal"/>
        <w:jc w:val="right"/>
        <w:outlineLvl w:val="1"/>
        <w:rPr>
          <w:rFonts w:ascii="Times New Roman" w:hAnsi="Times New Roman" w:cs="Times New Roman"/>
          <w:sz w:val="26"/>
          <w:szCs w:val="26"/>
        </w:rPr>
      </w:pPr>
      <w:r w:rsidRPr="000B45C2">
        <w:rPr>
          <w:rFonts w:ascii="Times New Roman" w:hAnsi="Times New Roman" w:cs="Times New Roman"/>
          <w:sz w:val="26"/>
          <w:szCs w:val="26"/>
        </w:rPr>
        <w:lastRenderedPageBreak/>
        <w:t xml:space="preserve">Приложение </w:t>
      </w:r>
      <w:r w:rsidR="00EB32B0" w:rsidRPr="000B45C2">
        <w:rPr>
          <w:rFonts w:ascii="Times New Roman" w:hAnsi="Times New Roman" w:cs="Times New Roman"/>
          <w:sz w:val="26"/>
          <w:szCs w:val="26"/>
        </w:rPr>
        <w:t>№</w:t>
      </w:r>
      <w:r w:rsidRPr="000B45C2">
        <w:rPr>
          <w:rFonts w:ascii="Times New Roman" w:hAnsi="Times New Roman" w:cs="Times New Roman"/>
          <w:sz w:val="26"/>
          <w:szCs w:val="26"/>
        </w:rPr>
        <w:t xml:space="preserve"> 3</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к Административному регламенту</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предоставления муниципальной услуги «Прием заявлений о</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признании молодой семьи нуждающейся в жилых помещениях</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и имеющей доходы, позволяющие получить кредит, либо иные</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денежные средства, достаточные для оплаты расчетной (средней)</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стоимости жилья в части, превышающей размер предоставляемой</w:t>
      </w:r>
    </w:p>
    <w:p w:rsidR="00DE58CC" w:rsidRPr="000B45C2" w:rsidRDefault="00EB32B0" w:rsidP="00EB32B0">
      <w:pPr>
        <w:jc w:val="right"/>
        <w:rPr>
          <w:sz w:val="26"/>
          <w:szCs w:val="26"/>
        </w:rPr>
      </w:pPr>
      <w:r w:rsidRPr="000B45C2">
        <w:rPr>
          <w:sz w:val="26"/>
          <w:szCs w:val="26"/>
        </w:rPr>
        <w:t>социальной выплаты»</w:t>
      </w:r>
    </w:p>
    <w:p w:rsidR="00DE58CC" w:rsidRPr="000B45C2" w:rsidRDefault="00DE58CC" w:rsidP="00502C0D">
      <w:pPr>
        <w:pStyle w:val="ConsPlusNormal"/>
        <w:jc w:val="both"/>
        <w:rPr>
          <w:rFonts w:ascii="Times New Roman" w:hAnsi="Times New Roman" w:cs="Times New Roman"/>
          <w:sz w:val="26"/>
          <w:szCs w:val="26"/>
        </w:rPr>
      </w:pP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В Администрацию города Заречного</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Пензенской области</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от _____________________________</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зарегистрированных по адресу:</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тел. ___________________________</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EB32B0">
      <w:pPr>
        <w:pStyle w:val="ConsPlusNonformat"/>
        <w:jc w:val="center"/>
        <w:rPr>
          <w:rFonts w:ascii="Times New Roman" w:hAnsi="Times New Roman" w:cs="Times New Roman"/>
          <w:sz w:val="26"/>
          <w:szCs w:val="26"/>
        </w:rPr>
      </w:pPr>
      <w:bookmarkStart w:id="14" w:name="P651"/>
      <w:bookmarkEnd w:id="14"/>
      <w:r w:rsidRPr="000B45C2">
        <w:rPr>
          <w:rFonts w:ascii="Times New Roman" w:hAnsi="Times New Roman" w:cs="Times New Roman"/>
          <w:sz w:val="26"/>
          <w:szCs w:val="26"/>
        </w:rPr>
        <w:t>Заявление</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В  связи с рождением ребенка __________________________</w:t>
      </w:r>
      <w:r w:rsidR="00EB32B0" w:rsidRPr="000B45C2">
        <w:rPr>
          <w:rFonts w:ascii="Times New Roman" w:hAnsi="Times New Roman" w:cs="Times New Roman"/>
          <w:sz w:val="26"/>
          <w:szCs w:val="26"/>
        </w:rPr>
        <w:t>______</w:t>
      </w:r>
      <w:r w:rsidRPr="000B45C2">
        <w:rPr>
          <w:rFonts w:ascii="Times New Roman" w:hAnsi="Times New Roman" w:cs="Times New Roman"/>
          <w:sz w:val="26"/>
          <w:szCs w:val="26"/>
        </w:rPr>
        <w:t>__________ прошу</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признать меня </w:t>
      </w:r>
      <w:r w:rsidR="00106BEF">
        <w:rPr>
          <w:rFonts w:ascii="Times New Roman" w:hAnsi="Times New Roman" w:cs="Times New Roman"/>
          <w:sz w:val="26"/>
          <w:szCs w:val="26"/>
        </w:rPr>
        <w:t>_____________________________________________</w:t>
      </w:r>
      <w:r w:rsidRPr="000B45C2">
        <w:rPr>
          <w:rFonts w:ascii="Times New Roman" w:hAnsi="Times New Roman" w:cs="Times New Roman"/>
          <w:sz w:val="26"/>
          <w:szCs w:val="26"/>
        </w:rPr>
        <w:t>и членов моей</w:t>
      </w:r>
      <w:r w:rsidR="00EB32B0" w:rsidRPr="000B45C2">
        <w:rPr>
          <w:rFonts w:ascii="Times New Roman" w:hAnsi="Times New Roman" w:cs="Times New Roman"/>
          <w:sz w:val="26"/>
          <w:szCs w:val="26"/>
        </w:rPr>
        <w:t xml:space="preserve"> семьи</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__________________________________________________</w:t>
      </w:r>
      <w:r w:rsidR="00EB32B0" w:rsidRPr="000B45C2">
        <w:rPr>
          <w:rFonts w:ascii="Times New Roman" w:hAnsi="Times New Roman" w:cs="Times New Roman"/>
          <w:sz w:val="26"/>
          <w:szCs w:val="26"/>
        </w:rPr>
        <w:t>_____</w:t>
      </w:r>
      <w:r w:rsidRPr="000B45C2">
        <w:rPr>
          <w:rFonts w:ascii="Times New Roman" w:hAnsi="Times New Roman" w:cs="Times New Roman"/>
          <w:sz w:val="26"/>
          <w:szCs w:val="26"/>
        </w:rPr>
        <w:t>______ нуждающимися</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в  жилом  помещении для участия в мероприятии по обеспечению жильем молодых</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семей  ведомственной  целевой программы </w:t>
      </w:r>
      <w:r w:rsidR="00EB32B0" w:rsidRPr="000B45C2">
        <w:rPr>
          <w:rFonts w:ascii="Times New Roman" w:hAnsi="Times New Roman" w:cs="Times New Roman"/>
          <w:sz w:val="26"/>
          <w:szCs w:val="26"/>
        </w:rPr>
        <w:t>«</w:t>
      </w:r>
      <w:r w:rsidRPr="000B45C2">
        <w:rPr>
          <w:rFonts w:ascii="Times New Roman" w:hAnsi="Times New Roman" w:cs="Times New Roman"/>
          <w:sz w:val="26"/>
          <w:szCs w:val="26"/>
        </w:rPr>
        <w:t>Оказание государственной поддержки</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гражданам   в  обеспечении  жильем  и  оплате  жилищно-комм</w:t>
      </w:r>
      <w:r w:rsidR="00EB32B0" w:rsidRPr="000B45C2">
        <w:rPr>
          <w:rFonts w:ascii="Times New Roman" w:hAnsi="Times New Roman" w:cs="Times New Roman"/>
          <w:sz w:val="26"/>
          <w:szCs w:val="26"/>
        </w:rPr>
        <w:t xml:space="preserve">унальных  услуг» </w:t>
      </w:r>
      <w:r w:rsidRPr="000B45C2">
        <w:rPr>
          <w:rFonts w:ascii="Times New Roman" w:hAnsi="Times New Roman" w:cs="Times New Roman"/>
          <w:sz w:val="26"/>
          <w:szCs w:val="26"/>
        </w:rPr>
        <w:t xml:space="preserve">государственной  программы  Российской  Федерации  </w:t>
      </w:r>
      <w:r w:rsidR="00EB32B0" w:rsidRPr="000B45C2">
        <w:rPr>
          <w:rFonts w:ascii="Times New Roman" w:hAnsi="Times New Roman" w:cs="Times New Roman"/>
          <w:sz w:val="26"/>
          <w:szCs w:val="26"/>
        </w:rPr>
        <w:t>«</w:t>
      </w:r>
      <w:r w:rsidRPr="000B45C2">
        <w:rPr>
          <w:rFonts w:ascii="Times New Roman" w:hAnsi="Times New Roman" w:cs="Times New Roman"/>
          <w:sz w:val="26"/>
          <w:szCs w:val="26"/>
        </w:rPr>
        <w:t>Обеспечение доступным и</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комфортным  жильем и коммунальными услугами граждан Российской Федерации</w:t>
      </w:r>
      <w:r w:rsidR="00EB32B0" w:rsidRPr="000B45C2">
        <w:rPr>
          <w:rFonts w:ascii="Times New Roman" w:hAnsi="Times New Roman" w:cs="Times New Roman"/>
          <w:sz w:val="26"/>
          <w:szCs w:val="26"/>
        </w:rPr>
        <w:t>»</w:t>
      </w:r>
      <w:r w:rsidRPr="000B45C2">
        <w:rPr>
          <w:rFonts w:ascii="Times New Roman" w:hAnsi="Times New Roman" w:cs="Times New Roman"/>
          <w:sz w:val="26"/>
          <w:szCs w:val="26"/>
        </w:rPr>
        <w:t xml:space="preserve"> и</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внести изменения в соответствующее постановление.</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r w:rsidR="00EB32B0" w:rsidRPr="000B45C2">
        <w:rPr>
          <w:rFonts w:ascii="Times New Roman" w:hAnsi="Times New Roman" w:cs="Times New Roman"/>
          <w:sz w:val="26"/>
          <w:szCs w:val="26"/>
        </w:rPr>
        <w:t xml:space="preserve">                                                                                                  Дата </w:t>
      </w:r>
      <w:r w:rsidRPr="000B45C2">
        <w:rPr>
          <w:rFonts w:ascii="Times New Roman" w:hAnsi="Times New Roman" w:cs="Times New Roman"/>
          <w:sz w:val="26"/>
          <w:szCs w:val="26"/>
        </w:rPr>
        <w:t>______________________</w:t>
      </w:r>
      <w:r w:rsidR="00EB32B0" w:rsidRPr="000B45C2">
        <w:rPr>
          <w:rFonts w:ascii="Times New Roman" w:hAnsi="Times New Roman" w:cs="Times New Roman"/>
          <w:sz w:val="26"/>
          <w:szCs w:val="26"/>
        </w:rPr>
        <w:t xml:space="preserve"> </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________________ / _________________________ </w:t>
      </w:r>
    </w:p>
    <w:p w:rsidR="00DE58CC" w:rsidRPr="000B45C2" w:rsidRDefault="00EB32B0" w:rsidP="00502C0D">
      <w:pPr>
        <w:pStyle w:val="ConsPlusNonformat"/>
        <w:jc w:val="both"/>
        <w:rPr>
          <w:rFonts w:ascii="Times New Roman" w:hAnsi="Times New Roman" w:cs="Times New Roman"/>
        </w:rPr>
      </w:pPr>
      <w:r w:rsidRPr="000B45C2">
        <w:rPr>
          <w:rFonts w:ascii="Times New Roman" w:hAnsi="Times New Roman" w:cs="Times New Roman"/>
        </w:rPr>
        <w:t xml:space="preserve">                                                                                                    подпись                                      расшифровка подписи</w:t>
      </w:r>
    </w:p>
    <w:p w:rsidR="00EB32B0" w:rsidRPr="000B45C2" w:rsidRDefault="00EB32B0" w:rsidP="00EB32B0">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 / _________________________ </w:t>
      </w:r>
    </w:p>
    <w:p w:rsidR="00EB32B0" w:rsidRPr="000B45C2" w:rsidRDefault="00EB32B0" w:rsidP="00EB32B0">
      <w:pPr>
        <w:pStyle w:val="ConsPlusNonformat"/>
        <w:jc w:val="both"/>
        <w:rPr>
          <w:rFonts w:ascii="Times New Roman" w:hAnsi="Times New Roman" w:cs="Times New Roman"/>
        </w:rPr>
      </w:pPr>
      <w:r w:rsidRPr="000B45C2">
        <w:rPr>
          <w:rFonts w:ascii="Times New Roman" w:hAnsi="Times New Roman" w:cs="Times New Roman"/>
        </w:rPr>
        <w:t xml:space="preserve">                                                                                                    подпись                                      расшифровка подписи</w:t>
      </w:r>
    </w:p>
    <w:p w:rsidR="00EB32B0" w:rsidRPr="000B45C2" w:rsidRDefault="00EB32B0"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К заявлению прилагаются следующие документы</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1) ____________________________________________________________________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2) ____________________________________________________________________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3) ____________________________________________________________________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4) ____________________________________________________________________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5) ____________________________________________________________________</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Заявление  и прилагаемые к  нему  согласно  перечню  документы  приняты</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дата _________________________</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должность лица, принявшего документы __________________________________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подпись, дата _______________________________________________________</w:t>
      </w:r>
    </w:p>
    <w:p w:rsidR="00DE58CC" w:rsidRPr="000B45C2" w:rsidRDefault="00DE58CC" w:rsidP="00502C0D">
      <w:pPr>
        <w:pStyle w:val="ConsPlusNormal"/>
        <w:jc w:val="both"/>
        <w:rPr>
          <w:rFonts w:ascii="Times New Roman" w:hAnsi="Times New Roman" w:cs="Times New Roman"/>
          <w:sz w:val="26"/>
          <w:szCs w:val="26"/>
        </w:rPr>
      </w:pPr>
    </w:p>
    <w:p w:rsidR="00DE58CC" w:rsidRPr="000B45C2" w:rsidRDefault="00DE58CC" w:rsidP="00502C0D">
      <w:pPr>
        <w:pStyle w:val="ConsPlusNormal"/>
        <w:jc w:val="both"/>
        <w:rPr>
          <w:rFonts w:ascii="Times New Roman" w:hAnsi="Times New Roman" w:cs="Times New Roman"/>
          <w:sz w:val="26"/>
          <w:szCs w:val="26"/>
        </w:rPr>
      </w:pPr>
    </w:p>
    <w:p w:rsidR="00DE58CC" w:rsidRPr="000B45C2" w:rsidRDefault="00DE58CC" w:rsidP="00502C0D">
      <w:pPr>
        <w:pStyle w:val="ConsPlusNormal"/>
        <w:jc w:val="both"/>
        <w:rPr>
          <w:rFonts w:ascii="Times New Roman" w:hAnsi="Times New Roman" w:cs="Times New Roman"/>
          <w:sz w:val="26"/>
          <w:szCs w:val="26"/>
        </w:rPr>
      </w:pPr>
    </w:p>
    <w:p w:rsidR="00DE58CC" w:rsidRPr="000B45C2" w:rsidRDefault="00DE58CC" w:rsidP="00502C0D">
      <w:pPr>
        <w:pStyle w:val="ConsPlusNormal"/>
        <w:jc w:val="both"/>
        <w:rPr>
          <w:rFonts w:ascii="Times New Roman" w:hAnsi="Times New Roman" w:cs="Times New Roman"/>
          <w:sz w:val="26"/>
          <w:szCs w:val="26"/>
        </w:rPr>
      </w:pPr>
    </w:p>
    <w:p w:rsidR="00DE58CC" w:rsidRPr="000B45C2" w:rsidRDefault="00DE58CC" w:rsidP="00502C0D">
      <w:pPr>
        <w:pStyle w:val="ConsPlusNormal"/>
        <w:jc w:val="right"/>
        <w:outlineLvl w:val="1"/>
        <w:rPr>
          <w:rFonts w:ascii="Times New Roman" w:hAnsi="Times New Roman" w:cs="Times New Roman"/>
          <w:sz w:val="26"/>
          <w:szCs w:val="26"/>
        </w:rPr>
      </w:pPr>
      <w:r w:rsidRPr="000B45C2">
        <w:rPr>
          <w:rFonts w:ascii="Times New Roman" w:hAnsi="Times New Roman" w:cs="Times New Roman"/>
          <w:sz w:val="26"/>
          <w:szCs w:val="26"/>
        </w:rPr>
        <w:lastRenderedPageBreak/>
        <w:t xml:space="preserve">Приложение </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4</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к Административному регламенту</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предоставления муниципальной услуги «Прием заявлений о</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признании молодой семьи нуждающейся в жилых помещениях</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и имеющей доходы, позволяющие получить кредит, либо иные</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денежные средства, достаточные для оплаты расчетной (средней)</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стоимости жилья в части, превышающей размер предоставляемой</w:t>
      </w:r>
    </w:p>
    <w:p w:rsidR="00DE58CC"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социальной выплаты»</w:t>
      </w:r>
    </w:p>
    <w:p w:rsidR="00DE58CC" w:rsidRPr="000B45C2" w:rsidRDefault="00DE58CC" w:rsidP="00502C0D">
      <w:pPr>
        <w:rPr>
          <w:sz w:val="26"/>
          <w:szCs w:val="26"/>
        </w:rPr>
      </w:pP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В Администрацию города Заречного</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Пензенской области</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зарегистрированного(</w:t>
      </w:r>
      <w:proofErr w:type="spellStart"/>
      <w:r w:rsidRPr="000B45C2">
        <w:rPr>
          <w:rFonts w:ascii="Times New Roman" w:hAnsi="Times New Roman" w:cs="Times New Roman"/>
          <w:sz w:val="26"/>
          <w:szCs w:val="26"/>
        </w:rPr>
        <w:t>ых</w:t>
      </w:r>
      <w:proofErr w:type="spellEnd"/>
      <w:r w:rsidRPr="000B45C2">
        <w:rPr>
          <w:rFonts w:ascii="Times New Roman" w:hAnsi="Times New Roman" w:cs="Times New Roman"/>
          <w:sz w:val="26"/>
          <w:szCs w:val="26"/>
        </w:rPr>
        <w:t>) по адресу:</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Тел.</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EB32B0">
      <w:pPr>
        <w:pStyle w:val="ConsPlusNonformat"/>
        <w:jc w:val="center"/>
        <w:rPr>
          <w:rFonts w:ascii="Times New Roman" w:hAnsi="Times New Roman" w:cs="Times New Roman"/>
          <w:sz w:val="26"/>
          <w:szCs w:val="26"/>
        </w:rPr>
      </w:pPr>
      <w:bookmarkStart w:id="15" w:name="P713"/>
      <w:bookmarkEnd w:id="15"/>
      <w:r w:rsidRPr="000B45C2">
        <w:rPr>
          <w:rFonts w:ascii="Times New Roman" w:hAnsi="Times New Roman" w:cs="Times New Roman"/>
          <w:sz w:val="26"/>
          <w:szCs w:val="26"/>
        </w:rPr>
        <w:t>ЗАЯВЛЕНИЕ</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 Для  получения  социальной  выплаты в рамках мероприятия по обеспечению</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жильем    молодых   семей   ведомственной   целевой   программы   </w:t>
      </w:r>
      <w:r w:rsidR="00EB32B0" w:rsidRPr="000B45C2">
        <w:rPr>
          <w:rFonts w:ascii="Times New Roman" w:hAnsi="Times New Roman" w:cs="Times New Roman"/>
          <w:sz w:val="26"/>
          <w:szCs w:val="26"/>
        </w:rPr>
        <w:t>«</w:t>
      </w:r>
      <w:r w:rsidRPr="000B45C2">
        <w:rPr>
          <w:rFonts w:ascii="Times New Roman" w:hAnsi="Times New Roman" w:cs="Times New Roman"/>
          <w:sz w:val="26"/>
          <w:szCs w:val="26"/>
        </w:rPr>
        <w:t>Оказание</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государственной   поддержки   гражданам   в  обеспечении  жильем  и  оплате</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жилищно-коммунальных  услуг</w:t>
      </w:r>
      <w:r w:rsidR="00EB32B0" w:rsidRPr="000B45C2">
        <w:rPr>
          <w:rFonts w:ascii="Times New Roman" w:hAnsi="Times New Roman" w:cs="Times New Roman"/>
          <w:sz w:val="26"/>
          <w:szCs w:val="26"/>
        </w:rPr>
        <w:t>»</w:t>
      </w:r>
      <w:r w:rsidRPr="000B45C2">
        <w:rPr>
          <w:rFonts w:ascii="Times New Roman" w:hAnsi="Times New Roman" w:cs="Times New Roman"/>
          <w:sz w:val="26"/>
          <w:szCs w:val="26"/>
        </w:rPr>
        <w:t xml:space="preserve"> государственной программы Российской Федерации</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Обеспечение доступным и комфортным жильем и коммунальными услугами граждан</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Российской  Федерации</w:t>
      </w:r>
      <w:r w:rsidR="00EB32B0" w:rsidRPr="000B45C2">
        <w:rPr>
          <w:rFonts w:ascii="Times New Roman" w:hAnsi="Times New Roman" w:cs="Times New Roman"/>
          <w:sz w:val="26"/>
          <w:szCs w:val="26"/>
        </w:rPr>
        <w:t>»</w:t>
      </w:r>
      <w:r w:rsidRPr="000B45C2">
        <w:rPr>
          <w:rFonts w:ascii="Times New Roman" w:hAnsi="Times New Roman" w:cs="Times New Roman"/>
          <w:sz w:val="26"/>
          <w:szCs w:val="26"/>
        </w:rPr>
        <w:t xml:space="preserve">  прошу  провести  проверку  нуждаемости моей семьи в</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улучшении жилищных условий.</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К заявлению прилагаются следующие документы</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1) ____________________________________________________________________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2) ____________________________________________________________________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3) ____________________________________________________________________</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EB32B0">
      <w:pPr>
        <w:pStyle w:val="ConsPlusNonformat"/>
        <w:ind w:firstLine="4253"/>
        <w:jc w:val="both"/>
        <w:rPr>
          <w:rFonts w:ascii="Times New Roman" w:hAnsi="Times New Roman" w:cs="Times New Roman"/>
          <w:sz w:val="26"/>
          <w:szCs w:val="26"/>
        </w:rPr>
      </w:pPr>
      <w:r w:rsidRPr="000B45C2">
        <w:rPr>
          <w:rFonts w:ascii="Times New Roman" w:hAnsi="Times New Roman" w:cs="Times New Roman"/>
          <w:sz w:val="26"/>
          <w:szCs w:val="26"/>
        </w:rPr>
        <w:t xml:space="preserve">                           </w:t>
      </w:r>
      <w:r w:rsidR="008B5255" w:rsidRPr="000B45C2">
        <w:rPr>
          <w:rFonts w:ascii="Times New Roman" w:hAnsi="Times New Roman" w:cs="Times New Roman"/>
          <w:sz w:val="26"/>
          <w:szCs w:val="26"/>
        </w:rPr>
        <w:t xml:space="preserve">                        </w:t>
      </w:r>
      <w:r w:rsidRPr="000B45C2">
        <w:rPr>
          <w:rFonts w:ascii="Times New Roman" w:hAnsi="Times New Roman" w:cs="Times New Roman"/>
          <w:sz w:val="26"/>
          <w:szCs w:val="26"/>
        </w:rPr>
        <w:t>Дата _____________</w:t>
      </w:r>
    </w:p>
    <w:p w:rsidR="00DE58CC" w:rsidRPr="000B45C2" w:rsidRDefault="00DE58CC" w:rsidP="00EB32B0">
      <w:pPr>
        <w:pStyle w:val="ConsPlusNonformat"/>
        <w:ind w:firstLine="4253"/>
        <w:jc w:val="both"/>
        <w:rPr>
          <w:rFonts w:ascii="Times New Roman" w:hAnsi="Times New Roman" w:cs="Times New Roman"/>
          <w:sz w:val="26"/>
          <w:szCs w:val="26"/>
        </w:rPr>
      </w:pPr>
    </w:p>
    <w:p w:rsidR="00DE58CC" w:rsidRPr="000B45C2" w:rsidRDefault="00DE58CC" w:rsidP="00EB32B0">
      <w:pPr>
        <w:pStyle w:val="ConsPlusNonformat"/>
        <w:ind w:firstLine="4253"/>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w:t>
      </w:r>
      <w:r w:rsidR="008B5255" w:rsidRPr="000B45C2">
        <w:rPr>
          <w:rFonts w:ascii="Times New Roman" w:hAnsi="Times New Roman" w:cs="Times New Roman"/>
          <w:sz w:val="26"/>
          <w:szCs w:val="26"/>
        </w:rPr>
        <w:t>__/                                   /</w:t>
      </w:r>
    </w:p>
    <w:p w:rsidR="00DE58CC" w:rsidRPr="000B45C2" w:rsidRDefault="00DE58CC" w:rsidP="00EB32B0">
      <w:pPr>
        <w:pStyle w:val="ConsPlusNonformat"/>
        <w:ind w:firstLine="4253"/>
        <w:jc w:val="both"/>
        <w:rPr>
          <w:rFonts w:ascii="Times New Roman" w:hAnsi="Times New Roman" w:cs="Times New Roman"/>
        </w:rPr>
      </w:pPr>
      <w:r w:rsidRPr="000B45C2">
        <w:rPr>
          <w:rFonts w:ascii="Times New Roman" w:hAnsi="Times New Roman" w:cs="Times New Roman"/>
          <w:sz w:val="26"/>
          <w:szCs w:val="26"/>
        </w:rPr>
        <w:t xml:space="preserve">                               </w:t>
      </w:r>
      <w:r w:rsidRPr="000B45C2">
        <w:rPr>
          <w:rFonts w:ascii="Times New Roman" w:hAnsi="Times New Roman" w:cs="Times New Roman"/>
        </w:rPr>
        <w:t xml:space="preserve">подпись             </w:t>
      </w:r>
      <w:r w:rsidR="008B5255" w:rsidRPr="000B45C2">
        <w:rPr>
          <w:rFonts w:ascii="Times New Roman" w:hAnsi="Times New Roman" w:cs="Times New Roman"/>
        </w:rPr>
        <w:t xml:space="preserve">            </w:t>
      </w:r>
      <w:r w:rsidRPr="000B45C2">
        <w:rPr>
          <w:rFonts w:ascii="Times New Roman" w:hAnsi="Times New Roman" w:cs="Times New Roman"/>
        </w:rPr>
        <w:t xml:space="preserve"> расшифровка подписи</w:t>
      </w:r>
    </w:p>
    <w:p w:rsidR="008B5255" w:rsidRPr="000B45C2" w:rsidRDefault="008B5255" w:rsidP="008B5255">
      <w:pPr>
        <w:pStyle w:val="ConsPlusNonformat"/>
        <w:ind w:firstLine="4253"/>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                                   /</w:t>
      </w:r>
    </w:p>
    <w:p w:rsidR="008B5255" w:rsidRPr="000B45C2" w:rsidRDefault="008B5255" w:rsidP="008B5255">
      <w:pPr>
        <w:pStyle w:val="ConsPlusNonformat"/>
        <w:ind w:firstLine="4253"/>
        <w:jc w:val="both"/>
        <w:rPr>
          <w:rFonts w:ascii="Times New Roman" w:hAnsi="Times New Roman" w:cs="Times New Roman"/>
        </w:rPr>
      </w:pPr>
      <w:r w:rsidRPr="000B45C2">
        <w:rPr>
          <w:rFonts w:ascii="Times New Roman" w:hAnsi="Times New Roman" w:cs="Times New Roman"/>
          <w:sz w:val="26"/>
          <w:szCs w:val="26"/>
        </w:rPr>
        <w:t xml:space="preserve">                               </w:t>
      </w:r>
      <w:r w:rsidRPr="000B45C2">
        <w:rPr>
          <w:rFonts w:ascii="Times New Roman" w:hAnsi="Times New Roman" w:cs="Times New Roman"/>
        </w:rPr>
        <w:t>подпись                          расшифровка подписи</w:t>
      </w:r>
    </w:p>
    <w:p w:rsidR="00DE58CC" w:rsidRPr="000B45C2" w:rsidRDefault="00DE58CC" w:rsidP="00EB32B0">
      <w:pPr>
        <w:pStyle w:val="ConsPlusNonformat"/>
        <w:ind w:firstLine="4253"/>
        <w:jc w:val="both"/>
        <w:rPr>
          <w:rFonts w:ascii="Times New Roman" w:hAnsi="Times New Roman" w:cs="Times New Roman"/>
          <w:sz w:val="26"/>
          <w:szCs w:val="26"/>
        </w:rPr>
      </w:pPr>
    </w:p>
    <w:p w:rsidR="00DE58CC" w:rsidRPr="000B45C2" w:rsidRDefault="00DE58CC" w:rsidP="00502C0D">
      <w:pPr>
        <w:pStyle w:val="ConsPlusNormal"/>
        <w:jc w:val="both"/>
        <w:rPr>
          <w:rFonts w:ascii="Times New Roman" w:hAnsi="Times New Roman" w:cs="Times New Roman"/>
          <w:sz w:val="26"/>
          <w:szCs w:val="26"/>
        </w:rPr>
      </w:pPr>
    </w:p>
    <w:p w:rsidR="00DE58CC" w:rsidRPr="000B45C2" w:rsidRDefault="00DE58CC" w:rsidP="00502C0D">
      <w:pPr>
        <w:pStyle w:val="ConsPlusNormal"/>
        <w:jc w:val="both"/>
        <w:rPr>
          <w:rFonts w:ascii="Times New Roman" w:hAnsi="Times New Roman" w:cs="Times New Roman"/>
          <w:sz w:val="26"/>
          <w:szCs w:val="26"/>
        </w:rPr>
      </w:pPr>
    </w:p>
    <w:p w:rsidR="00853C5C" w:rsidRPr="000B45C2" w:rsidRDefault="00853C5C" w:rsidP="00853C5C">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Заявление  и прилагаемые к  нему  согласно  перечню  документы  приняты</w:t>
      </w:r>
    </w:p>
    <w:p w:rsidR="00853C5C" w:rsidRPr="000B45C2" w:rsidRDefault="00853C5C" w:rsidP="00853C5C">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дата _________________________</w:t>
      </w:r>
    </w:p>
    <w:p w:rsidR="00853C5C" w:rsidRPr="000B45C2" w:rsidRDefault="00853C5C" w:rsidP="00853C5C">
      <w:pPr>
        <w:pStyle w:val="ConsPlusNonformat"/>
        <w:jc w:val="both"/>
        <w:rPr>
          <w:rFonts w:ascii="Times New Roman" w:hAnsi="Times New Roman" w:cs="Times New Roman"/>
          <w:sz w:val="26"/>
          <w:szCs w:val="26"/>
        </w:rPr>
      </w:pPr>
    </w:p>
    <w:p w:rsidR="00853C5C" w:rsidRPr="000B45C2" w:rsidRDefault="00853C5C" w:rsidP="00853C5C">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должность лица, принявшего документы __________________________________</w:t>
      </w:r>
    </w:p>
    <w:p w:rsidR="00853C5C" w:rsidRPr="000B45C2" w:rsidRDefault="00853C5C" w:rsidP="00853C5C">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подпись, дата _______________________________________________________</w:t>
      </w:r>
    </w:p>
    <w:p w:rsidR="008B5255" w:rsidRPr="000B45C2" w:rsidRDefault="008B5255" w:rsidP="00502C0D">
      <w:pPr>
        <w:pStyle w:val="ConsPlusNormal"/>
        <w:jc w:val="both"/>
        <w:rPr>
          <w:rFonts w:ascii="Times New Roman" w:hAnsi="Times New Roman" w:cs="Times New Roman"/>
          <w:sz w:val="26"/>
          <w:szCs w:val="26"/>
        </w:rPr>
      </w:pPr>
    </w:p>
    <w:p w:rsidR="008B5255" w:rsidRPr="000B45C2" w:rsidRDefault="008B5255" w:rsidP="00502C0D">
      <w:pPr>
        <w:pStyle w:val="ConsPlusNormal"/>
        <w:jc w:val="both"/>
        <w:rPr>
          <w:rFonts w:ascii="Times New Roman" w:hAnsi="Times New Roman" w:cs="Times New Roman"/>
          <w:sz w:val="26"/>
          <w:szCs w:val="26"/>
        </w:rPr>
      </w:pPr>
    </w:p>
    <w:p w:rsidR="008B5255" w:rsidRPr="000B45C2" w:rsidRDefault="008B5255" w:rsidP="00502C0D">
      <w:pPr>
        <w:pStyle w:val="ConsPlusNormal"/>
        <w:jc w:val="both"/>
        <w:rPr>
          <w:rFonts w:ascii="Times New Roman" w:hAnsi="Times New Roman" w:cs="Times New Roman"/>
          <w:sz w:val="26"/>
          <w:szCs w:val="26"/>
        </w:rPr>
      </w:pPr>
    </w:p>
    <w:p w:rsidR="008B5255" w:rsidRPr="000B45C2" w:rsidRDefault="008B5255" w:rsidP="00502C0D">
      <w:pPr>
        <w:pStyle w:val="ConsPlusNormal"/>
        <w:jc w:val="both"/>
        <w:rPr>
          <w:rFonts w:ascii="Times New Roman" w:hAnsi="Times New Roman" w:cs="Times New Roman"/>
          <w:sz w:val="26"/>
          <w:szCs w:val="26"/>
        </w:rPr>
      </w:pPr>
    </w:p>
    <w:p w:rsidR="008B5255" w:rsidRPr="000B45C2" w:rsidRDefault="008B5255" w:rsidP="00502C0D">
      <w:pPr>
        <w:pStyle w:val="ConsPlusNormal"/>
        <w:jc w:val="both"/>
        <w:rPr>
          <w:rFonts w:ascii="Times New Roman" w:hAnsi="Times New Roman" w:cs="Times New Roman"/>
          <w:sz w:val="26"/>
          <w:szCs w:val="26"/>
        </w:rPr>
      </w:pPr>
    </w:p>
    <w:p w:rsidR="00DE58CC" w:rsidRPr="000B45C2" w:rsidRDefault="00DE58CC" w:rsidP="00502C0D">
      <w:pPr>
        <w:pStyle w:val="ConsPlusNormal"/>
        <w:jc w:val="right"/>
        <w:outlineLvl w:val="1"/>
        <w:rPr>
          <w:rFonts w:ascii="Times New Roman" w:hAnsi="Times New Roman" w:cs="Times New Roman"/>
          <w:sz w:val="26"/>
          <w:szCs w:val="26"/>
        </w:rPr>
      </w:pPr>
      <w:r w:rsidRPr="000B45C2">
        <w:rPr>
          <w:rFonts w:ascii="Times New Roman" w:hAnsi="Times New Roman" w:cs="Times New Roman"/>
          <w:sz w:val="26"/>
          <w:szCs w:val="26"/>
        </w:rPr>
        <w:lastRenderedPageBreak/>
        <w:t>Приложение N 5</w:t>
      </w:r>
    </w:p>
    <w:p w:rsidR="008B5255" w:rsidRPr="000B45C2" w:rsidRDefault="008B5255" w:rsidP="008B5255">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к Административному регламенту</w:t>
      </w:r>
    </w:p>
    <w:p w:rsidR="008B5255" w:rsidRPr="000B45C2" w:rsidRDefault="008B5255" w:rsidP="008B5255">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предоставления муниципальной услуги «Прием заявлений о</w:t>
      </w:r>
    </w:p>
    <w:p w:rsidR="008B5255" w:rsidRPr="000B45C2" w:rsidRDefault="008B5255" w:rsidP="008B5255">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признании молодой семьи нуждающейся в жилых помещениях</w:t>
      </w:r>
    </w:p>
    <w:p w:rsidR="008B5255" w:rsidRPr="000B45C2" w:rsidRDefault="008B5255" w:rsidP="008B5255">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и имеющей доходы, позволяющие получить кредит, либо иные</w:t>
      </w:r>
    </w:p>
    <w:p w:rsidR="008B5255" w:rsidRPr="000B45C2" w:rsidRDefault="008B5255" w:rsidP="008B5255">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денежные средства, достаточные для оплаты расчетной (средней)</w:t>
      </w:r>
    </w:p>
    <w:p w:rsidR="008B5255" w:rsidRPr="000B45C2" w:rsidRDefault="008B5255" w:rsidP="008B5255">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стоимости жилья в части, превышающей размер предоставляемой</w:t>
      </w:r>
    </w:p>
    <w:p w:rsidR="00DE58CC" w:rsidRPr="000B45C2" w:rsidRDefault="008B5255" w:rsidP="008B5255">
      <w:pPr>
        <w:jc w:val="right"/>
        <w:rPr>
          <w:sz w:val="26"/>
          <w:szCs w:val="26"/>
        </w:rPr>
      </w:pPr>
      <w:r w:rsidRPr="000B45C2">
        <w:rPr>
          <w:sz w:val="26"/>
          <w:szCs w:val="26"/>
        </w:rPr>
        <w:t>социальной выплаты»</w:t>
      </w:r>
    </w:p>
    <w:p w:rsidR="00DE58CC" w:rsidRPr="000B45C2" w:rsidRDefault="00DE58CC" w:rsidP="00502C0D">
      <w:pPr>
        <w:pStyle w:val="ConsPlusNormal"/>
        <w:jc w:val="both"/>
        <w:rPr>
          <w:rFonts w:ascii="Times New Roman" w:hAnsi="Times New Roman" w:cs="Times New Roman"/>
          <w:sz w:val="26"/>
          <w:szCs w:val="26"/>
        </w:rPr>
      </w:pP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В Администрацию города Заречного</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Пензенской области</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от ______________________________</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зарегистрированных по адресу:</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тел. ____________________________</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8B5255">
      <w:pPr>
        <w:pStyle w:val="ConsPlusNonformat"/>
        <w:jc w:val="center"/>
        <w:rPr>
          <w:rFonts w:ascii="Times New Roman" w:hAnsi="Times New Roman" w:cs="Times New Roman"/>
          <w:sz w:val="26"/>
          <w:szCs w:val="26"/>
        </w:rPr>
      </w:pPr>
      <w:bookmarkStart w:id="16" w:name="P768"/>
      <w:bookmarkEnd w:id="16"/>
      <w:r w:rsidRPr="000B45C2">
        <w:rPr>
          <w:rFonts w:ascii="Times New Roman" w:hAnsi="Times New Roman" w:cs="Times New Roman"/>
          <w:sz w:val="26"/>
          <w:szCs w:val="26"/>
        </w:rPr>
        <w:t>Заявление</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Прошу признать меня __________________________________ и членов моей</w:t>
      </w:r>
      <w:r w:rsidR="008B5255" w:rsidRPr="000B45C2">
        <w:rPr>
          <w:rFonts w:ascii="Times New Roman" w:hAnsi="Times New Roman" w:cs="Times New Roman"/>
          <w:sz w:val="26"/>
          <w:szCs w:val="26"/>
        </w:rPr>
        <w:t xml:space="preserve"> </w:t>
      </w:r>
      <w:r w:rsidRPr="000B45C2">
        <w:rPr>
          <w:rFonts w:ascii="Times New Roman" w:hAnsi="Times New Roman" w:cs="Times New Roman"/>
          <w:sz w:val="26"/>
          <w:szCs w:val="26"/>
        </w:rPr>
        <w:t>семьи ___________________________________________________________</w:t>
      </w:r>
      <w:r w:rsidR="008B5255" w:rsidRPr="000B45C2">
        <w:rPr>
          <w:rFonts w:ascii="Times New Roman" w:hAnsi="Times New Roman" w:cs="Times New Roman"/>
          <w:sz w:val="26"/>
          <w:szCs w:val="26"/>
        </w:rPr>
        <w:t>_____</w:t>
      </w:r>
      <w:r w:rsidRPr="000B45C2">
        <w:rPr>
          <w:rFonts w:ascii="Times New Roman" w:hAnsi="Times New Roman" w:cs="Times New Roman"/>
          <w:sz w:val="26"/>
          <w:szCs w:val="26"/>
        </w:rPr>
        <w:t>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имеющей  доходы,  позволяющие получить кредит, либо иные денежные средства,</w:t>
      </w:r>
      <w:r w:rsidR="008B5255" w:rsidRPr="000B45C2">
        <w:rPr>
          <w:rFonts w:ascii="Times New Roman" w:hAnsi="Times New Roman" w:cs="Times New Roman"/>
          <w:sz w:val="26"/>
          <w:szCs w:val="26"/>
        </w:rPr>
        <w:t xml:space="preserve"> </w:t>
      </w:r>
      <w:r w:rsidRPr="000B45C2">
        <w:rPr>
          <w:rFonts w:ascii="Times New Roman" w:hAnsi="Times New Roman" w:cs="Times New Roman"/>
          <w:sz w:val="26"/>
          <w:szCs w:val="26"/>
        </w:rPr>
        <w:t>достаточные  для  оплаты  расчетной  (средней)  стоимости  жилья  в  части,</w:t>
      </w:r>
      <w:r w:rsidR="008B5255" w:rsidRPr="000B45C2">
        <w:rPr>
          <w:rFonts w:ascii="Times New Roman" w:hAnsi="Times New Roman" w:cs="Times New Roman"/>
          <w:sz w:val="26"/>
          <w:szCs w:val="26"/>
        </w:rPr>
        <w:t xml:space="preserve"> </w:t>
      </w:r>
      <w:r w:rsidRPr="000B45C2">
        <w:rPr>
          <w:rFonts w:ascii="Times New Roman" w:hAnsi="Times New Roman" w:cs="Times New Roman"/>
          <w:sz w:val="26"/>
          <w:szCs w:val="26"/>
        </w:rPr>
        <w:t>превышающей   размер  предоставляемой  социальной  выплаты  для  участия  в</w:t>
      </w:r>
      <w:r w:rsidR="008B5255" w:rsidRPr="000B45C2">
        <w:rPr>
          <w:rFonts w:ascii="Times New Roman" w:hAnsi="Times New Roman" w:cs="Times New Roman"/>
          <w:sz w:val="26"/>
          <w:szCs w:val="26"/>
        </w:rPr>
        <w:t xml:space="preserve"> </w:t>
      </w:r>
      <w:r w:rsidRPr="000B45C2">
        <w:rPr>
          <w:rFonts w:ascii="Times New Roman" w:hAnsi="Times New Roman" w:cs="Times New Roman"/>
          <w:sz w:val="26"/>
          <w:szCs w:val="26"/>
        </w:rPr>
        <w:t>мероприятии  по  обеспечению  жильем  молодых  семей  ведомственной целевой</w:t>
      </w:r>
      <w:r w:rsidR="008B5255" w:rsidRPr="000B45C2">
        <w:rPr>
          <w:rFonts w:ascii="Times New Roman" w:hAnsi="Times New Roman" w:cs="Times New Roman"/>
          <w:sz w:val="26"/>
          <w:szCs w:val="26"/>
        </w:rPr>
        <w:t xml:space="preserve"> </w:t>
      </w:r>
      <w:r w:rsidRPr="000B45C2">
        <w:rPr>
          <w:rFonts w:ascii="Times New Roman" w:hAnsi="Times New Roman" w:cs="Times New Roman"/>
          <w:sz w:val="26"/>
          <w:szCs w:val="26"/>
        </w:rPr>
        <w:t>программы  "Оказание  государственной  поддержки  гражданам  в  обеспечении</w:t>
      </w:r>
      <w:r w:rsidR="008B5255" w:rsidRPr="000B45C2">
        <w:rPr>
          <w:rFonts w:ascii="Times New Roman" w:hAnsi="Times New Roman" w:cs="Times New Roman"/>
          <w:sz w:val="26"/>
          <w:szCs w:val="26"/>
        </w:rPr>
        <w:t xml:space="preserve"> </w:t>
      </w:r>
      <w:r w:rsidRPr="000B45C2">
        <w:rPr>
          <w:rFonts w:ascii="Times New Roman" w:hAnsi="Times New Roman" w:cs="Times New Roman"/>
          <w:sz w:val="26"/>
          <w:szCs w:val="26"/>
        </w:rPr>
        <w:t>жильем  и  оплате  жилищно-коммунальных  услуг"  государственной  программы</w:t>
      </w:r>
      <w:r w:rsidR="008B5255" w:rsidRPr="000B45C2">
        <w:rPr>
          <w:rFonts w:ascii="Times New Roman" w:hAnsi="Times New Roman" w:cs="Times New Roman"/>
          <w:sz w:val="26"/>
          <w:szCs w:val="26"/>
        </w:rPr>
        <w:t xml:space="preserve"> </w:t>
      </w:r>
      <w:r w:rsidRPr="000B45C2">
        <w:rPr>
          <w:rFonts w:ascii="Times New Roman" w:hAnsi="Times New Roman" w:cs="Times New Roman"/>
          <w:sz w:val="26"/>
          <w:szCs w:val="26"/>
        </w:rPr>
        <w:t>Российской   Федерации   "Обеспечение   доступным  и  комфортным  жильем  и</w:t>
      </w:r>
      <w:r w:rsidR="008B5255" w:rsidRPr="000B45C2">
        <w:rPr>
          <w:rFonts w:ascii="Times New Roman" w:hAnsi="Times New Roman" w:cs="Times New Roman"/>
          <w:sz w:val="26"/>
          <w:szCs w:val="26"/>
        </w:rPr>
        <w:t xml:space="preserve"> </w:t>
      </w:r>
      <w:r w:rsidRPr="000B45C2">
        <w:rPr>
          <w:rFonts w:ascii="Times New Roman" w:hAnsi="Times New Roman" w:cs="Times New Roman"/>
          <w:sz w:val="26"/>
          <w:szCs w:val="26"/>
        </w:rPr>
        <w:t>коммунальными услугами граждан Российской Федерации".</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F911B3">
      <w:pPr>
        <w:pStyle w:val="ConsPlusNonformat"/>
        <w:jc w:val="right"/>
        <w:rPr>
          <w:rFonts w:ascii="Times New Roman" w:hAnsi="Times New Roman" w:cs="Times New Roman"/>
          <w:sz w:val="26"/>
          <w:szCs w:val="26"/>
        </w:rPr>
      </w:pPr>
      <w:r w:rsidRPr="000B45C2">
        <w:rPr>
          <w:rFonts w:ascii="Times New Roman" w:hAnsi="Times New Roman" w:cs="Times New Roman"/>
          <w:sz w:val="26"/>
          <w:szCs w:val="26"/>
        </w:rPr>
        <w:t xml:space="preserve">    </w:t>
      </w:r>
      <w:r w:rsidR="008B5255" w:rsidRPr="000B45C2">
        <w:rPr>
          <w:rFonts w:ascii="Times New Roman" w:hAnsi="Times New Roman" w:cs="Times New Roman"/>
          <w:sz w:val="26"/>
          <w:szCs w:val="26"/>
        </w:rPr>
        <w:t xml:space="preserve">Дата </w:t>
      </w:r>
      <w:r w:rsidRPr="000B45C2">
        <w:rPr>
          <w:rFonts w:ascii="Times New Roman" w:hAnsi="Times New Roman" w:cs="Times New Roman"/>
          <w:sz w:val="26"/>
          <w:szCs w:val="26"/>
        </w:rPr>
        <w:t xml:space="preserve">_______________________ </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F911B3">
      <w:pPr>
        <w:pStyle w:val="ConsPlusNonformat"/>
        <w:ind w:firstLine="4962"/>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 / ______</w:t>
      </w:r>
      <w:r w:rsidR="00F911B3" w:rsidRPr="000B45C2">
        <w:rPr>
          <w:rFonts w:ascii="Times New Roman" w:hAnsi="Times New Roman" w:cs="Times New Roman"/>
          <w:sz w:val="26"/>
          <w:szCs w:val="26"/>
        </w:rPr>
        <w:t>____</w:t>
      </w:r>
      <w:r w:rsidRPr="000B45C2">
        <w:rPr>
          <w:rFonts w:ascii="Times New Roman" w:hAnsi="Times New Roman" w:cs="Times New Roman"/>
          <w:sz w:val="26"/>
          <w:szCs w:val="26"/>
        </w:rPr>
        <w:t xml:space="preserve">_________ </w:t>
      </w:r>
    </w:p>
    <w:p w:rsidR="00DE58CC" w:rsidRPr="000B45C2" w:rsidRDefault="00F911B3" w:rsidP="00F911B3">
      <w:pPr>
        <w:pStyle w:val="ConsPlusNonformat"/>
        <w:ind w:firstLine="4962"/>
        <w:jc w:val="both"/>
        <w:rPr>
          <w:rFonts w:ascii="Times New Roman" w:hAnsi="Times New Roman" w:cs="Times New Roman"/>
        </w:rPr>
      </w:pPr>
      <w:r w:rsidRPr="000B45C2">
        <w:rPr>
          <w:rFonts w:ascii="Times New Roman" w:hAnsi="Times New Roman" w:cs="Times New Roman"/>
        </w:rPr>
        <w:t xml:space="preserve">                      подпись                   расшифровка подписи</w:t>
      </w:r>
    </w:p>
    <w:p w:rsidR="00F911B3" w:rsidRPr="000B45C2" w:rsidRDefault="00DE58CC" w:rsidP="00F911B3">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r w:rsidR="00F911B3" w:rsidRPr="000B45C2">
        <w:rPr>
          <w:rFonts w:ascii="Times New Roman" w:hAnsi="Times New Roman" w:cs="Times New Roman"/>
          <w:sz w:val="26"/>
          <w:szCs w:val="26"/>
        </w:rPr>
        <w:t xml:space="preserve">                                                                            ________________ / ___________________ </w:t>
      </w:r>
    </w:p>
    <w:p w:rsidR="00F911B3" w:rsidRPr="000B45C2" w:rsidRDefault="00F911B3" w:rsidP="00F911B3">
      <w:pPr>
        <w:pStyle w:val="ConsPlusNonformat"/>
        <w:ind w:firstLine="4962"/>
        <w:jc w:val="both"/>
        <w:rPr>
          <w:rFonts w:ascii="Times New Roman" w:hAnsi="Times New Roman" w:cs="Times New Roman"/>
        </w:rPr>
      </w:pPr>
      <w:r w:rsidRPr="000B45C2">
        <w:rPr>
          <w:rFonts w:ascii="Times New Roman" w:hAnsi="Times New Roman" w:cs="Times New Roman"/>
        </w:rPr>
        <w:t xml:space="preserve">                      подпись                   расшифровка подписи</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К заявлению прилагаются следующие документы</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1) 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2) 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3) 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4)________________________________.</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Заявление  и прилагаемые  к нему  согласно  перечню  документы  приняты</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дата _________________________</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должность лица, принявшего документы __________________________________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подпись, дата _______________________________________________________</w:t>
      </w:r>
    </w:p>
    <w:p w:rsidR="003D070F" w:rsidRDefault="003D070F" w:rsidP="00502C0D">
      <w:pPr>
        <w:pStyle w:val="ConsPlusNormal"/>
        <w:jc w:val="right"/>
        <w:outlineLvl w:val="1"/>
        <w:rPr>
          <w:rFonts w:ascii="Times New Roman" w:hAnsi="Times New Roman" w:cs="Times New Roman"/>
          <w:sz w:val="26"/>
          <w:szCs w:val="26"/>
        </w:rPr>
      </w:pPr>
    </w:p>
    <w:p w:rsidR="00DE58CC" w:rsidRPr="000B45C2" w:rsidRDefault="00DE58CC" w:rsidP="00502C0D">
      <w:pPr>
        <w:pStyle w:val="ConsPlusNormal"/>
        <w:jc w:val="right"/>
        <w:outlineLvl w:val="1"/>
        <w:rPr>
          <w:rFonts w:ascii="Times New Roman" w:hAnsi="Times New Roman" w:cs="Times New Roman"/>
          <w:sz w:val="26"/>
          <w:szCs w:val="26"/>
        </w:rPr>
      </w:pPr>
      <w:r w:rsidRPr="000B45C2">
        <w:rPr>
          <w:rFonts w:ascii="Times New Roman" w:hAnsi="Times New Roman" w:cs="Times New Roman"/>
          <w:sz w:val="26"/>
          <w:szCs w:val="26"/>
        </w:rPr>
        <w:lastRenderedPageBreak/>
        <w:t xml:space="preserve">Приложение </w:t>
      </w:r>
      <w:r w:rsidR="00F911B3" w:rsidRPr="000B45C2">
        <w:rPr>
          <w:rFonts w:ascii="Times New Roman" w:hAnsi="Times New Roman" w:cs="Times New Roman"/>
          <w:sz w:val="26"/>
          <w:szCs w:val="26"/>
        </w:rPr>
        <w:t>№</w:t>
      </w:r>
      <w:r w:rsidRPr="000B45C2">
        <w:rPr>
          <w:rFonts w:ascii="Times New Roman" w:hAnsi="Times New Roman" w:cs="Times New Roman"/>
          <w:sz w:val="26"/>
          <w:szCs w:val="26"/>
        </w:rPr>
        <w:t xml:space="preserve"> 6</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к Административному регламенту</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предоставления муниципальной услуги «Прием заявлений о</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признании молодой семьи нуждающейся в жилых помещениях</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и имеющей доходы, позволяющие получить кредит, либо иные</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денежные средства, достаточные для оплаты расчетной (средней)</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стоимости жилья в части, превышающей размер предоставляемой</w:t>
      </w:r>
    </w:p>
    <w:p w:rsidR="00DE58CC" w:rsidRPr="000B45C2" w:rsidRDefault="00F911B3" w:rsidP="00F911B3">
      <w:pPr>
        <w:jc w:val="right"/>
        <w:rPr>
          <w:sz w:val="26"/>
          <w:szCs w:val="26"/>
        </w:rPr>
      </w:pPr>
      <w:r w:rsidRPr="000B45C2">
        <w:rPr>
          <w:sz w:val="26"/>
          <w:szCs w:val="26"/>
        </w:rPr>
        <w:t>социальной выплаты»</w:t>
      </w:r>
    </w:p>
    <w:p w:rsidR="00DE58CC" w:rsidRPr="005436CB" w:rsidRDefault="00DE58CC" w:rsidP="00502C0D">
      <w:pPr>
        <w:pStyle w:val="ConsPlusNormal"/>
        <w:jc w:val="both"/>
        <w:rPr>
          <w:rFonts w:ascii="Times New Roman" w:hAnsi="Times New Roman" w:cs="Times New Roman"/>
          <w:sz w:val="16"/>
          <w:szCs w:val="16"/>
        </w:rPr>
      </w:pP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В Администрацию города Заречного</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Пензенской области</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от 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зарегистрированных по адресу:</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тел. ___________________________</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F911B3">
      <w:pPr>
        <w:pStyle w:val="ConsPlusNonformat"/>
        <w:jc w:val="center"/>
        <w:rPr>
          <w:rFonts w:ascii="Times New Roman" w:hAnsi="Times New Roman" w:cs="Times New Roman"/>
          <w:sz w:val="26"/>
          <w:szCs w:val="26"/>
        </w:rPr>
      </w:pPr>
      <w:bookmarkStart w:id="17" w:name="P831"/>
      <w:bookmarkEnd w:id="17"/>
      <w:r w:rsidRPr="000B45C2">
        <w:rPr>
          <w:rFonts w:ascii="Times New Roman" w:hAnsi="Times New Roman" w:cs="Times New Roman"/>
          <w:sz w:val="26"/>
          <w:szCs w:val="26"/>
        </w:rPr>
        <w:t>Заявление</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В  связи с рождением ребенка ___________</w:t>
      </w:r>
      <w:r w:rsidR="00F911B3" w:rsidRPr="000B45C2">
        <w:rPr>
          <w:rFonts w:ascii="Times New Roman" w:hAnsi="Times New Roman" w:cs="Times New Roman"/>
          <w:sz w:val="26"/>
          <w:szCs w:val="26"/>
        </w:rPr>
        <w:t>______</w:t>
      </w:r>
      <w:r w:rsidRPr="000B45C2">
        <w:rPr>
          <w:rFonts w:ascii="Times New Roman" w:hAnsi="Times New Roman" w:cs="Times New Roman"/>
          <w:sz w:val="26"/>
          <w:szCs w:val="26"/>
        </w:rPr>
        <w:t>_________________________ прошу</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признать меня __________________________________________ и членов моей</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семьи _____________________________________________________________________</w:t>
      </w:r>
      <w:r w:rsidR="00F911B3" w:rsidRPr="000B45C2">
        <w:rPr>
          <w:rFonts w:ascii="Times New Roman" w:hAnsi="Times New Roman" w:cs="Times New Roman"/>
          <w:sz w:val="26"/>
          <w:szCs w:val="26"/>
        </w:rPr>
        <w:t>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имеющей  доходы,  позволяющие получить кредит, либо иные денежные средства,</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достаточные  для  оплаты  расчетной  (средней)  стоимости  жилья  в  части,</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превышающей   размер  предоставляемой  социальной  выплаты  для  участия  в</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мероприятии  по  обеспечению  жильем  молодых  семей  ведомственной целевой</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программы  </w:t>
      </w:r>
      <w:r w:rsidR="00F911B3" w:rsidRPr="000B45C2">
        <w:rPr>
          <w:rFonts w:ascii="Times New Roman" w:hAnsi="Times New Roman" w:cs="Times New Roman"/>
          <w:sz w:val="26"/>
          <w:szCs w:val="26"/>
        </w:rPr>
        <w:t>«</w:t>
      </w:r>
      <w:r w:rsidRPr="000B45C2">
        <w:rPr>
          <w:rFonts w:ascii="Times New Roman" w:hAnsi="Times New Roman" w:cs="Times New Roman"/>
          <w:sz w:val="26"/>
          <w:szCs w:val="26"/>
        </w:rPr>
        <w:t>Оказание  государственной  поддержки  гражданам  в  обеспечении</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жильем  и  оплате  жилищно-коммунальных  услуг</w:t>
      </w:r>
      <w:r w:rsidR="00F911B3" w:rsidRPr="000B45C2">
        <w:rPr>
          <w:rFonts w:ascii="Times New Roman" w:hAnsi="Times New Roman" w:cs="Times New Roman"/>
          <w:sz w:val="26"/>
          <w:szCs w:val="26"/>
        </w:rPr>
        <w:t>»</w:t>
      </w:r>
      <w:r w:rsidRPr="000B45C2">
        <w:rPr>
          <w:rFonts w:ascii="Times New Roman" w:hAnsi="Times New Roman" w:cs="Times New Roman"/>
          <w:sz w:val="26"/>
          <w:szCs w:val="26"/>
        </w:rPr>
        <w:t xml:space="preserve">  государственной  программы</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Российской Федерации   </w:t>
      </w:r>
      <w:r w:rsidR="00F911B3" w:rsidRPr="000B45C2">
        <w:rPr>
          <w:rFonts w:ascii="Times New Roman" w:hAnsi="Times New Roman" w:cs="Times New Roman"/>
          <w:sz w:val="26"/>
          <w:szCs w:val="26"/>
        </w:rPr>
        <w:t>«</w:t>
      </w:r>
      <w:r w:rsidRPr="000B45C2">
        <w:rPr>
          <w:rFonts w:ascii="Times New Roman" w:hAnsi="Times New Roman" w:cs="Times New Roman"/>
          <w:sz w:val="26"/>
          <w:szCs w:val="26"/>
        </w:rPr>
        <w:t>Обеспечение   доступным  и  комфортным  жильем  и</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коммунальными  услугами  граждан Российской Федерации</w:t>
      </w:r>
      <w:r w:rsidR="00F911B3" w:rsidRPr="000B45C2">
        <w:rPr>
          <w:rFonts w:ascii="Times New Roman" w:hAnsi="Times New Roman" w:cs="Times New Roman"/>
          <w:sz w:val="26"/>
          <w:szCs w:val="26"/>
        </w:rPr>
        <w:t>»</w:t>
      </w:r>
      <w:r w:rsidRPr="000B45C2">
        <w:rPr>
          <w:rFonts w:ascii="Times New Roman" w:hAnsi="Times New Roman" w:cs="Times New Roman"/>
          <w:sz w:val="26"/>
          <w:szCs w:val="26"/>
        </w:rPr>
        <w:t xml:space="preserve"> и внести изменения в</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соответствующее постановление.</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r w:rsidR="00F911B3" w:rsidRPr="000B45C2">
        <w:rPr>
          <w:rFonts w:ascii="Times New Roman" w:hAnsi="Times New Roman" w:cs="Times New Roman"/>
          <w:sz w:val="26"/>
          <w:szCs w:val="26"/>
        </w:rPr>
        <w:t xml:space="preserve">                                                     Дата </w:t>
      </w:r>
      <w:r w:rsidRPr="000B45C2">
        <w:rPr>
          <w:rFonts w:ascii="Times New Roman" w:hAnsi="Times New Roman" w:cs="Times New Roman"/>
          <w:sz w:val="26"/>
          <w:szCs w:val="26"/>
        </w:rPr>
        <w:t xml:space="preserve">_______________________ </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F911B3">
      <w:pPr>
        <w:pStyle w:val="ConsPlusNonformat"/>
        <w:ind w:firstLine="5103"/>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 / _________________ </w:t>
      </w:r>
    </w:p>
    <w:p w:rsidR="00DE58CC" w:rsidRPr="000B45C2" w:rsidRDefault="00F911B3" w:rsidP="00F911B3">
      <w:pPr>
        <w:pStyle w:val="ConsPlusNonformat"/>
        <w:ind w:firstLine="5103"/>
        <w:jc w:val="both"/>
        <w:rPr>
          <w:rFonts w:ascii="Times New Roman" w:hAnsi="Times New Roman" w:cs="Times New Roman"/>
        </w:rPr>
      </w:pPr>
      <w:r w:rsidRPr="000B45C2">
        <w:rPr>
          <w:rFonts w:ascii="Times New Roman" w:hAnsi="Times New Roman" w:cs="Times New Roman"/>
        </w:rPr>
        <w:t xml:space="preserve">                 подпись                          расшифровка подписи</w:t>
      </w:r>
    </w:p>
    <w:p w:rsidR="00F911B3" w:rsidRPr="000B45C2" w:rsidRDefault="00DE58CC" w:rsidP="00F911B3">
      <w:pPr>
        <w:pStyle w:val="ConsPlusNonformat"/>
        <w:ind w:firstLine="5103"/>
        <w:jc w:val="both"/>
        <w:rPr>
          <w:rFonts w:ascii="Times New Roman" w:hAnsi="Times New Roman" w:cs="Times New Roman"/>
          <w:sz w:val="26"/>
          <w:szCs w:val="26"/>
        </w:rPr>
      </w:pPr>
      <w:r w:rsidRPr="000B45C2">
        <w:rPr>
          <w:rFonts w:ascii="Times New Roman" w:hAnsi="Times New Roman" w:cs="Times New Roman"/>
          <w:sz w:val="26"/>
          <w:szCs w:val="26"/>
        </w:rPr>
        <w:t xml:space="preserve">    </w:t>
      </w:r>
      <w:r w:rsidR="00F911B3" w:rsidRPr="000B45C2">
        <w:rPr>
          <w:rFonts w:ascii="Times New Roman" w:hAnsi="Times New Roman" w:cs="Times New Roman"/>
          <w:sz w:val="26"/>
          <w:szCs w:val="26"/>
        </w:rPr>
        <w:t xml:space="preserve">________________ / _________________ </w:t>
      </w:r>
    </w:p>
    <w:p w:rsidR="00F911B3" w:rsidRPr="000B45C2" w:rsidRDefault="00F911B3" w:rsidP="00F911B3">
      <w:pPr>
        <w:pStyle w:val="ConsPlusNonformat"/>
        <w:ind w:firstLine="5103"/>
        <w:jc w:val="both"/>
        <w:rPr>
          <w:rFonts w:ascii="Times New Roman" w:hAnsi="Times New Roman" w:cs="Times New Roman"/>
        </w:rPr>
      </w:pPr>
      <w:r w:rsidRPr="000B45C2">
        <w:rPr>
          <w:rFonts w:ascii="Times New Roman" w:hAnsi="Times New Roman" w:cs="Times New Roman"/>
        </w:rPr>
        <w:t xml:space="preserve">                 подпись                          расшифровка подписи</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К заявлению прилагаются следующие документы</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1) ____________________________________________________________________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2) ____________________________________________________________________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3) ____________________________________________________________________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4) ____________________________________________________________________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5) ____________________________________________________________________</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Заявление и прилагаемые к нему согласно перечню документы приняты</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дата _________________________</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должность лица, принявшего документы __________________________________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подпись, дата _______________________________________________________</w:t>
      </w:r>
    </w:p>
    <w:p w:rsidR="002478E9" w:rsidRDefault="002478E9" w:rsidP="00502C0D">
      <w:pPr>
        <w:pStyle w:val="ConsPlusNormal"/>
        <w:jc w:val="right"/>
        <w:outlineLvl w:val="1"/>
        <w:rPr>
          <w:rFonts w:ascii="Times New Roman" w:hAnsi="Times New Roman" w:cs="Times New Roman"/>
          <w:sz w:val="26"/>
          <w:szCs w:val="26"/>
        </w:rPr>
      </w:pPr>
    </w:p>
    <w:p w:rsidR="00DE58CC" w:rsidRPr="000B45C2" w:rsidRDefault="00DE58CC" w:rsidP="00502C0D">
      <w:pPr>
        <w:pStyle w:val="ConsPlusNormal"/>
        <w:jc w:val="right"/>
        <w:outlineLvl w:val="1"/>
        <w:rPr>
          <w:rFonts w:ascii="Times New Roman" w:hAnsi="Times New Roman" w:cs="Times New Roman"/>
          <w:sz w:val="26"/>
          <w:szCs w:val="26"/>
        </w:rPr>
      </w:pPr>
      <w:r w:rsidRPr="000B45C2">
        <w:rPr>
          <w:rFonts w:ascii="Times New Roman" w:hAnsi="Times New Roman" w:cs="Times New Roman"/>
          <w:sz w:val="26"/>
          <w:szCs w:val="26"/>
        </w:rPr>
        <w:lastRenderedPageBreak/>
        <w:t xml:space="preserve">Приложение </w:t>
      </w:r>
      <w:r w:rsidR="00FD0E0C" w:rsidRPr="000B45C2">
        <w:rPr>
          <w:rFonts w:ascii="Times New Roman" w:hAnsi="Times New Roman" w:cs="Times New Roman"/>
          <w:sz w:val="26"/>
          <w:szCs w:val="26"/>
        </w:rPr>
        <w:t>№</w:t>
      </w:r>
      <w:r w:rsidRPr="000B45C2">
        <w:rPr>
          <w:rFonts w:ascii="Times New Roman" w:hAnsi="Times New Roman" w:cs="Times New Roman"/>
          <w:sz w:val="26"/>
          <w:szCs w:val="26"/>
        </w:rPr>
        <w:t xml:space="preserve"> 7</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к Административному регламенту</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предоставления муниципальной услуги «Прием заявлений о</w:t>
      </w:r>
    </w:p>
    <w:p w:rsidR="00F911B3" w:rsidRPr="000B45C2" w:rsidRDefault="00F911B3" w:rsidP="00F911B3">
      <w:pPr>
        <w:pStyle w:val="ConsPlusNormal"/>
        <w:jc w:val="right"/>
        <w:rPr>
          <w:rFonts w:ascii="Times New Roman" w:hAnsi="Times New Roman" w:cs="Times New Roman"/>
          <w:sz w:val="26"/>
          <w:szCs w:val="26"/>
        </w:rPr>
      </w:pPr>
      <w:proofErr w:type="gramStart"/>
      <w:r w:rsidRPr="000B45C2">
        <w:rPr>
          <w:rFonts w:ascii="Times New Roman" w:hAnsi="Times New Roman" w:cs="Times New Roman"/>
          <w:sz w:val="26"/>
          <w:szCs w:val="26"/>
        </w:rPr>
        <w:t>признании</w:t>
      </w:r>
      <w:proofErr w:type="gramEnd"/>
      <w:r w:rsidRPr="000B45C2">
        <w:rPr>
          <w:rFonts w:ascii="Times New Roman" w:hAnsi="Times New Roman" w:cs="Times New Roman"/>
          <w:sz w:val="26"/>
          <w:szCs w:val="26"/>
        </w:rPr>
        <w:t xml:space="preserve"> молодой семьи нуждающейся в жилых помещениях</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 xml:space="preserve">и </w:t>
      </w:r>
      <w:proofErr w:type="gramStart"/>
      <w:r w:rsidRPr="000B45C2">
        <w:rPr>
          <w:rFonts w:ascii="Times New Roman" w:hAnsi="Times New Roman" w:cs="Times New Roman"/>
          <w:sz w:val="26"/>
          <w:szCs w:val="26"/>
        </w:rPr>
        <w:t>имеющей</w:t>
      </w:r>
      <w:proofErr w:type="gramEnd"/>
      <w:r w:rsidRPr="000B45C2">
        <w:rPr>
          <w:rFonts w:ascii="Times New Roman" w:hAnsi="Times New Roman" w:cs="Times New Roman"/>
          <w:sz w:val="26"/>
          <w:szCs w:val="26"/>
        </w:rPr>
        <w:t xml:space="preserve"> доходы, позволяющие получить кредит, либо иные</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денежные средства, достаточные для оплаты расчетной (средней)</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стоимости жилья в части, превышающей размер предоставляемой</w:t>
      </w:r>
    </w:p>
    <w:p w:rsidR="00DE58CC" w:rsidRPr="000B45C2" w:rsidRDefault="00F911B3" w:rsidP="00F911B3">
      <w:pPr>
        <w:jc w:val="right"/>
        <w:rPr>
          <w:sz w:val="26"/>
          <w:szCs w:val="26"/>
        </w:rPr>
      </w:pPr>
      <w:r w:rsidRPr="000B45C2">
        <w:rPr>
          <w:sz w:val="26"/>
          <w:szCs w:val="26"/>
        </w:rPr>
        <w:t>социальной выплаты»</w:t>
      </w:r>
    </w:p>
    <w:p w:rsidR="00DE58CC" w:rsidRPr="000B45C2" w:rsidRDefault="00DE58CC" w:rsidP="00502C0D">
      <w:pPr>
        <w:pStyle w:val="ConsPlusNormal"/>
        <w:jc w:val="both"/>
        <w:rPr>
          <w:rFonts w:ascii="Times New Roman" w:hAnsi="Times New Roman" w:cs="Times New Roman"/>
          <w:sz w:val="26"/>
          <w:szCs w:val="26"/>
        </w:rPr>
      </w:pP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В Администрацию города Заречного</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Пензенской области</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зарегистрированног</w:t>
      </w:r>
      <w:proofErr w:type="gramStart"/>
      <w:r w:rsidRPr="000B45C2">
        <w:rPr>
          <w:rFonts w:ascii="Times New Roman" w:hAnsi="Times New Roman" w:cs="Times New Roman"/>
          <w:sz w:val="26"/>
          <w:szCs w:val="26"/>
        </w:rPr>
        <w:t>о(</w:t>
      </w:r>
      <w:proofErr w:type="spellStart"/>
      <w:proofErr w:type="gramEnd"/>
      <w:r w:rsidRPr="000B45C2">
        <w:rPr>
          <w:rFonts w:ascii="Times New Roman" w:hAnsi="Times New Roman" w:cs="Times New Roman"/>
          <w:sz w:val="26"/>
          <w:szCs w:val="26"/>
        </w:rPr>
        <w:t>ых</w:t>
      </w:r>
      <w:proofErr w:type="spellEnd"/>
      <w:r w:rsidRPr="000B45C2">
        <w:rPr>
          <w:rFonts w:ascii="Times New Roman" w:hAnsi="Times New Roman" w:cs="Times New Roman"/>
          <w:sz w:val="26"/>
          <w:szCs w:val="26"/>
        </w:rPr>
        <w:t>) по адресу:</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Тел.</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F911B3">
      <w:pPr>
        <w:pStyle w:val="ConsPlusNonformat"/>
        <w:jc w:val="center"/>
        <w:rPr>
          <w:rFonts w:ascii="Times New Roman" w:hAnsi="Times New Roman" w:cs="Times New Roman"/>
          <w:sz w:val="26"/>
          <w:szCs w:val="26"/>
        </w:rPr>
      </w:pPr>
      <w:bookmarkStart w:id="18" w:name="P897"/>
      <w:bookmarkEnd w:id="18"/>
      <w:r w:rsidRPr="000B45C2">
        <w:rPr>
          <w:rFonts w:ascii="Times New Roman" w:hAnsi="Times New Roman" w:cs="Times New Roman"/>
          <w:sz w:val="26"/>
          <w:szCs w:val="26"/>
        </w:rPr>
        <w:t>ЗАЯВЛЕНИЕ</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proofErr w:type="gramStart"/>
      <w:r w:rsidRPr="000B45C2">
        <w:rPr>
          <w:rFonts w:ascii="Times New Roman" w:hAnsi="Times New Roman" w:cs="Times New Roman"/>
          <w:sz w:val="26"/>
          <w:szCs w:val="26"/>
        </w:rPr>
        <w:t>Для  получения  социальной  выплаты в рамках мероприятия по обеспечению</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жильем    молодых   семей   ведомственной   целевой   программы   </w:t>
      </w:r>
      <w:r w:rsidR="0009315A">
        <w:rPr>
          <w:rFonts w:ascii="Times New Roman" w:hAnsi="Times New Roman" w:cs="Times New Roman"/>
          <w:sz w:val="26"/>
          <w:szCs w:val="26"/>
        </w:rPr>
        <w:t>«</w:t>
      </w:r>
      <w:r w:rsidRPr="000B45C2">
        <w:rPr>
          <w:rFonts w:ascii="Times New Roman" w:hAnsi="Times New Roman" w:cs="Times New Roman"/>
          <w:sz w:val="26"/>
          <w:szCs w:val="26"/>
        </w:rPr>
        <w:t>Оказание</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государственной   поддержки   гражданам   в  обеспечении  жильем  и  оплате</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жилищно-коммунальных  услуг</w:t>
      </w:r>
      <w:r w:rsidR="0009315A">
        <w:rPr>
          <w:rFonts w:ascii="Times New Roman" w:hAnsi="Times New Roman" w:cs="Times New Roman"/>
          <w:sz w:val="26"/>
          <w:szCs w:val="26"/>
        </w:rPr>
        <w:t>»</w:t>
      </w:r>
      <w:r w:rsidRPr="000B45C2">
        <w:rPr>
          <w:rFonts w:ascii="Times New Roman" w:hAnsi="Times New Roman" w:cs="Times New Roman"/>
          <w:sz w:val="26"/>
          <w:szCs w:val="26"/>
        </w:rPr>
        <w:t xml:space="preserve"> государственной программы Российской Федерации</w:t>
      </w:r>
      <w:r w:rsidR="00F911B3" w:rsidRPr="000B45C2">
        <w:rPr>
          <w:rFonts w:ascii="Times New Roman" w:hAnsi="Times New Roman" w:cs="Times New Roman"/>
          <w:sz w:val="26"/>
          <w:szCs w:val="26"/>
        </w:rPr>
        <w:t xml:space="preserve"> </w:t>
      </w:r>
      <w:r w:rsidR="0009315A">
        <w:rPr>
          <w:rFonts w:ascii="Times New Roman" w:hAnsi="Times New Roman" w:cs="Times New Roman"/>
          <w:sz w:val="26"/>
          <w:szCs w:val="26"/>
        </w:rPr>
        <w:t>«</w:t>
      </w:r>
      <w:r w:rsidRPr="000B45C2">
        <w:rPr>
          <w:rFonts w:ascii="Times New Roman" w:hAnsi="Times New Roman" w:cs="Times New Roman"/>
          <w:sz w:val="26"/>
          <w:szCs w:val="26"/>
        </w:rPr>
        <w:t>Обеспечение доступным и комфортным жильем и коммунальными услугами граждан</w:t>
      </w:r>
      <w:r w:rsidR="00F911B3" w:rsidRPr="000B45C2">
        <w:rPr>
          <w:rFonts w:ascii="Times New Roman" w:hAnsi="Times New Roman" w:cs="Times New Roman"/>
          <w:sz w:val="26"/>
          <w:szCs w:val="26"/>
        </w:rPr>
        <w:t xml:space="preserve"> </w:t>
      </w:r>
      <w:r w:rsidR="0009315A">
        <w:rPr>
          <w:rFonts w:ascii="Times New Roman" w:hAnsi="Times New Roman" w:cs="Times New Roman"/>
          <w:sz w:val="26"/>
          <w:szCs w:val="26"/>
        </w:rPr>
        <w:t>Российской  Федерации»</w:t>
      </w:r>
      <w:r w:rsidRPr="000B45C2">
        <w:rPr>
          <w:rFonts w:ascii="Times New Roman" w:hAnsi="Times New Roman" w:cs="Times New Roman"/>
          <w:sz w:val="26"/>
          <w:szCs w:val="26"/>
        </w:rPr>
        <w:t xml:space="preserve">  прошу  провести  проверку  моей  семьи  на  наличие</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доходов,   позволяющих   получить  кредит,  либо  иные  денежные  средства,</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достаточные  для  оплаты  расчетной</w:t>
      </w:r>
      <w:proofErr w:type="gramEnd"/>
      <w:r w:rsidRPr="000B45C2">
        <w:rPr>
          <w:rFonts w:ascii="Times New Roman" w:hAnsi="Times New Roman" w:cs="Times New Roman"/>
          <w:sz w:val="26"/>
          <w:szCs w:val="26"/>
        </w:rPr>
        <w:t xml:space="preserve">  (средней)  стоимости  жилья  в  части,</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превышающей размер предоставляемой социальной выплаты.</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К заявлению прилагаются следующие документы</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1) ____________________________________________________________________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2) ____________________________________________________________________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3) ____________________________________________________________________</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r w:rsidR="00FD0E0C"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 Дата _____________</w:t>
      </w:r>
    </w:p>
    <w:p w:rsidR="00DE58CC" w:rsidRPr="000B45C2" w:rsidRDefault="00DE58CC" w:rsidP="00FD0E0C">
      <w:pPr>
        <w:pStyle w:val="ConsPlusNonformat"/>
        <w:ind w:firstLine="3969"/>
        <w:jc w:val="both"/>
        <w:rPr>
          <w:rFonts w:ascii="Times New Roman" w:hAnsi="Times New Roman" w:cs="Times New Roman"/>
          <w:sz w:val="26"/>
          <w:szCs w:val="26"/>
        </w:rPr>
      </w:pPr>
    </w:p>
    <w:p w:rsidR="00DE58CC" w:rsidRPr="000B45C2" w:rsidRDefault="00DE58CC" w:rsidP="00FD0E0C">
      <w:pPr>
        <w:pStyle w:val="ConsPlusNonformat"/>
        <w:ind w:firstLine="3969"/>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w:t>
      </w:r>
      <w:r w:rsidR="00FD0E0C" w:rsidRPr="000B45C2">
        <w:rPr>
          <w:rFonts w:ascii="Times New Roman" w:hAnsi="Times New Roman" w:cs="Times New Roman"/>
          <w:sz w:val="26"/>
          <w:szCs w:val="26"/>
        </w:rPr>
        <w:t xml:space="preserve">_/     </w:t>
      </w:r>
      <w:r w:rsidRPr="000B45C2">
        <w:rPr>
          <w:rFonts w:ascii="Times New Roman" w:hAnsi="Times New Roman" w:cs="Times New Roman"/>
          <w:sz w:val="26"/>
          <w:szCs w:val="26"/>
        </w:rPr>
        <w:t xml:space="preserve">                            /</w:t>
      </w:r>
    </w:p>
    <w:p w:rsidR="00DE58CC" w:rsidRPr="000B45C2" w:rsidRDefault="00DE58CC" w:rsidP="00FD0E0C">
      <w:pPr>
        <w:pStyle w:val="ConsPlusNonformat"/>
        <w:ind w:firstLine="3969"/>
        <w:jc w:val="both"/>
        <w:rPr>
          <w:rFonts w:ascii="Times New Roman" w:hAnsi="Times New Roman" w:cs="Times New Roman"/>
        </w:rPr>
      </w:pPr>
      <w:r w:rsidRPr="000B45C2">
        <w:rPr>
          <w:rFonts w:ascii="Times New Roman" w:hAnsi="Times New Roman" w:cs="Times New Roman"/>
          <w:sz w:val="26"/>
          <w:szCs w:val="26"/>
        </w:rPr>
        <w:t xml:space="preserve">                              </w:t>
      </w:r>
      <w:r w:rsidR="00FD0E0C"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  </w:t>
      </w:r>
      <w:r w:rsidRPr="000B45C2">
        <w:rPr>
          <w:rFonts w:ascii="Times New Roman" w:hAnsi="Times New Roman" w:cs="Times New Roman"/>
        </w:rPr>
        <w:t>подпись             расшифровка подписи</w:t>
      </w:r>
    </w:p>
    <w:p w:rsidR="00DE58CC" w:rsidRPr="000B45C2" w:rsidRDefault="00DE58CC" w:rsidP="00FD0E0C">
      <w:pPr>
        <w:pStyle w:val="ConsPlusNonformat"/>
        <w:ind w:firstLine="3969"/>
        <w:jc w:val="both"/>
        <w:rPr>
          <w:rFonts w:ascii="Times New Roman" w:hAnsi="Times New Roman" w:cs="Times New Roman"/>
          <w:sz w:val="26"/>
          <w:szCs w:val="26"/>
        </w:rPr>
      </w:pPr>
    </w:p>
    <w:p w:rsidR="00DE58CC" w:rsidRPr="000B45C2" w:rsidRDefault="00DE58CC" w:rsidP="00FD0E0C">
      <w:pPr>
        <w:pStyle w:val="ConsPlusNonformat"/>
        <w:ind w:firstLine="3969"/>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 </w:t>
      </w:r>
      <w:r w:rsidR="00FD0E0C"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                        </w:t>
      </w:r>
      <w:r w:rsidR="00120A8D"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   /</w:t>
      </w:r>
    </w:p>
    <w:p w:rsidR="00DE58CC" w:rsidRPr="00FD0E0C" w:rsidRDefault="00DE58CC" w:rsidP="00FD0E0C">
      <w:pPr>
        <w:pStyle w:val="ConsPlusNonformat"/>
        <w:ind w:firstLine="3969"/>
        <w:jc w:val="both"/>
        <w:rPr>
          <w:rFonts w:ascii="Times New Roman" w:hAnsi="Times New Roman" w:cs="Times New Roman"/>
        </w:rPr>
      </w:pPr>
      <w:r w:rsidRPr="000B45C2">
        <w:rPr>
          <w:rFonts w:ascii="Times New Roman" w:hAnsi="Times New Roman" w:cs="Times New Roman"/>
          <w:sz w:val="26"/>
          <w:szCs w:val="26"/>
        </w:rPr>
        <w:t xml:space="preserve">                               </w:t>
      </w:r>
      <w:r w:rsidR="00120A8D"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 </w:t>
      </w:r>
      <w:r w:rsidR="00120A8D" w:rsidRPr="000B45C2">
        <w:rPr>
          <w:rFonts w:ascii="Times New Roman" w:hAnsi="Times New Roman" w:cs="Times New Roman"/>
        </w:rPr>
        <w:t xml:space="preserve">подпись    </w:t>
      </w:r>
      <w:r w:rsidR="00FD0E0C" w:rsidRPr="000B45C2">
        <w:rPr>
          <w:rFonts w:ascii="Times New Roman" w:hAnsi="Times New Roman" w:cs="Times New Roman"/>
        </w:rPr>
        <w:t xml:space="preserve">       </w:t>
      </w:r>
      <w:r w:rsidRPr="000B45C2">
        <w:rPr>
          <w:rFonts w:ascii="Times New Roman" w:hAnsi="Times New Roman" w:cs="Times New Roman"/>
        </w:rPr>
        <w:t>расшифровка подписи</w:t>
      </w:r>
    </w:p>
    <w:p w:rsidR="00DE58CC" w:rsidRPr="00502C0D" w:rsidRDefault="00DE58CC" w:rsidP="00FD0E0C">
      <w:pPr>
        <w:pStyle w:val="ConsPlusNormal"/>
        <w:ind w:firstLine="3969"/>
        <w:jc w:val="both"/>
        <w:rPr>
          <w:rFonts w:ascii="Times New Roman" w:hAnsi="Times New Roman" w:cs="Times New Roman"/>
          <w:sz w:val="26"/>
          <w:szCs w:val="26"/>
        </w:rPr>
      </w:pPr>
    </w:p>
    <w:p w:rsidR="00DE58CC" w:rsidRDefault="00DE58CC" w:rsidP="00502C0D">
      <w:pPr>
        <w:pStyle w:val="ConsPlusNormal"/>
        <w:jc w:val="both"/>
        <w:rPr>
          <w:rFonts w:ascii="Times New Roman" w:hAnsi="Times New Roman" w:cs="Times New Roman"/>
          <w:sz w:val="26"/>
          <w:szCs w:val="26"/>
        </w:rPr>
      </w:pPr>
    </w:p>
    <w:p w:rsidR="00C84EFF" w:rsidRDefault="00C84EFF" w:rsidP="00502C0D">
      <w:pPr>
        <w:pStyle w:val="ConsPlusNormal"/>
        <w:jc w:val="both"/>
        <w:rPr>
          <w:rFonts w:ascii="Times New Roman" w:hAnsi="Times New Roman" w:cs="Times New Roman"/>
          <w:sz w:val="26"/>
          <w:szCs w:val="26"/>
        </w:rPr>
      </w:pPr>
    </w:p>
    <w:p w:rsidR="00C84EFF" w:rsidRDefault="00C84EFF" w:rsidP="00502C0D">
      <w:pPr>
        <w:pStyle w:val="ConsPlusNormal"/>
        <w:jc w:val="both"/>
        <w:rPr>
          <w:rFonts w:ascii="Times New Roman" w:hAnsi="Times New Roman" w:cs="Times New Roman"/>
          <w:sz w:val="26"/>
          <w:szCs w:val="26"/>
        </w:rPr>
      </w:pPr>
    </w:p>
    <w:p w:rsidR="00C84EFF" w:rsidRDefault="00C84EFF" w:rsidP="00502C0D">
      <w:pPr>
        <w:pStyle w:val="ConsPlusNormal"/>
        <w:jc w:val="both"/>
        <w:rPr>
          <w:rFonts w:ascii="Times New Roman" w:hAnsi="Times New Roman" w:cs="Times New Roman"/>
          <w:sz w:val="26"/>
          <w:szCs w:val="26"/>
        </w:rPr>
      </w:pPr>
    </w:p>
    <w:p w:rsidR="00C84EFF" w:rsidRDefault="00C84EFF" w:rsidP="00502C0D">
      <w:pPr>
        <w:pStyle w:val="ConsPlusNormal"/>
        <w:jc w:val="both"/>
        <w:rPr>
          <w:rFonts w:ascii="Times New Roman" w:hAnsi="Times New Roman" w:cs="Times New Roman"/>
          <w:sz w:val="26"/>
          <w:szCs w:val="26"/>
        </w:rPr>
      </w:pPr>
    </w:p>
    <w:p w:rsidR="00222D08" w:rsidRPr="00502C0D" w:rsidRDefault="00222D08" w:rsidP="00502C0D">
      <w:pPr>
        <w:rPr>
          <w:sz w:val="26"/>
          <w:szCs w:val="26"/>
        </w:rPr>
      </w:pPr>
    </w:p>
    <w:sectPr w:rsidR="00222D08" w:rsidRPr="00502C0D" w:rsidSect="00502C0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E58CC"/>
    <w:rsid w:val="00017A42"/>
    <w:rsid w:val="00055012"/>
    <w:rsid w:val="0009315A"/>
    <w:rsid w:val="000B0718"/>
    <w:rsid w:val="000B45C2"/>
    <w:rsid w:val="000D344A"/>
    <w:rsid w:val="001001AC"/>
    <w:rsid w:val="001066FA"/>
    <w:rsid w:val="00106BEF"/>
    <w:rsid w:val="00120A14"/>
    <w:rsid w:val="00120A8D"/>
    <w:rsid w:val="00121950"/>
    <w:rsid w:val="0012214E"/>
    <w:rsid w:val="00133E50"/>
    <w:rsid w:val="001604FD"/>
    <w:rsid w:val="001B1007"/>
    <w:rsid w:val="001F2180"/>
    <w:rsid w:val="00211E2F"/>
    <w:rsid w:val="00222D08"/>
    <w:rsid w:val="00245CF1"/>
    <w:rsid w:val="002478E9"/>
    <w:rsid w:val="00270202"/>
    <w:rsid w:val="00270CE4"/>
    <w:rsid w:val="00275B96"/>
    <w:rsid w:val="002C335E"/>
    <w:rsid w:val="00316D1D"/>
    <w:rsid w:val="00352E4A"/>
    <w:rsid w:val="00364E63"/>
    <w:rsid w:val="003663AC"/>
    <w:rsid w:val="003A77C6"/>
    <w:rsid w:val="003D070F"/>
    <w:rsid w:val="003E40E0"/>
    <w:rsid w:val="004266B9"/>
    <w:rsid w:val="00495878"/>
    <w:rsid w:val="004A664C"/>
    <w:rsid w:val="004E1CC2"/>
    <w:rsid w:val="00502C0D"/>
    <w:rsid w:val="0050793B"/>
    <w:rsid w:val="00513D22"/>
    <w:rsid w:val="005436CB"/>
    <w:rsid w:val="00563803"/>
    <w:rsid w:val="00571E84"/>
    <w:rsid w:val="00584DAF"/>
    <w:rsid w:val="005A210C"/>
    <w:rsid w:val="005A57D0"/>
    <w:rsid w:val="005C1DD7"/>
    <w:rsid w:val="005C67EB"/>
    <w:rsid w:val="0064625A"/>
    <w:rsid w:val="00691AE4"/>
    <w:rsid w:val="0073663D"/>
    <w:rsid w:val="00752BD9"/>
    <w:rsid w:val="00756601"/>
    <w:rsid w:val="0077748B"/>
    <w:rsid w:val="007E7681"/>
    <w:rsid w:val="007F3B37"/>
    <w:rsid w:val="008147FF"/>
    <w:rsid w:val="00837F69"/>
    <w:rsid w:val="00841708"/>
    <w:rsid w:val="00853C5C"/>
    <w:rsid w:val="00881A25"/>
    <w:rsid w:val="00882106"/>
    <w:rsid w:val="008B486C"/>
    <w:rsid w:val="008B5255"/>
    <w:rsid w:val="008B53F4"/>
    <w:rsid w:val="008C0118"/>
    <w:rsid w:val="008C2A78"/>
    <w:rsid w:val="00906C5E"/>
    <w:rsid w:val="009108D4"/>
    <w:rsid w:val="0091690D"/>
    <w:rsid w:val="0093019B"/>
    <w:rsid w:val="009440E8"/>
    <w:rsid w:val="00975B2D"/>
    <w:rsid w:val="00986D33"/>
    <w:rsid w:val="009A52F4"/>
    <w:rsid w:val="009C1966"/>
    <w:rsid w:val="009C7A34"/>
    <w:rsid w:val="009F2B0D"/>
    <w:rsid w:val="00A020F3"/>
    <w:rsid w:val="00A434BE"/>
    <w:rsid w:val="00A44602"/>
    <w:rsid w:val="00A71DD2"/>
    <w:rsid w:val="00A729BA"/>
    <w:rsid w:val="00A73F57"/>
    <w:rsid w:val="00A97B81"/>
    <w:rsid w:val="00B050D1"/>
    <w:rsid w:val="00B276CC"/>
    <w:rsid w:val="00B31490"/>
    <w:rsid w:val="00B35E8E"/>
    <w:rsid w:val="00B6073D"/>
    <w:rsid w:val="00BC1BEE"/>
    <w:rsid w:val="00BE3618"/>
    <w:rsid w:val="00BE6604"/>
    <w:rsid w:val="00C40921"/>
    <w:rsid w:val="00C77ADA"/>
    <w:rsid w:val="00C83305"/>
    <w:rsid w:val="00C84EFF"/>
    <w:rsid w:val="00C87BBC"/>
    <w:rsid w:val="00CC7DA9"/>
    <w:rsid w:val="00D12950"/>
    <w:rsid w:val="00D25C18"/>
    <w:rsid w:val="00D27887"/>
    <w:rsid w:val="00D35D42"/>
    <w:rsid w:val="00D7638B"/>
    <w:rsid w:val="00DA2FF3"/>
    <w:rsid w:val="00DC38B1"/>
    <w:rsid w:val="00DC5EF1"/>
    <w:rsid w:val="00DD2444"/>
    <w:rsid w:val="00DE10FA"/>
    <w:rsid w:val="00DE58CC"/>
    <w:rsid w:val="00E217EE"/>
    <w:rsid w:val="00E2606A"/>
    <w:rsid w:val="00E95C5D"/>
    <w:rsid w:val="00EB32B0"/>
    <w:rsid w:val="00EC4866"/>
    <w:rsid w:val="00EF6A9E"/>
    <w:rsid w:val="00F16D41"/>
    <w:rsid w:val="00F41623"/>
    <w:rsid w:val="00F57C67"/>
    <w:rsid w:val="00F65851"/>
    <w:rsid w:val="00F76608"/>
    <w:rsid w:val="00F911B3"/>
    <w:rsid w:val="00FC3108"/>
    <w:rsid w:val="00FC4BDD"/>
    <w:rsid w:val="00FD0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Прямая со стрелкой 17"/>
        <o:r id="V:Rule2" type="connector" idref="#AutoShape 6"/>
        <o:r id="V:Rule3" type="connector" idref="#Прямая со стрелкой 16"/>
        <o:r id="V:Rule4"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1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E58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5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E58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5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58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E58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58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E58C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FC4BDD"/>
    <w:rPr>
      <w:rFonts w:ascii="Calibri" w:eastAsia="Times New Roman" w:hAnsi="Calibri" w:cs="Calibri"/>
      <w:szCs w:val="20"/>
      <w:lang w:eastAsia="ru-RU"/>
    </w:rPr>
  </w:style>
  <w:style w:type="character" w:styleId="a3">
    <w:name w:val="Hyperlink"/>
    <w:rsid w:val="00571E84"/>
    <w:rPr>
      <w:color w:val="0000FF"/>
      <w:u w:val="single"/>
    </w:rPr>
  </w:style>
  <w:style w:type="paragraph" w:styleId="a4">
    <w:name w:val="Body Text"/>
    <w:basedOn w:val="a"/>
    <w:link w:val="a5"/>
    <w:uiPriority w:val="99"/>
    <w:rsid w:val="00F41623"/>
    <w:pPr>
      <w:spacing w:after="1" w:line="280" w:lineRule="atLeast"/>
      <w:ind w:firstLine="540"/>
      <w:jc w:val="center"/>
    </w:pPr>
    <w:rPr>
      <w:position w:val="2"/>
      <w:sz w:val="26"/>
    </w:rPr>
  </w:style>
  <w:style w:type="character" w:customStyle="1" w:styleId="a5">
    <w:name w:val="Основной текст Знак"/>
    <w:basedOn w:val="a0"/>
    <w:link w:val="a4"/>
    <w:uiPriority w:val="99"/>
    <w:rsid w:val="00F41623"/>
    <w:rPr>
      <w:rFonts w:ascii="Times New Roman" w:eastAsia="Times New Roman" w:hAnsi="Times New Roman" w:cs="Times New Roman"/>
      <w:position w:val="2"/>
      <w:sz w:val="26"/>
      <w:szCs w:val="24"/>
      <w:lang w:eastAsia="ru-RU"/>
    </w:rPr>
  </w:style>
  <w:style w:type="character" w:styleId="a6">
    <w:name w:val="annotation reference"/>
    <w:basedOn w:val="a0"/>
    <w:uiPriority w:val="99"/>
    <w:semiHidden/>
    <w:unhideWhenUsed/>
    <w:rsid w:val="00F41623"/>
    <w:rPr>
      <w:sz w:val="16"/>
      <w:szCs w:val="16"/>
    </w:rPr>
  </w:style>
  <w:style w:type="paragraph" w:styleId="a7">
    <w:name w:val="annotation text"/>
    <w:basedOn w:val="a"/>
    <w:link w:val="a8"/>
    <w:uiPriority w:val="99"/>
    <w:semiHidden/>
    <w:unhideWhenUsed/>
    <w:rsid w:val="00F41623"/>
    <w:pPr>
      <w:spacing w:after="1"/>
      <w:ind w:firstLine="540"/>
      <w:jc w:val="both"/>
    </w:pPr>
    <w:rPr>
      <w:position w:val="2"/>
      <w:sz w:val="20"/>
      <w:szCs w:val="20"/>
    </w:rPr>
  </w:style>
  <w:style w:type="character" w:customStyle="1" w:styleId="a8">
    <w:name w:val="Текст примечания Знак"/>
    <w:basedOn w:val="a0"/>
    <w:link w:val="a7"/>
    <w:uiPriority w:val="99"/>
    <w:semiHidden/>
    <w:rsid w:val="00F41623"/>
    <w:rPr>
      <w:rFonts w:ascii="Times New Roman" w:eastAsia="Times New Roman" w:hAnsi="Times New Roman" w:cs="Times New Roman"/>
      <w:position w:val="2"/>
      <w:sz w:val="20"/>
      <w:szCs w:val="20"/>
      <w:lang w:eastAsia="ru-RU"/>
    </w:rPr>
  </w:style>
  <w:style w:type="paragraph" w:styleId="a9">
    <w:name w:val="Balloon Text"/>
    <w:basedOn w:val="a"/>
    <w:link w:val="aa"/>
    <w:uiPriority w:val="99"/>
    <w:semiHidden/>
    <w:unhideWhenUsed/>
    <w:rsid w:val="00F41623"/>
    <w:rPr>
      <w:rFonts w:ascii="Tahoma" w:hAnsi="Tahoma" w:cs="Tahoma"/>
      <w:sz w:val="16"/>
      <w:szCs w:val="16"/>
    </w:rPr>
  </w:style>
  <w:style w:type="character" w:customStyle="1" w:styleId="aa">
    <w:name w:val="Текст выноски Знак"/>
    <w:basedOn w:val="a0"/>
    <w:link w:val="a9"/>
    <w:uiPriority w:val="99"/>
    <w:semiHidden/>
    <w:rsid w:val="00F4162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6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64AAD88B40CA5EBA22C6116E4CC5D28E486CA007A5D7C448178FBC0EC5B8CD2E125D4F04C689870FE55435BF8FDBFCC64BaCO" TargetMode="External"/><Relationship Id="rId13" Type="http://schemas.openxmlformats.org/officeDocument/2006/relationships/hyperlink" Target="consultantplus://offline/ref=D0EADD0131A13A551AF7D50108C4BA40286F0DD2A56AD8CEBD92B8A99C20CFEA80690D212140D661B96AC7CB15sCQ8M" TargetMode="External"/><Relationship Id="rId18" Type="http://schemas.openxmlformats.org/officeDocument/2006/relationships/hyperlink" Target="http://www.zarechny.zato.ru" TargetMode="External"/><Relationship Id="rId26" Type="http://schemas.openxmlformats.org/officeDocument/2006/relationships/hyperlink" Target="consultantplus://offline/ref=E793FECBB49422466FA5461E214A062E2A96DD5624DF0D6E4FAAEFF2F63619A34A9C9CF838aEM1L" TargetMode="External"/><Relationship Id="rId3" Type="http://schemas.openxmlformats.org/officeDocument/2006/relationships/settings" Target="settings.xml"/><Relationship Id="rId21" Type="http://schemas.openxmlformats.org/officeDocument/2006/relationships/hyperlink" Target="http://www.zarechny.zato.ru" TargetMode="External"/><Relationship Id="rId7" Type="http://schemas.openxmlformats.org/officeDocument/2006/relationships/hyperlink" Target="consultantplus://offline/ref=AE64AAD88B40CA5EBA22C6116E4CC5D28E486CA007A2D4C04D128FBC0EC5B8CD2E125D4F04C689870FE55435BF8FDBFCC64BaCO" TargetMode="External"/><Relationship Id="rId12" Type="http://schemas.openxmlformats.org/officeDocument/2006/relationships/hyperlink" Target="consultantplus://offline/ref=D0EADD0131A13A551AF7CB0C1EA8E44F2A6051DAA369D29AE5CFBEFEC370C9BFD229537871069D6CB076DBCB1FD64A1018sDQ6M" TargetMode="External"/><Relationship Id="rId17" Type="http://schemas.openxmlformats.org/officeDocument/2006/relationships/hyperlink" Target="http://www.zarechny.zato.ru" TargetMode="External"/><Relationship Id="rId25" Type="http://schemas.openxmlformats.org/officeDocument/2006/relationships/hyperlink" Target="consultantplus://offline/ref=D0EADD0131A13A551AF7D50108C4BA40286F0DD2A56AD8CEBD92B8A99C20CFEA80690D212140D661B96AC7CB15sCQ8M" TargetMode="External"/><Relationship Id="rId2" Type="http://schemas.microsoft.com/office/2007/relationships/stylesWithEffects" Target="stylesWithEffects.xml"/><Relationship Id="rId16" Type="http://schemas.openxmlformats.org/officeDocument/2006/relationships/hyperlink" Target="https://gosuslugi.pnzreg.ru" TargetMode="External"/><Relationship Id="rId20" Type="http://schemas.openxmlformats.org/officeDocument/2006/relationships/hyperlink" Target="consultantplus://offline/ref=D0EADD0131A13A551AF7D50108C4BA40286F0DD2A56AD8CEBD92B8A99C20CFEA9269552D234AC335E03090C616CA561012C8AEDF6Es4QBM" TargetMode="External"/><Relationship Id="rId29" Type="http://schemas.openxmlformats.org/officeDocument/2006/relationships/hyperlink" Target="consultantplus://offline/ref=361E44539C8D2DB2C403270D410ABB820A77AF65C06A5169D926B484CDF8D693B76C818992D2CC9472E2DF766931D32C8AAB37A114uBU1J" TargetMode="External"/><Relationship Id="rId1" Type="http://schemas.openxmlformats.org/officeDocument/2006/relationships/styles" Target="styles.xml"/><Relationship Id="rId6" Type="http://schemas.openxmlformats.org/officeDocument/2006/relationships/hyperlink" Target="consultantplus://offline/ref=AE64AAD88B40CA5EBA22D81C78209BDD8C4133A804A4DD94174389EB5195BE987C5203165782C28A0CFB4835BC49a1O" TargetMode="External"/><Relationship Id="rId11" Type="http://schemas.openxmlformats.org/officeDocument/2006/relationships/image" Target="media/image2.jpeg"/><Relationship Id="rId24" Type="http://schemas.openxmlformats.org/officeDocument/2006/relationships/hyperlink" Target="consultantplus://offline/ref=D0EADD0131A13A551AF7D50108C4BA40286F0DD2A56AD8CEBD92B8A99C20CFEA80690D212140D661B96AC7CB15sCQ8M" TargetMode="External"/><Relationship Id="rId5" Type="http://schemas.openxmlformats.org/officeDocument/2006/relationships/image" Target="media/image1.wmf"/><Relationship Id="rId15" Type="http://schemas.openxmlformats.org/officeDocument/2006/relationships/hyperlink" Target="http://www.gosuslugi.ru" TargetMode="External"/><Relationship Id="rId23" Type="http://schemas.openxmlformats.org/officeDocument/2006/relationships/hyperlink" Target="consultantplus://offline/ref=D0EADD0131A13A551AF7D50108C4BA40286E07DFA66FD8CEBD92B8A99C20CFEA9269552D2042CB66B77F919A539D451118C8ACD77249BC26s4Q0M" TargetMode="External"/><Relationship Id="rId28" Type="http://schemas.openxmlformats.org/officeDocument/2006/relationships/hyperlink" Target="consultantplus://offline/ref=361E44539C8D2DB2C403270D410ABB820A77AF65C06A5169D926B484CDF8D693B76C818992D2CC9472E2DF766931D32C8AAB37A114uBU1J" TargetMode="External"/><Relationship Id="rId10" Type="http://schemas.openxmlformats.org/officeDocument/2006/relationships/hyperlink" Target="consultantplus://offline/ref=AE64AAD88B40CA5EBA22C6116E4CC5D28E486CA007A2D5C54F138FBC0EC5B8CD2E125D4F16C6D18B0DE5433DB69A8DAD80E944542FD4555210EAB9BF4Da3O" TargetMode="External"/><Relationship Id="rId19" Type="http://schemas.openxmlformats.org/officeDocument/2006/relationships/hyperlink" Target="http://zarechniy.mdocs.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E64AAD88B40CA5EBA22C6116E4CC5D28E486CA007A2D5C54F138FBC0EC5B8CD2E125D4F16C6D18B0DE74E31BE9A8DAD80E944542FD4555210EAB9BF4Da3O" TargetMode="External"/><Relationship Id="rId14" Type="http://schemas.openxmlformats.org/officeDocument/2006/relationships/hyperlink" Target="consultantplus://offline/ref=D34997964141F761840370EE4EC6F2FA80EC21BAECD24F4DF485789E8EE25B5881D4FBC7AA15A6EF9CCF3210A3X0O4M" TargetMode="External"/><Relationship Id="rId22" Type="http://schemas.openxmlformats.org/officeDocument/2006/relationships/hyperlink" Target="http://www.gosuslugi.pnzreg.ru" TargetMode="External"/><Relationship Id="rId27" Type="http://schemas.openxmlformats.org/officeDocument/2006/relationships/hyperlink" Target="consultantplus://offline/ref=D34997964141F761840370EE4EC6F2FA80EC21BAECD24F4DF485789E8EE25B5881D4FBC7AA15A6EF9CCF3210A3X0O4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14300</Words>
  <Characters>81514</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ogstepanenko</dc:creator>
  <cp:lastModifiedBy>Максим С. Изосимов</cp:lastModifiedBy>
  <cp:revision>2</cp:revision>
  <dcterms:created xsi:type="dcterms:W3CDTF">2021-02-01T08:18:00Z</dcterms:created>
  <dcterms:modified xsi:type="dcterms:W3CDTF">2021-02-01T08:18:00Z</dcterms:modified>
</cp:coreProperties>
</file>