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3D" w:rsidRDefault="001E1BFA" w:rsidP="00E41C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3pt;margin-top:158.55pt;width:1in;height:19.5pt;z-index:251667456" stroked="f">
            <v:textbox>
              <w:txbxContent>
                <w:p w:rsidR="001E1BFA" w:rsidRDefault="001E1BFA">
                  <w:r>
                    <w:t>1977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106.8pt;margin-top:158.55pt;width:124.5pt;height:19.5pt;z-index:251666432" stroked="f">
            <v:textbox>
              <w:txbxContent>
                <w:p w:rsidR="001E1BFA" w:rsidRDefault="001E1BFA">
                  <w:r>
                    <w:t>23.09.2019</w:t>
                  </w:r>
                </w:p>
                <w:p w:rsidR="001E1BFA" w:rsidRDefault="001E1BFA"/>
              </w:txbxContent>
            </v:textbox>
          </v:shape>
        </w:pict>
      </w:r>
      <w:r w:rsidR="005C6E99" w:rsidRPr="005C6E99">
        <w:rPr>
          <w:noProof/>
          <w:sz w:val="26"/>
          <w:szCs w:val="26"/>
        </w:rPr>
        <w:pict>
          <v:shape id="Text Box 8" o:spid="_x0000_s1026" type="#_x0000_t202" style="position:absolute;left:0;text-align:left;margin-left:361.05pt;margin-top:158.55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sEfw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" stroked="f">
            <v:textbox>
              <w:txbxContent>
                <w:p w:rsidR="004C65BE" w:rsidRDefault="004C65BE"/>
              </w:txbxContent>
            </v:textbox>
          </v:shape>
        </w:pict>
      </w:r>
      <w:r w:rsidR="005C6E99" w:rsidRPr="005C6E99">
        <w:rPr>
          <w:noProof/>
          <w:sz w:val="26"/>
          <w:szCs w:val="26"/>
        </w:rPr>
        <w:pict>
          <v:shape id="Надпись 3" o:spid="_x0000_s1027" type="#_x0000_t202" style="position:absolute;left:0;text-align:left;margin-left:366.3pt;margin-top:158.55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 w:rsidR="005C6E99" w:rsidRPr="005C6E99">
        <w:rPr>
          <w:noProof/>
          <w:sz w:val="26"/>
          <w:szCs w:val="26"/>
        </w:rPr>
        <w:pict>
          <v:shape id="Надпись 2" o:spid="_x0000_s1028" type="#_x0000_t202" style="position:absolute;left:0;text-align:left;margin-left:124.05pt;margin-top:158.55pt;width:1in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 w:rsidR="002F1E3D">
        <w:rPr>
          <w:noProof/>
          <w:sz w:val="26"/>
          <w:szCs w:val="26"/>
        </w:rPr>
        <w:drawing>
          <wp:inline distT="0" distB="0" distL="0" distR="0">
            <wp:extent cx="6377880" cy="2511425"/>
            <wp:effectExtent l="0" t="0" r="4445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07" cy="25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E3D" w:rsidRPr="002F1E3D" w:rsidRDefault="002F1E3D" w:rsidP="00E41C9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9396F" w:rsidRDefault="00113CC6" w:rsidP="001E1B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признан</w:t>
      </w:r>
      <w:r w:rsidR="00F844F7">
        <w:rPr>
          <w:rFonts w:ascii="Times New Roman" w:hAnsi="Times New Roman" w:cs="Times New Roman"/>
          <w:b w:val="0"/>
          <w:sz w:val="26"/>
          <w:szCs w:val="26"/>
        </w:rPr>
        <w:t xml:space="preserve">ии утратившим силу </w:t>
      </w:r>
      <w:r w:rsidR="00E611ED">
        <w:rPr>
          <w:rFonts w:ascii="Times New Roman" w:hAnsi="Times New Roman" w:cs="Times New Roman"/>
          <w:b w:val="0"/>
          <w:sz w:val="26"/>
          <w:szCs w:val="26"/>
        </w:rPr>
        <w:t>некоторых постановлений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</w:t>
      </w:r>
    </w:p>
    <w:p w:rsidR="001261F3" w:rsidRDefault="001261F3" w:rsidP="001E1BF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396F" w:rsidRDefault="0009396F" w:rsidP="001E1BF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36F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124D0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113CC6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 </w:t>
      </w:r>
      <w:r w:rsidR="00CF7561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C124D0">
        <w:rPr>
          <w:rFonts w:ascii="Times New Roman" w:hAnsi="Times New Roman" w:cs="Times New Roman"/>
          <w:sz w:val="26"/>
          <w:szCs w:val="26"/>
        </w:rPr>
        <w:t>,</w:t>
      </w:r>
      <w:r w:rsidR="00113CC6">
        <w:rPr>
          <w:rFonts w:ascii="Times New Roman" w:hAnsi="Times New Roman" w:cs="Times New Roman"/>
          <w:sz w:val="26"/>
          <w:szCs w:val="26"/>
        </w:rPr>
        <w:t>Федеральным законом от 27.07.2010 № 210-ФЗ                                      «Об организации предоставления государственных и муниципальных услуг»</w:t>
      </w:r>
      <w:r w:rsidR="001261F3">
        <w:rPr>
          <w:rFonts w:ascii="Times New Roman" w:hAnsi="Times New Roman" w:cs="Times New Roman"/>
          <w:sz w:val="26"/>
          <w:szCs w:val="26"/>
        </w:rPr>
        <w:t xml:space="preserve">                                      (с последующими изменениями)</w:t>
      </w:r>
      <w:r w:rsidR="00113CC6">
        <w:rPr>
          <w:rFonts w:ascii="Times New Roman" w:hAnsi="Times New Roman" w:cs="Times New Roman"/>
          <w:sz w:val="26"/>
          <w:szCs w:val="26"/>
        </w:rPr>
        <w:t xml:space="preserve">, </w:t>
      </w:r>
      <w:r w:rsidR="001261F3">
        <w:rPr>
          <w:rFonts w:ascii="Times New Roman" w:hAnsi="Times New Roman" w:cs="Times New Roman"/>
          <w:sz w:val="26"/>
          <w:szCs w:val="26"/>
        </w:rPr>
        <w:t>постановлением Администрации г</w:t>
      </w:r>
      <w:proofErr w:type="gramStart"/>
      <w:r w:rsidR="001261F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1261F3">
        <w:rPr>
          <w:rFonts w:ascii="Times New Roman" w:hAnsi="Times New Roman" w:cs="Times New Roman"/>
          <w:sz w:val="26"/>
          <w:szCs w:val="26"/>
        </w:rPr>
        <w:t xml:space="preserve">аречного Пензенской области от 14.03.2018 № 479 «Об утверждении Реестра муниципальных услуг закрытого  административно-территориального образования города Заречного Пензенской области», </w:t>
      </w:r>
      <w:r w:rsidR="00E072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F336F7">
        <w:rPr>
          <w:rFonts w:ascii="Times New Roman" w:hAnsi="Times New Roman" w:cs="Times New Roman"/>
          <w:sz w:val="26"/>
          <w:szCs w:val="26"/>
        </w:rPr>
        <w:t>4.3.1и 4.6.1 Устава закрытого административно-территориального образования города Заречного Пензенской области Администрация ЗАТО г. Заречного</w:t>
      </w:r>
      <w:r w:rsidRPr="00F336F7">
        <w:rPr>
          <w:rFonts w:ascii="Times New Roman" w:hAnsi="Times New Roman" w:cs="Times New Roman"/>
          <w:b/>
          <w:bCs/>
          <w:sz w:val="26"/>
          <w:szCs w:val="26"/>
        </w:rPr>
        <w:t xml:space="preserve">п </w:t>
      </w:r>
      <w:proofErr w:type="gramStart"/>
      <w:r w:rsidRPr="00F336F7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F336F7">
        <w:rPr>
          <w:rFonts w:ascii="Times New Roman" w:hAnsi="Times New Roman" w:cs="Times New Roman"/>
          <w:b/>
          <w:bCs/>
          <w:sz w:val="26"/>
          <w:szCs w:val="26"/>
        </w:rPr>
        <w:t xml:space="preserve"> с т а н о в л я е т:</w:t>
      </w:r>
    </w:p>
    <w:p w:rsidR="00E072BB" w:rsidRPr="005C61CC" w:rsidRDefault="00E072BB" w:rsidP="001E1BF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611ED" w:rsidRDefault="0009396F" w:rsidP="001E1B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CD">
        <w:rPr>
          <w:rFonts w:ascii="Times New Roman" w:hAnsi="Times New Roman" w:cs="Times New Roman"/>
          <w:sz w:val="26"/>
          <w:szCs w:val="26"/>
        </w:rPr>
        <w:t xml:space="preserve">1. </w:t>
      </w:r>
      <w:r w:rsidR="001261F3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E611ED">
        <w:rPr>
          <w:rFonts w:ascii="Times New Roman" w:hAnsi="Times New Roman" w:cs="Times New Roman"/>
          <w:sz w:val="26"/>
          <w:szCs w:val="26"/>
        </w:rPr>
        <w:t>и</w:t>
      </w:r>
      <w:r w:rsidR="001261F3">
        <w:rPr>
          <w:rFonts w:ascii="Times New Roman" w:hAnsi="Times New Roman" w:cs="Times New Roman"/>
          <w:sz w:val="26"/>
          <w:szCs w:val="26"/>
        </w:rPr>
        <w:t xml:space="preserve"> силу</w:t>
      </w:r>
      <w:r w:rsidR="00E611ED">
        <w:rPr>
          <w:rFonts w:ascii="Times New Roman" w:hAnsi="Times New Roman" w:cs="Times New Roman"/>
          <w:sz w:val="26"/>
          <w:szCs w:val="26"/>
        </w:rPr>
        <w:t xml:space="preserve"> следующие постановления </w:t>
      </w:r>
      <w:r w:rsidR="001261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261F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261F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1261F3">
        <w:rPr>
          <w:rFonts w:ascii="Times New Roman" w:hAnsi="Times New Roman" w:cs="Times New Roman"/>
          <w:sz w:val="26"/>
          <w:szCs w:val="26"/>
        </w:rPr>
        <w:t>аречнго</w:t>
      </w:r>
      <w:proofErr w:type="spellEnd"/>
      <w:r w:rsidR="001261F3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E611ED">
        <w:rPr>
          <w:rFonts w:ascii="Times New Roman" w:hAnsi="Times New Roman" w:cs="Times New Roman"/>
          <w:sz w:val="26"/>
          <w:szCs w:val="26"/>
        </w:rPr>
        <w:t>:</w:t>
      </w:r>
    </w:p>
    <w:p w:rsidR="0009396F" w:rsidRDefault="00E611ED" w:rsidP="001E1B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61F3">
        <w:rPr>
          <w:rFonts w:ascii="Times New Roman" w:hAnsi="Times New Roman" w:cs="Times New Roman"/>
          <w:sz w:val="26"/>
          <w:szCs w:val="26"/>
        </w:rPr>
        <w:t>от 12.05.2014 № 888 «Об утверждении административного регламента муниципального учреждения «Правовое управление» по предоставлению муниципальной услуги «Организация бесплатной юридической помощи жителям город</w:t>
      </w:r>
      <w:r>
        <w:rPr>
          <w:rFonts w:ascii="Times New Roman" w:hAnsi="Times New Roman" w:cs="Times New Roman"/>
          <w:sz w:val="26"/>
          <w:szCs w:val="26"/>
        </w:rPr>
        <w:t>а Заречного Пензенской области»,</w:t>
      </w:r>
    </w:p>
    <w:p w:rsidR="00E611ED" w:rsidRDefault="00E611ED" w:rsidP="001E1B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от 12.05.2014 № 887 «Об утверждении административного регламента муниципального учреждения «Правовое управление» по предоставлению муниципальной услуги «Правовое просвещение жителей города Заречного Пензенской области».</w:t>
      </w:r>
    </w:p>
    <w:p w:rsidR="0009396F" w:rsidRPr="00937DCD" w:rsidRDefault="002A0DD0" w:rsidP="001E1BFA">
      <w:pPr>
        <w:pStyle w:val="a6"/>
        <w:tabs>
          <w:tab w:val="left" w:pos="851"/>
        </w:tabs>
        <w:spacing w:after="0" w:line="240" w:lineRule="auto"/>
        <w:ind w:firstLine="720"/>
        <w:jc w:val="both"/>
        <w:rPr>
          <w:szCs w:val="26"/>
        </w:rPr>
      </w:pPr>
      <w:r>
        <w:rPr>
          <w:szCs w:val="26"/>
        </w:rPr>
        <w:t>2</w:t>
      </w:r>
      <w:r w:rsidR="0009396F" w:rsidRPr="00937DCD">
        <w:rPr>
          <w:szCs w:val="26"/>
        </w:rPr>
        <w:t>. Настоящее постановление вступает в силу на следующий день после дня его официального опубликования.</w:t>
      </w:r>
    </w:p>
    <w:p w:rsidR="0009396F" w:rsidRPr="00937DCD" w:rsidRDefault="002A0DD0" w:rsidP="001E1B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396F" w:rsidRPr="00937DCD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CF7561">
        <w:rPr>
          <w:rFonts w:ascii="Times New Roman" w:hAnsi="Times New Roman" w:cs="Times New Roman"/>
          <w:sz w:val="26"/>
          <w:szCs w:val="26"/>
        </w:rPr>
        <w:t xml:space="preserve">настоящее постановление в муниципальном печатном средстве массовой информации </w:t>
      </w:r>
      <w:r w:rsidR="00717D4F">
        <w:rPr>
          <w:rFonts w:ascii="Times New Roman" w:hAnsi="Times New Roman" w:cs="Times New Roman"/>
          <w:sz w:val="26"/>
          <w:szCs w:val="26"/>
        </w:rPr>
        <w:t xml:space="preserve">- </w:t>
      </w:r>
      <w:r w:rsidR="00CF7561">
        <w:rPr>
          <w:rFonts w:ascii="Times New Roman" w:hAnsi="Times New Roman" w:cs="Times New Roman"/>
          <w:sz w:val="26"/>
          <w:szCs w:val="26"/>
        </w:rPr>
        <w:t xml:space="preserve">в газете «Ведомости Заречного» и разместить </w:t>
      </w:r>
      <w:r w:rsidR="0009396F" w:rsidRPr="00937DCD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09396F" w:rsidRDefault="002A0DD0" w:rsidP="001E1B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396F" w:rsidRPr="00937DCD">
        <w:rPr>
          <w:rFonts w:ascii="Times New Roman" w:hAnsi="Times New Roman" w:cs="Times New Roman"/>
          <w:sz w:val="26"/>
          <w:szCs w:val="26"/>
        </w:rPr>
        <w:t xml:space="preserve">. </w:t>
      </w:r>
      <w:r w:rsidR="0009396F" w:rsidRPr="00BC21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C5568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E1BFA" w:rsidRDefault="001E1BFA" w:rsidP="001E1BFA">
      <w:pPr>
        <w:framePr w:w="11341" w:h="1096" w:hSpace="10080" w:wrap="notBeside" w:vAnchor="text" w:hAnchor="page" w:x="616" w:y="289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CC" w:rsidRDefault="005C61CC" w:rsidP="0009396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1BFA" w:rsidRDefault="001E1BFA" w:rsidP="001E1BF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  <w:bookmarkStart w:id="0" w:name="_GoBack"/>
      <w:bookmarkEnd w:id="0"/>
    </w:p>
    <w:p w:rsidR="000905B0" w:rsidRDefault="000905B0" w:rsidP="0009396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1C9C" w:rsidRDefault="00E41C9C" w:rsidP="000905B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"/>
          <w:szCs w:val="2"/>
        </w:rPr>
      </w:pPr>
    </w:p>
    <w:p w:rsidR="000E0C88" w:rsidRDefault="000E0C88" w:rsidP="001261F3">
      <w:pPr>
        <w:pStyle w:val="a6"/>
        <w:spacing w:line="240" w:lineRule="auto"/>
        <w:ind w:firstLine="0"/>
        <w:jc w:val="both"/>
        <w:rPr>
          <w:szCs w:val="26"/>
        </w:rPr>
      </w:pPr>
    </w:p>
    <w:sectPr w:rsidR="000E0C88" w:rsidSect="00C5568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C69D8"/>
    <w:multiLevelType w:val="multilevel"/>
    <w:tmpl w:val="826871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3D"/>
    <w:rsid w:val="00000A89"/>
    <w:rsid w:val="00002267"/>
    <w:rsid w:val="00007CA9"/>
    <w:rsid w:val="00041588"/>
    <w:rsid w:val="00056178"/>
    <w:rsid w:val="00076F28"/>
    <w:rsid w:val="000905B0"/>
    <w:rsid w:val="0009396F"/>
    <w:rsid w:val="000D5347"/>
    <w:rsid w:val="000E0C88"/>
    <w:rsid w:val="00101C3F"/>
    <w:rsid w:val="00113CC6"/>
    <w:rsid w:val="00121784"/>
    <w:rsid w:val="001261F3"/>
    <w:rsid w:val="00166E54"/>
    <w:rsid w:val="00184F6F"/>
    <w:rsid w:val="001D548B"/>
    <w:rsid w:val="001E1BFA"/>
    <w:rsid w:val="002061B5"/>
    <w:rsid w:val="002754FD"/>
    <w:rsid w:val="002A0DD0"/>
    <w:rsid w:val="002F1E3D"/>
    <w:rsid w:val="00312C37"/>
    <w:rsid w:val="00336CD4"/>
    <w:rsid w:val="00365C7D"/>
    <w:rsid w:val="003A4642"/>
    <w:rsid w:val="0041233D"/>
    <w:rsid w:val="0046552D"/>
    <w:rsid w:val="00494647"/>
    <w:rsid w:val="004C65BE"/>
    <w:rsid w:val="004D63EC"/>
    <w:rsid w:val="004E3FEF"/>
    <w:rsid w:val="00516AF4"/>
    <w:rsid w:val="005C61CC"/>
    <w:rsid w:val="005C6E99"/>
    <w:rsid w:val="005D3D35"/>
    <w:rsid w:val="005F7A1A"/>
    <w:rsid w:val="006268A9"/>
    <w:rsid w:val="00655F68"/>
    <w:rsid w:val="00662CD0"/>
    <w:rsid w:val="0067051B"/>
    <w:rsid w:val="006848E9"/>
    <w:rsid w:val="006964F8"/>
    <w:rsid w:val="006B6E7E"/>
    <w:rsid w:val="006D2C31"/>
    <w:rsid w:val="006D42C9"/>
    <w:rsid w:val="00717A3E"/>
    <w:rsid w:val="00717D4F"/>
    <w:rsid w:val="007430C7"/>
    <w:rsid w:val="007C5463"/>
    <w:rsid w:val="008216AC"/>
    <w:rsid w:val="008435C1"/>
    <w:rsid w:val="00844432"/>
    <w:rsid w:val="0087557E"/>
    <w:rsid w:val="008818EE"/>
    <w:rsid w:val="00881F82"/>
    <w:rsid w:val="00886393"/>
    <w:rsid w:val="008A6D7E"/>
    <w:rsid w:val="00A53DF7"/>
    <w:rsid w:val="00A85F73"/>
    <w:rsid w:val="00B06C54"/>
    <w:rsid w:val="00B1159F"/>
    <w:rsid w:val="00B22BD6"/>
    <w:rsid w:val="00B77D37"/>
    <w:rsid w:val="00BB6314"/>
    <w:rsid w:val="00BD00FB"/>
    <w:rsid w:val="00BF7AF6"/>
    <w:rsid w:val="00C1179E"/>
    <w:rsid w:val="00C124D0"/>
    <w:rsid w:val="00C55684"/>
    <w:rsid w:val="00C754DE"/>
    <w:rsid w:val="00CC4C9B"/>
    <w:rsid w:val="00CC6295"/>
    <w:rsid w:val="00CD0FB1"/>
    <w:rsid w:val="00CE4DAD"/>
    <w:rsid w:val="00CF7561"/>
    <w:rsid w:val="00D007C1"/>
    <w:rsid w:val="00D23724"/>
    <w:rsid w:val="00D967A7"/>
    <w:rsid w:val="00DF6366"/>
    <w:rsid w:val="00DF6F3E"/>
    <w:rsid w:val="00E072BB"/>
    <w:rsid w:val="00E2502C"/>
    <w:rsid w:val="00E265E1"/>
    <w:rsid w:val="00E36CDA"/>
    <w:rsid w:val="00E41C9C"/>
    <w:rsid w:val="00E45571"/>
    <w:rsid w:val="00E611ED"/>
    <w:rsid w:val="00EC360A"/>
    <w:rsid w:val="00F44B20"/>
    <w:rsid w:val="00F671D0"/>
    <w:rsid w:val="00F844F7"/>
    <w:rsid w:val="00F973CB"/>
    <w:rsid w:val="00FD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99D6-1CB5-4BB1-925A-8D4D36B9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Безбабнова</dc:creator>
  <cp:lastModifiedBy>mkorsakova</cp:lastModifiedBy>
  <cp:revision>6</cp:revision>
  <cp:lastPrinted>2019-09-19T13:41:00Z</cp:lastPrinted>
  <dcterms:created xsi:type="dcterms:W3CDTF">2019-09-19T13:44:00Z</dcterms:created>
  <dcterms:modified xsi:type="dcterms:W3CDTF">2019-09-23T09:31:00Z</dcterms:modified>
</cp:coreProperties>
</file>