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1096"/>
        <w:tblW w:w="10170" w:type="dxa"/>
        <w:tblLayout w:type="fixed"/>
        <w:tblLook w:val="04A0" w:firstRow="1" w:lastRow="0" w:firstColumn="1" w:lastColumn="0" w:noHBand="0" w:noVBand="1"/>
      </w:tblPr>
      <w:tblGrid>
        <w:gridCol w:w="535"/>
        <w:gridCol w:w="2502"/>
        <w:gridCol w:w="3449"/>
        <w:gridCol w:w="850"/>
        <w:gridCol w:w="2834"/>
      </w:tblGrid>
      <w:tr w:rsidR="000D12D4" w:rsidRPr="00E866A7" w:rsidTr="000D12D4">
        <w:tc>
          <w:tcPr>
            <w:tcW w:w="10172" w:type="dxa"/>
            <w:gridSpan w:val="5"/>
            <w:hideMark/>
          </w:tcPr>
          <w:p w:rsidR="000D12D4" w:rsidRPr="00E866A7" w:rsidRDefault="000D12D4">
            <w:pPr>
              <w:spacing w:after="0" w:line="240" w:lineRule="auto"/>
              <w:jc w:val="center"/>
              <w:rPr>
                <w:rFonts w:ascii="Times New Roman" w:eastAsia="Times New Roman" w:hAnsi="Times New Roman" w:cs="Times New Roman"/>
                <w:b/>
                <w:sz w:val="26"/>
                <w:szCs w:val="26"/>
                <w:lang w:eastAsia="ru-RU"/>
              </w:rPr>
            </w:pPr>
            <w:bookmarkStart w:id="0" w:name="_GoBack"/>
            <w:bookmarkEnd w:id="0"/>
            <w:r w:rsidRPr="00E866A7">
              <w:rPr>
                <w:rFonts w:ascii="Times New Roman" w:eastAsia="Times New Roman" w:hAnsi="Times New Roman" w:cs="Times New Roman"/>
                <w:noProof/>
                <w:sz w:val="26"/>
                <w:szCs w:val="26"/>
                <w:lang w:eastAsia="ru-RU"/>
              </w:rPr>
              <w:drawing>
                <wp:inline distT="0" distB="0" distL="0" distR="0">
                  <wp:extent cx="676275" cy="847725"/>
                  <wp:effectExtent l="19050" t="0" r="9525" b="0"/>
                  <wp:docPr id="1" name="Рисунок 5"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исунок"/>
                          <pic:cNvPicPr>
                            <a:picLocks noChangeAspect="1" noChangeArrowheads="1"/>
                          </pic:cNvPicPr>
                        </pic:nvPicPr>
                        <pic:blipFill>
                          <a:blip r:embed="rId8" cstate="print"/>
                          <a:srcRect/>
                          <a:stretch>
                            <a:fillRect/>
                          </a:stretch>
                        </pic:blipFill>
                        <pic:spPr bwMode="auto">
                          <a:xfrm>
                            <a:off x="0" y="0"/>
                            <a:ext cx="676275" cy="847725"/>
                          </a:xfrm>
                          <a:prstGeom prst="rect">
                            <a:avLst/>
                          </a:prstGeom>
                          <a:noFill/>
                          <a:ln w="9525">
                            <a:noFill/>
                            <a:miter lim="800000"/>
                            <a:headEnd/>
                            <a:tailEnd/>
                          </a:ln>
                        </pic:spPr>
                      </pic:pic>
                    </a:graphicData>
                  </a:graphic>
                </wp:inline>
              </w:drawing>
            </w:r>
          </w:p>
        </w:tc>
      </w:tr>
      <w:tr w:rsidR="000D12D4" w:rsidRPr="00E866A7" w:rsidTr="000D12D4">
        <w:trPr>
          <w:trHeight w:val="922"/>
        </w:trPr>
        <w:tc>
          <w:tcPr>
            <w:tcW w:w="10172" w:type="dxa"/>
            <w:gridSpan w:val="5"/>
            <w:tcBorders>
              <w:top w:val="nil"/>
              <w:left w:val="nil"/>
              <w:bottom w:val="single" w:sz="12" w:space="0" w:color="000000"/>
              <w:right w:val="nil"/>
            </w:tcBorders>
            <w:hideMark/>
          </w:tcPr>
          <w:p w:rsidR="000D12D4" w:rsidRPr="00E866A7" w:rsidRDefault="000D12D4">
            <w:pPr>
              <w:spacing w:after="0" w:line="240" w:lineRule="auto"/>
              <w:ind w:right="-108"/>
              <w:jc w:val="center"/>
              <w:rPr>
                <w:rFonts w:ascii="Times New Roman" w:eastAsia="Times New Roman" w:hAnsi="Times New Roman" w:cs="Times New Roman"/>
                <w:b/>
                <w:sz w:val="26"/>
                <w:szCs w:val="26"/>
                <w:lang w:eastAsia="ru-RU"/>
              </w:rPr>
            </w:pPr>
            <w:r w:rsidRPr="00E866A7">
              <w:rPr>
                <w:rFonts w:ascii="Times New Roman" w:eastAsia="Times New Roman" w:hAnsi="Times New Roman" w:cs="Times New Roman"/>
                <w:b/>
                <w:sz w:val="26"/>
                <w:szCs w:val="26"/>
                <w:lang w:eastAsia="ru-RU"/>
              </w:rPr>
              <w:t>КОМИТЕТ ПО УПРАВЛЕНИЮ ИМУЩЕСТВОМ</w:t>
            </w:r>
          </w:p>
          <w:p w:rsidR="000D12D4" w:rsidRPr="00E866A7" w:rsidRDefault="000D12D4">
            <w:pPr>
              <w:spacing w:after="0" w:line="240" w:lineRule="auto"/>
              <w:ind w:right="-108"/>
              <w:jc w:val="center"/>
              <w:rPr>
                <w:rFonts w:ascii="Times New Roman" w:eastAsia="Times New Roman" w:hAnsi="Times New Roman" w:cs="Times New Roman"/>
                <w:b/>
                <w:sz w:val="26"/>
                <w:szCs w:val="26"/>
                <w:lang w:eastAsia="ru-RU"/>
              </w:rPr>
            </w:pPr>
            <w:r w:rsidRPr="00E866A7">
              <w:rPr>
                <w:rFonts w:ascii="Times New Roman" w:eastAsia="Times New Roman" w:hAnsi="Times New Roman" w:cs="Times New Roman"/>
                <w:b/>
                <w:sz w:val="26"/>
                <w:szCs w:val="26"/>
                <w:lang w:eastAsia="ru-RU"/>
              </w:rPr>
              <w:t xml:space="preserve"> ГОРОДА ЗАРЕЧНОГО ПЕНЗЕНСКОЙ ОБЛАСТИ</w:t>
            </w:r>
          </w:p>
          <w:p w:rsidR="000D12D4" w:rsidRPr="00E866A7" w:rsidRDefault="000D12D4">
            <w:pPr>
              <w:spacing w:after="0" w:line="240" w:lineRule="auto"/>
              <w:ind w:right="-108"/>
              <w:jc w:val="center"/>
              <w:rPr>
                <w:rFonts w:ascii="Times New Roman" w:eastAsia="Times New Roman" w:hAnsi="Times New Roman" w:cs="Times New Roman"/>
                <w:b/>
                <w:sz w:val="26"/>
                <w:szCs w:val="26"/>
                <w:lang w:eastAsia="ru-RU"/>
              </w:rPr>
            </w:pPr>
            <w:r w:rsidRPr="00E866A7">
              <w:rPr>
                <w:rFonts w:ascii="Times New Roman" w:eastAsia="Times New Roman" w:hAnsi="Times New Roman" w:cs="Times New Roman"/>
                <w:b/>
                <w:sz w:val="26"/>
                <w:szCs w:val="26"/>
                <w:lang w:eastAsia="ru-RU"/>
              </w:rPr>
              <w:t>(Комитет по управлению имуществом г. Заречного)</w:t>
            </w:r>
          </w:p>
        </w:tc>
      </w:tr>
      <w:tr w:rsidR="000D12D4" w:rsidRPr="00E866A7" w:rsidTr="000D12D4">
        <w:tc>
          <w:tcPr>
            <w:tcW w:w="10172" w:type="dxa"/>
            <w:gridSpan w:val="5"/>
          </w:tcPr>
          <w:p w:rsidR="000D12D4" w:rsidRPr="00E866A7" w:rsidRDefault="000D12D4">
            <w:pPr>
              <w:spacing w:after="0" w:line="240" w:lineRule="auto"/>
              <w:ind w:left="-108" w:right="-108"/>
              <w:jc w:val="center"/>
              <w:rPr>
                <w:rFonts w:ascii="Times New Roman" w:eastAsia="Times New Roman" w:hAnsi="Times New Roman" w:cs="Times New Roman"/>
                <w:b/>
                <w:sz w:val="26"/>
                <w:szCs w:val="26"/>
                <w:lang w:eastAsia="ru-RU"/>
              </w:rPr>
            </w:pPr>
          </w:p>
          <w:p w:rsidR="000D12D4" w:rsidRPr="00E866A7" w:rsidRDefault="000D12D4">
            <w:pPr>
              <w:spacing w:after="0" w:line="240" w:lineRule="auto"/>
              <w:ind w:left="-108" w:right="-108"/>
              <w:jc w:val="center"/>
              <w:rPr>
                <w:rFonts w:ascii="Times New Roman" w:eastAsia="Times New Roman" w:hAnsi="Times New Roman" w:cs="Times New Roman"/>
                <w:b/>
                <w:sz w:val="26"/>
                <w:szCs w:val="26"/>
                <w:lang w:eastAsia="ru-RU"/>
              </w:rPr>
            </w:pPr>
            <w:r w:rsidRPr="00E866A7">
              <w:rPr>
                <w:rFonts w:ascii="Times New Roman" w:eastAsia="Times New Roman" w:hAnsi="Times New Roman" w:cs="Times New Roman"/>
                <w:b/>
                <w:sz w:val="26"/>
                <w:szCs w:val="26"/>
                <w:lang w:eastAsia="ru-RU"/>
              </w:rPr>
              <w:t>П Р И К А З</w:t>
            </w:r>
          </w:p>
        </w:tc>
      </w:tr>
      <w:tr w:rsidR="000D12D4" w:rsidRPr="00E866A7" w:rsidTr="000D12D4">
        <w:trPr>
          <w:trHeight w:val="183"/>
        </w:trPr>
        <w:tc>
          <w:tcPr>
            <w:tcW w:w="10172" w:type="dxa"/>
            <w:gridSpan w:val="5"/>
          </w:tcPr>
          <w:p w:rsidR="000D12D4" w:rsidRPr="00E866A7" w:rsidRDefault="000D12D4">
            <w:pPr>
              <w:spacing w:after="0" w:line="240" w:lineRule="auto"/>
              <w:ind w:left="-108" w:right="-108"/>
              <w:jc w:val="center"/>
              <w:rPr>
                <w:rFonts w:ascii="Times New Roman" w:eastAsia="Times New Roman" w:hAnsi="Times New Roman" w:cs="Times New Roman"/>
                <w:b/>
                <w:sz w:val="26"/>
                <w:szCs w:val="26"/>
                <w:lang w:eastAsia="ru-RU"/>
              </w:rPr>
            </w:pPr>
          </w:p>
        </w:tc>
      </w:tr>
      <w:tr w:rsidR="000D12D4" w:rsidRPr="00E866A7" w:rsidTr="000D12D4">
        <w:trPr>
          <w:trHeight w:val="245"/>
        </w:trPr>
        <w:tc>
          <w:tcPr>
            <w:tcW w:w="534" w:type="dxa"/>
            <w:hideMark/>
          </w:tcPr>
          <w:p w:rsidR="000D12D4" w:rsidRPr="00E866A7" w:rsidRDefault="000D12D4">
            <w:pPr>
              <w:spacing w:after="0" w:line="240" w:lineRule="auto"/>
              <w:ind w:left="-108" w:right="-108"/>
              <w:jc w:val="right"/>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от</w:t>
            </w:r>
          </w:p>
        </w:tc>
        <w:tc>
          <w:tcPr>
            <w:tcW w:w="2503" w:type="dxa"/>
            <w:hideMark/>
          </w:tcPr>
          <w:p w:rsidR="000D12D4" w:rsidRPr="00E866A7" w:rsidRDefault="00730160">
            <w:pPr>
              <w:spacing w:after="0" w:line="240" w:lineRule="auto"/>
              <w:ind w:left="-108" w:right="-1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30.06.2021</w:t>
            </w:r>
          </w:p>
        </w:tc>
        <w:tc>
          <w:tcPr>
            <w:tcW w:w="3450" w:type="dxa"/>
          </w:tcPr>
          <w:p w:rsidR="000D12D4" w:rsidRPr="00E866A7" w:rsidRDefault="000D12D4">
            <w:pPr>
              <w:spacing w:after="0" w:line="240" w:lineRule="auto"/>
              <w:ind w:left="-108" w:right="-108"/>
              <w:jc w:val="center"/>
              <w:rPr>
                <w:rFonts w:ascii="Times New Roman" w:eastAsia="Times New Roman" w:hAnsi="Times New Roman" w:cs="Times New Roman"/>
                <w:b/>
                <w:sz w:val="26"/>
                <w:szCs w:val="26"/>
                <w:lang w:eastAsia="ru-RU"/>
              </w:rPr>
            </w:pPr>
          </w:p>
        </w:tc>
        <w:tc>
          <w:tcPr>
            <w:tcW w:w="850" w:type="dxa"/>
            <w:hideMark/>
          </w:tcPr>
          <w:p w:rsidR="000D12D4" w:rsidRPr="00E866A7" w:rsidRDefault="000D12D4">
            <w:pPr>
              <w:spacing w:after="0" w:line="240" w:lineRule="auto"/>
              <w:ind w:left="-2660" w:right="-108" w:firstLine="2552"/>
              <w:jc w:val="right"/>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w:t>
            </w:r>
          </w:p>
        </w:tc>
        <w:tc>
          <w:tcPr>
            <w:tcW w:w="2835" w:type="dxa"/>
            <w:hideMark/>
          </w:tcPr>
          <w:p w:rsidR="000D12D4" w:rsidRPr="00E866A7" w:rsidRDefault="00730160">
            <w:pPr>
              <w:spacing w:after="0" w:line="240" w:lineRule="auto"/>
              <w:ind w:left="-2660" w:right="-108" w:firstLine="255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43</w:t>
            </w:r>
          </w:p>
        </w:tc>
      </w:tr>
      <w:tr w:rsidR="000D12D4" w:rsidRPr="00E866A7" w:rsidTr="000D12D4">
        <w:tc>
          <w:tcPr>
            <w:tcW w:w="10172" w:type="dxa"/>
            <w:gridSpan w:val="5"/>
          </w:tcPr>
          <w:p w:rsidR="000D12D4" w:rsidRPr="00E866A7" w:rsidRDefault="000D12D4">
            <w:pPr>
              <w:spacing w:after="0" w:line="240" w:lineRule="auto"/>
              <w:ind w:left="-2660" w:right="-108" w:firstLine="2552"/>
              <w:jc w:val="center"/>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г. Заречный</w:t>
            </w:r>
          </w:p>
          <w:p w:rsidR="000D12D4" w:rsidRPr="00E866A7" w:rsidRDefault="000D12D4">
            <w:pPr>
              <w:spacing w:after="0" w:line="240" w:lineRule="auto"/>
              <w:ind w:left="-2660" w:right="-108" w:firstLine="2552"/>
              <w:jc w:val="center"/>
              <w:rPr>
                <w:rFonts w:ascii="Times New Roman" w:eastAsia="Times New Roman" w:hAnsi="Times New Roman" w:cs="Times New Roman"/>
                <w:sz w:val="26"/>
                <w:szCs w:val="26"/>
                <w:lang w:eastAsia="ru-RU"/>
              </w:rPr>
            </w:pPr>
          </w:p>
        </w:tc>
      </w:tr>
    </w:tbl>
    <w:p w:rsidR="007155F1" w:rsidRPr="007155F1" w:rsidRDefault="000D12D4" w:rsidP="00DA05B6">
      <w:pPr>
        <w:tabs>
          <w:tab w:val="left" w:pos="720"/>
        </w:tabs>
        <w:spacing w:after="0" w:line="240" w:lineRule="auto"/>
        <w:ind w:firstLine="709"/>
        <w:jc w:val="center"/>
        <w:rPr>
          <w:rFonts w:ascii="Times New Roman" w:hAnsi="Times New Roman" w:cs="Times New Roman"/>
          <w:color w:val="00B050"/>
          <w:sz w:val="26"/>
          <w:szCs w:val="26"/>
        </w:rPr>
      </w:pPr>
      <w:r w:rsidRPr="00E866A7">
        <w:rPr>
          <w:rFonts w:ascii="Times New Roman" w:hAnsi="Times New Roman" w:cs="Times New Roman"/>
          <w:sz w:val="26"/>
          <w:szCs w:val="26"/>
        </w:rPr>
        <w:t xml:space="preserve">О внесении изменений </w:t>
      </w:r>
      <w:r w:rsidR="006B7511">
        <w:rPr>
          <w:rFonts w:ascii="Times New Roman" w:hAnsi="Times New Roman" w:cs="Times New Roman"/>
          <w:sz w:val="26"/>
          <w:szCs w:val="26"/>
        </w:rPr>
        <w:t>в приказ</w:t>
      </w:r>
      <w:r w:rsidR="007155F1" w:rsidRPr="00CC3F0B">
        <w:rPr>
          <w:rFonts w:ascii="Times New Roman" w:hAnsi="Times New Roman" w:cs="Times New Roman"/>
          <w:sz w:val="26"/>
          <w:szCs w:val="26"/>
        </w:rPr>
        <w:t xml:space="preserve"> Комитет</w:t>
      </w:r>
      <w:r w:rsidR="00E0669A">
        <w:rPr>
          <w:rFonts w:ascii="Times New Roman" w:hAnsi="Times New Roman" w:cs="Times New Roman"/>
          <w:sz w:val="26"/>
          <w:szCs w:val="26"/>
        </w:rPr>
        <w:t xml:space="preserve">а по управлению имуществом </w:t>
      </w:r>
      <w:r w:rsidR="009D6EDA">
        <w:rPr>
          <w:rFonts w:ascii="Times New Roman" w:hAnsi="Times New Roman" w:cs="Times New Roman"/>
          <w:sz w:val="26"/>
          <w:szCs w:val="26"/>
        </w:rPr>
        <w:t xml:space="preserve">                             </w:t>
      </w:r>
      <w:r w:rsidR="007155F1" w:rsidRPr="00CC3F0B">
        <w:rPr>
          <w:rFonts w:ascii="Times New Roman" w:hAnsi="Times New Roman" w:cs="Times New Roman"/>
          <w:sz w:val="26"/>
          <w:szCs w:val="26"/>
        </w:rPr>
        <w:t xml:space="preserve">г. Заречного от </w:t>
      </w:r>
      <w:r w:rsidR="00A67144">
        <w:rPr>
          <w:rFonts w:ascii="Times New Roman" w:hAnsi="Times New Roman" w:cs="Times New Roman"/>
          <w:sz w:val="26"/>
          <w:szCs w:val="26"/>
        </w:rPr>
        <w:t>01</w:t>
      </w:r>
      <w:r w:rsidR="007155F1" w:rsidRPr="00CC3F0B">
        <w:rPr>
          <w:rFonts w:ascii="Times New Roman" w:hAnsi="Times New Roman" w:cs="Times New Roman"/>
          <w:sz w:val="26"/>
          <w:szCs w:val="26"/>
        </w:rPr>
        <w:t>.1</w:t>
      </w:r>
      <w:r w:rsidR="00A67144">
        <w:rPr>
          <w:rFonts w:ascii="Times New Roman" w:hAnsi="Times New Roman" w:cs="Times New Roman"/>
          <w:sz w:val="26"/>
          <w:szCs w:val="26"/>
        </w:rPr>
        <w:t>0</w:t>
      </w:r>
      <w:r w:rsidR="007155F1" w:rsidRPr="00CC3F0B">
        <w:rPr>
          <w:rFonts w:ascii="Times New Roman" w:hAnsi="Times New Roman" w:cs="Times New Roman"/>
          <w:sz w:val="26"/>
          <w:szCs w:val="26"/>
        </w:rPr>
        <w:t xml:space="preserve">.2018 № </w:t>
      </w:r>
      <w:r w:rsidR="00A67144">
        <w:rPr>
          <w:rFonts w:ascii="Times New Roman" w:hAnsi="Times New Roman" w:cs="Times New Roman"/>
          <w:sz w:val="26"/>
          <w:szCs w:val="26"/>
        </w:rPr>
        <w:t>70</w:t>
      </w:r>
      <w:r w:rsidR="007155F1" w:rsidRPr="00CC3F0B">
        <w:rPr>
          <w:rFonts w:ascii="Times New Roman" w:hAnsi="Times New Roman" w:cs="Times New Roman"/>
          <w:sz w:val="26"/>
          <w:szCs w:val="26"/>
        </w:rPr>
        <w:t xml:space="preserve"> </w:t>
      </w:r>
      <w:r w:rsidR="00090B1C">
        <w:rPr>
          <w:rFonts w:ascii="Times New Roman" w:hAnsi="Times New Roman" w:cs="Times New Roman"/>
          <w:sz w:val="26"/>
          <w:szCs w:val="26"/>
        </w:rPr>
        <w:t>«</w:t>
      </w:r>
      <w:r w:rsidR="007155F1" w:rsidRPr="00090B1C">
        <w:rPr>
          <w:rFonts w:ascii="Times New Roman" w:eastAsia="Times New Roman" w:hAnsi="Times New Roman" w:cs="Times New Roman"/>
          <w:bCs/>
          <w:sz w:val="26"/>
          <w:szCs w:val="26"/>
          <w:lang w:eastAsia="ru-RU"/>
        </w:rPr>
        <w:t>Об</w:t>
      </w:r>
      <w:r w:rsidR="007155F1" w:rsidRPr="00090B1C">
        <w:rPr>
          <w:rFonts w:ascii="Times New Roman" w:eastAsia="Times New Roman" w:hAnsi="Times New Roman" w:cs="Times New Roman"/>
          <w:bCs/>
          <w:color w:val="FF0000"/>
          <w:sz w:val="26"/>
          <w:szCs w:val="26"/>
          <w:lang w:eastAsia="ru-RU"/>
        </w:rPr>
        <w:t xml:space="preserve"> </w:t>
      </w:r>
      <w:r w:rsidR="007155F1" w:rsidRPr="00CC3F0B">
        <w:rPr>
          <w:rFonts w:ascii="Times New Roman" w:eastAsia="Times New Roman" w:hAnsi="Times New Roman" w:cs="Times New Roman"/>
          <w:bCs/>
          <w:sz w:val="26"/>
          <w:szCs w:val="26"/>
          <w:lang w:eastAsia="ru-RU"/>
        </w:rPr>
        <w:t xml:space="preserve">утверждении Административного регламента </w:t>
      </w:r>
      <w:r w:rsidR="007155F1" w:rsidRPr="00CC3F0B">
        <w:rPr>
          <w:rFonts w:ascii="Times New Roman" w:eastAsia="Times New Roman" w:hAnsi="Times New Roman" w:cs="Times New Roman"/>
          <w:sz w:val="26"/>
          <w:szCs w:val="26"/>
          <w:lang w:eastAsia="ru-RU"/>
        </w:rPr>
        <w:t xml:space="preserve">исполнения муниципальной </w:t>
      </w:r>
      <w:r w:rsidR="00A67144">
        <w:rPr>
          <w:rFonts w:ascii="Times New Roman" w:eastAsia="Times New Roman" w:hAnsi="Times New Roman" w:cs="Times New Roman"/>
          <w:sz w:val="26"/>
          <w:szCs w:val="26"/>
          <w:lang w:eastAsia="ru-RU"/>
        </w:rPr>
        <w:t>функции</w:t>
      </w:r>
      <w:r w:rsidR="007155F1" w:rsidRPr="00CC3F0B">
        <w:rPr>
          <w:rFonts w:ascii="Times New Roman" w:eastAsia="Times New Roman" w:hAnsi="Times New Roman" w:cs="Times New Roman"/>
          <w:sz w:val="26"/>
          <w:szCs w:val="26"/>
          <w:lang w:eastAsia="ru-RU"/>
        </w:rPr>
        <w:t xml:space="preserve"> «</w:t>
      </w:r>
      <w:r w:rsidR="00A67144" w:rsidRPr="00B16C30">
        <w:rPr>
          <w:rFonts w:ascii="Times New Roman" w:hAnsi="Times New Roman" w:cs="Times New Roman"/>
          <w:sz w:val="26"/>
          <w:szCs w:val="26"/>
        </w:rPr>
        <w:t>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r w:rsidR="00A67144" w:rsidRPr="002C0073">
        <w:rPr>
          <w:rFonts w:ascii="Times New Roman" w:eastAsia="Times New Roman" w:hAnsi="Times New Roman" w:cs="Times New Roman"/>
          <w:sz w:val="26"/>
          <w:szCs w:val="26"/>
          <w:lang w:eastAsia="ru-RU"/>
        </w:rPr>
        <w:t>»</w:t>
      </w:r>
    </w:p>
    <w:p w:rsidR="000D12D4" w:rsidRPr="00E866A7" w:rsidRDefault="000D12D4" w:rsidP="000D12D4">
      <w:pPr>
        <w:spacing w:after="0" w:line="240" w:lineRule="auto"/>
        <w:jc w:val="center"/>
        <w:rPr>
          <w:rFonts w:ascii="Times New Roman" w:eastAsia="Times New Roman" w:hAnsi="Times New Roman" w:cs="Times New Roman"/>
          <w:sz w:val="26"/>
          <w:szCs w:val="26"/>
          <w:lang w:eastAsia="ru-RU"/>
        </w:rPr>
      </w:pPr>
    </w:p>
    <w:p w:rsidR="000D12D4" w:rsidRPr="00E866A7" w:rsidRDefault="000D12D4" w:rsidP="000D12D4">
      <w:pPr>
        <w:pStyle w:val="ConsPlusTitle"/>
        <w:ind w:firstLine="709"/>
        <w:jc w:val="both"/>
        <w:rPr>
          <w:rFonts w:ascii="Times New Roman" w:hAnsi="Times New Roman" w:cs="Times New Roman"/>
          <w:b w:val="0"/>
          <w:sz w:val="26"/>
          <w:szCs w:val="26"/>
        </w:rPr>
      </w:pPr>
      <w:r w:rsidRPr="00E866A7">
        <w:rPr>
          <w:rFonts w:ascii="Times New Roman" w:hAnsi="Times New Roman" w:cs="Times New Roman"/>
          <w:b w:val="0"/>
          <w:sz w:val="26"/>
          <w:szCs w:val="26"/>
        </w:rPr>
        <w:t xml:space="preserve">В соответствии с Федеральным </w:t>
      </w:r>
      <w:hyperlink r:id="rId9" w:history="1">
        <w:r w:rsidRPr="00E866A7">
          <w:rPr>
            <w:rStyle w:val="-"/>
            <w:rFonts w:ascii="Times New Roman" w:hAnsi="Times New Roman" w:cs="Times New Roman"/>
            <w:b w:val="0"/>
            <w:color w:val="auto"/>
            <w:sz w:val="26"/>
            <w:szCs w:val="26"/>
            <w:u w:val="none"/>
          </w:rPr>
          <w:t>законом</w:t>
        </w:r>
      </w:hyperlink>
      <w:r w:rsidRPr="00E866A7">
        <w:rPr>
          <w:rFonts w:ascii="Times New Roman" w:hAnsi="Times New Roman" w:cs="Times New Roman"/>
          <w:b w:val="0"/>
          <w:sz w:val="26"/>
          <w:szCs w:val="26"/>
        </w:rPr>
        <w:t xml:space="preserve"> от 27.07.2010 № 210-ФЗ «Об организации предоставления государственных и муниципальных услуг» (с последующими изменениями), руководствуясь постановлениями Администрации города Заречного Пензенской области </w:t>
      </w:r>
      <w:r w:rsidRPr="00E866A7">
        <w:rPr>
          <w:rFonts w:ascii="Times New Roman" w:hAnsi="Times New Roman" w:cs="Times New Roman"/>
          <w:b w:val="0"/>
          <w:sz w:val="26"/>
          <w:szCs w:val="26"/>
          <w:shd w:val="clear" w:color="auto" w:fill="FFFFFF"/>
        </w:rPr>
        <w:t xml:space="preserve">от 14.03.2018 № 479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 634 </w:t>
      </w:r>
      <w:r w:rsidRPr="00CC3F0B">
        <w:rPr>
          <w:rFonts w:ascii="Times New Roman" w:hAnsi="Times New Roman" w:cs="Times New Roman"/>
          <w:b w:val="0"/>
          <w:sz w:val="26"/>
          <w:szCs w:val="26"/>
          <w:shd w:val="clear" w:color="auto" w:fill="FFFFFF"/>
        </w:rPr>
        <w:t>«</w:t>
      </w:r>
      <w:r w:rsidR="002E2518" w:rsidRPr="00CC3F0B">
        <w:rPr>
          <w:rFonts w:ascii="Times New Roman" w:hAnsi="Times New Roman" w:cs="Times New Roman"/>
          <w:b w:val="0"/>
          <w:sz w:val="26"/>
          <w:szCs w:val="26"/>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w:t>
      </w:r>
      <w:r w:rsidRPr="00CC3F0B">
        <w:rPr>
          <w:rFonts w:ascii="Times New Roman" w:hAnsi="Times New Roman" w:cs="Times New Roman"/>
          <w:b w:val="0"/>
          <w:sz w:val="26"/>
          <w:szCs w:val="26"/>
          <w:shd w:val="clear" w:color="auto" w:fill="FFFFFF"/>
        </w:rPr>
        <w:t>»</w:t>
      </w:r>
      <w:r w:rsidRPr="00E866A7">
        <w:rPr>
          <w:rFonts w:ascii="Times New Roman" w:hAnsi="Times New Roman" w:cs="Times New Roman"/>
          <w:b w:val="0"/>
          <w:sz w:val="26"/>
          <w:szCs w:val="26"/>
          <w:shd w:val="clear" w:color="auto" w:fill="FFFFFF"/>
        </w:rPr>
        <w:t xml:space="preserve"> (с </w:t>
      </w:r>
      <w:r w:rsidR="00CC3F0B">
        <w:rPr>
          <w:rFonts w:ascii="Times New Roman" w:hAnsi="Times New Roman" w:cs="Times New Roman"/>
          <w:b w:val="0"/>
          <w:sz w:val="26"/>
          <w:szCs w:val="26"/>
          <w:shd w:val="clear" w:color="auto" w:fill="FFFFFF"/>
        </w:rPr>
        <w:t xml:space="preserve">последующими </w:t>
      </w:r>
      <w:r w:rsidRPr="00E866A7">
        <w:rPr>
          <w:rFonts w:ascii="Times New Roman" w:hAnsi="Times New Roman" w:cs="Times New Roman"/>
          <w:b w:val="0"/>
          <w:sz w:val="26"/>
          <w:szCs w:val="26"/>
          <w:shd w:val="clear" w:color="auto" w:fill="FFFFFF"/>
        </w:rPr>
        <w:t xml:space="preserve">изменениями), пунктом 14  статьи 4.7.1, </w:t>
      </w:r>
      <w:r w:rsidRPr="00E866A7">
        <w:rPr>
          <w:rFonts w:ascii="Times New Roman" w:hAnsi="Times New Roman" w:cs="Times New Roman"/>
          <w:b w:val="0"/>
          <w:sz w:val="26"/>
          <w:szCs w:val="26"/>
        </w:rPr>
        <w:t>статьёй 5.1.1 Устава закрытого административно-территориального образования города Заречного Пензенской области</w:t>
      </w:r>
    </w:p>
    <w:p w:rsidR="000D12D4" w:rsidRPr="00E866A7" w:rsidRDefault="000D12D4" w:rsidP="000D12D4">
      <w:pPr>
        <w:tabs>
          <w:tab w:val="left" w:pos="720"/>
        </w:tabs>
        <w:spacing w:after="0" w:line="240" w:lineRule="auto"/>
        <w:ind w:firstLine="720"/>
        <w:jc w:val="both"/>
        <w:rPr>
          <w:rFonts w:ascii="Times New Roman" w:eastAsia="Times New Roman" w:hAnsi="Times New Roman" w:cs="Times New Roman"/>
          <w:sz w:val="26"/>
          <w:szCs w:val="26"/>
          <w:lang w:eastAsia="ru-RU"/>
        </w:rPr>
      </w:pPr>
    </w:p>
    <w:p w:rsidR="000D12D4" w:rsidRPr="00E866A7" w:rsidRDefault="000D12D4" w:rsidP="000D12D4">
      <w:pPr>
        <w:tabs>
          <w:tab w:val="left" w:pos="720"/>
        </w:tabs>
        <w:spacing w:after="0" w:line="240" w:lineRule="auto"/>
        <w:ind w:firstLine="72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ПРИКАЗЫВАЮ:</w:t>
      </w:r>
    </w:p>
    <w:p w:rsidR="000D12D4" w:rsidRPr="00E866A7" w:rsidRDefault="000D12D4" w:rsidP="000D12D4">
      <w:pPr>
        <w:tabs>
          <w:tab w:val="left" w:pos="720"/>
        </w:tabs>
        <w:spacing w:after="0" w:line="240" w:lineRule="auto"/>
        <w:ind w:firstLine="720"/>
        <w:jc w:val="both"/>
        <w:rPr>
          <w:rFonts w:ascii="Times New Roman" w:eastAsia="Times New Roman" w:hAnsi="Times New Roman" w:cs="Times New Roman"/>
          <w:sz w:val="26"/>
          <w:szCs w:val="26"/>
          <w:lang w:eastAsia="ru-RU"/>
        </w:rPr>
      </w:pPr>
    </w:p>
    <w:p w:rsidR="002E2518" w:rsidRPr="00CC3F0B" w:rsidRDefault="000D12D4" w:rsidP="000D12D4">
      <w:pPr>
        <w:tabs>
          <w:tab w:val="left" w:pos="720"/>
        </w:tabs>
        <w:spacing w:after="0" w:line="240" w:lineRule="auto"/>
        <w:ind w:firstLine="709"/>
        <w:jc w:val="both"/>
        <w:rPr>
          <w:rFonts w:ascii="Times New Roman" w:eastAsia="Times New Roman" w:hAnsi="Times New Roman" w:cs="Times New Roman"/>
          <w:sz w:val="26"/>
          <w:szCs w:val="26"/>
          <w:lang w:eastAsia="ru-RU"/>
        </w:rPr>
      </w:pPr>
      <w:r w:rsidRPr="00CC3F0B">
        <w:rPr>
          <w:rFonts w:ascii="Times New Roman" w:hAnsi="Times New Roman" w:cs="Times New Roman"/>
          <w:sz w:val="26"/>
          <w:szCs w:val="26"/>
        </w:rPr>
        <w:t xml:space="preserve">1. Внести </w:t>
      </w:r>
      <w:r w:rsidR="006B7511">
        <w:rPr>
          <w:rFonts w:ascii="Times New Roman" w:hAnsi="Times New Roman" w:cs="Times New Roman"/>
          <w:sz w:val="26"/>
          <w:szCs w:val="26"/>
        </w:rPr>
        <w:t>в приказ</w:t>
      </w:r>
      <w:r w:rsidR="002E2518" w:rsidRPr="00CC3F0B">
        <w:rPr>
          <w:rFonts w:ascii="Times New Roman" w:hAnsi="Times New Roman" w:cs="Times New Roman"/>
          <w:sz w:val="26"/>
          <w:szCs w:val="26"/>
        </w:rPr>
        <w:t xml:space="preserve"> Комитета по управлению имуществом г. Заречного от </w:t>
      </w:r>
      <w:r w:rsidR="00A67144">
        <w:rPr>
          <w:rFonts w:ascii="Times New Roman" w:hAnsi="Times New Roman" w:cs="Times New Roman"/>
          <w:sz w:val="26"/>
          <w:szCs w:val="26"/>
        </w:rPr>
        <w:t>01</w:t>
      </w:r>
      <w:r w:rsidR="00A67144" w:rsidRPr="00CC3F0B">
        <w:rPr>
          <w:rFonts w:ascii="Times New Roman" w:hAnsi="Times New Roman" w:cs="Times New Roman"/>
          <w:sz w:val="26"/>
          <w:szCs w:val="26"/>
        </w:rPr>
        <w:t>.1</w:t>
      </w:r>
      <w:r w:rsidR="00A67144">
        <w:rPr>
          <w:rFonts w:ascii="Times New Roman" w:hAnsi="Times New Roman" w:cs="Times New Roman"/>
          <w:sz w:val="26"/>
          <w:szCs w:val="26"/>
        </w:rPr>
        <w:t>0</w:t>
      </w:r>
      <w:r w:rsidR="00A67144" w:rsidRPr="00CC3F0B">
        <w:rPr>
          <w:rFonts w:ascii="Times New Roman" w:hAnsi="Times New Roman" w:cs="Times New Roman"/>
          <w:sz w:val="26"/>
          <w:szCs w:val="26"/>
        </w:rPr>
        <w:t xml:space="preserve">.2018 № </w:t>
      </w:r>
      <w:r w:rsidR="00A67144">
        <w:rPr>
          <w:rFonts w:ascii="Times New Roman" w:hAnsi="Times New Roman" w:cs="Times New Roman"/>
          <w:sz w:val="26"/>
          <w:szCs w:val="26"/>
        </w:rPr>
        <w:t>70</w:t>
      </w:r>
      <w:r w:rsidR="00A67144" w:rsidRPr="00CC3F0B">
        <w:rPr>
          <w:rFonts w:ascii="Times New Roman" w:hAnsi="Times New Roman" w:cs="Times New Roman"/>
          <w:sz w:val="26"/>
          <w:szCs w:val="26"/>
        </w:rPr>
        <w:t xml:space="preserve"> </w:t>
      </w:r>
      <w:r w:rsidR="00881333">
        <w:rPr>
          <w:rFonts w:ascii="Times New Roman" w:hAnsi="Times New Roman" w:cs="Times New Roman"/>
          <w:sz w:val="26"/>
          <w:szCs w:val="26"/>
        </w:rPr>
        <w:t>«</w:t>
      </w:r>
      <w:r w:rsidR="00A67144" w:rsidRPr="00CC3F0B">
        <w:rPr>
          <w:rFonts w:ascii="Times New Roman" w:eastAsia="Times New Roman" w:hAnsi="Times New Roman" w:cs="Times New Roman"/>
          <w:bCs/>
          <w:sz w:val="26"/>
          <w:szCs w:val="26"/>
          <w:lang w:eastAsia="ru-RU"/>
        </w:rPr>
        <w:t xml:space="preserve">Об утверждении Административного регламента </w:t>
      </w:r>
      <w:r w:rsidR="00A67144" w:rsidRPr="00CC3F0B">
        <w:rPr>
          <w:rFonts w:ascii="Times New Roman" w:eastAsia="Times New Roman" w:hAnsi="Times New Roman" w:cs="Times New Roman"/>
          <w:sz w:val="26"/>
          <w:szCs w:val="26"/>
          <w:lang w:eastAsia="ru-RU"/>
        </w:rPr>
        <w:t xml:space="preserve">исполнения муниципальной </w:t>
      </w:r>
      <w:r w:rsidR="00A67144">
        <w:rPr>
          <w:rFonts w:ascii="Times New Roman" w:eastAsia="Times New Roman" w:hAnsi="Times New Roman" w:cs="Times New Roman"/>
          <w:sz w:val="26"/>
          <w:szCs w:val="26"/>
          <w:lang w:eastAsia="ru-RU"/>
        </w:rPr>
        <w:t>функции</w:t>
      </w:r>
      <w:r w:rsidR="00A67144" w:rsidRPr="00CC3F0B">
        <w:rPr>
          <w:rFonts w:ascii="Times New Roman" w:eastAsia="Times New Roman" w:hAnsi="Times New Roman" w:cs="Times New Roman"/>
          <w:sz w:val="26"/>
          <w:szCs w:val="26"/>
          <w:lang w:eastAsia="ru-RU"/>
        </w:rPr>
        <w:t xml:space="preserve"> </w:t>
      </w:r>
      <w:r w:rsidR="00A67144" w:rsidRPr="002C0073">
        <w:rPr>
          <w:rFonts w:ascii="Times New Roman" w:eastAsia="Times New Roman" w:hAnsi="Times New Roman" w:cs="Times New Roman"/>
          <w:sz w:val="26"/>
          <w:szCs w:val="26"/>
          <w:lang w:eastAsia="ru-RU"/>
        </w:rPr>
        <w:t>«</w:t>
      </w:r>
      <w:r w:rsidR="00A67144" w:rsidRPr="00B16C30">
        <w:rPr>
          <w:rFonts w:ascii="Times New Roman" w:hAnsi="Times New Roman" w:cs="Times New Roman"/>
          <w:sz w:val="26"/>
          <w:szCs w:val="26"/>
        </w:rPr>
        <w:t>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r w:rsidR="00A67144" w:rsidRPr="002C0073">
        <w:rPr>
          <w:rFonts w:ascii="Times New Roman" w:eastAsia="Times New Roman" w:hAnsi="Times New Roman" w:cs="Times New Roman"/>
          <w:sz w:val="26"/>
          <w:szCs w:val="26"/>
          <w:lang w:eastAsia="ru-RU"/>
        </w:rPr>
        <w:t>»</w:t>
      </w:r>
      <w:r w:rsidR="00A67144">
        <w:rPr>
          <w:rFonts w:ascii="Times New Roman" w:eastAsia="Times New Roman" w:hAnsi="Times New Roman" w:cs="Times New Roman"/>
          <w:sz w:val="26"/>
          <w:szCs w:val="26"/>
          <w:lang w:eastAsia="ru-RU"/>
        </w:rPr>
        <w:t xml:space="preserve"> </w:t>
      </w:r>
      <w:r w:rsidR="00CC3F0B" w:rsidRPr="00CC3F0B">
        <w:rPr>
          <w:rFonts w:ascii="Times New Roman" w:eastAsia="Times New Roman" w:hAnsi="Times New Roman" w:cs="Times New Roman"/>
          <w:sz w:val="26"/>
          <w:szCs w:val="26"/>
          <w:lang w:eastAsia="ru-RU"/>
        </w:rPr>
        <w:t>следующие изменения</w:t>
      </w:r>
      <w:r w:rsidR="007155F1" w:rsidRPr="00CC3F0B">
        <w:rPr>
          <w:rFonts w:ascii="Times New Roman" w:eastAsia="Times New Roman" w:hAnsi="Times New Roman" w:cs="Times New Roman"/>
          <w:sz w:val="26"/>
          <w:szCs w:val="26"/>
          <w:lang w:eastAsia="ru-RU"/>
        </w:rPr>
        <w:t>:</w:t>
      </w:r>
    </w:p>
    <w:p w:rsidR="007155F1" w:rsidRPr="00CC3F0B" w:rsidRDefault="007155F1" w:rsidP="000D12D4">
      <w:pPr>
        <w:tabs>
          <w:tab w:val="left" w:pos="720"/>
        </w:tabs>
        <w:spacing w:after="0" w:line="240" w:lineRule="auto"/>
        <w:ind w:firstLine="709"/>
        <w:jc w:val="both"/>
        <w:rPr>
          <w:rFonts w:ascii="Times New Roman" w:eastAsia="Times New Roman" w:hAnsi="Times New Roman" w:cs="Times New Roman"/>
          <w:sz w:val="26"/>
          <w:szCs w:val="26"/>
          <w:lang w:eastAsia="ru-RU"/>
        </w:rPr>
      </w:pPr>
      <w:r w:rsidRPr="00CC3F0B">
        <w:rPr>
          <w:rFonts w:ascii="Times New Roman" w:eastAsia="Times New Roman" w:hAnsi="Times New Roman" w:cs="Times New Roman"/>
          <w:sz w:val="26"/>
          <w:szCs w:val="26"/>
          <w:lang w:eastAsia="ru-RU"/>
        </w:rPr>
        <w:t>1.1.</w:t>
      </w:r>
      <w:r w:rsidR="00CC3F0B" w:rsidRPr="00CC3F0B">
        <w:rPr>
          <w:rFonts w:ascii="Times New Roman" w:eastAsia="Times New Roman" w:hAnsi="Times New Roman" w:cs="Times New Roman"/>
          <w:sz w:val="26"/>
          <w:szCs w:val="26"/>
          <w:lang w:eastAsia="ru-RU"/>
        </w:rPr>
        <w:t xml:space="preserve"> Наименование приказа изложить в следующей редакции</w:t>
      </w:r>
      <w:r w:rsidRPr="00CC3F0B">
        <w:rPr>
          <w:rFonts w:ascii="Times New Roman" w:eastAsia="Times New Roman" w:hAnsi="Times New Roman" w:cs="Times New Roman"/>
          <w:sz w:val="26"/>
          <w:szCs w:val="26"/>
          <w:lang w:eastAsia="ru-RU"/>
        </w:rPr>
        <w:t>:</w:t>
      </w:r>
    </w:p>
    <w:p w:rsidR="000D4A34" w:rsidRDefault="000D4A34" w:rsidP="000D12D4">
      <w:pPr>
        <w:tabs>
          <w:tab w:val="left" w:pos="720"/>
        </w:tabs>
        <w:spacing w:after="0" w:line="240" w:lineRule="auto"/>
        <w:ind w:firstLine="709"/>
        <w:jc w:val="both"/>
        <w:rPr>
          <w:rFonts w:ascii="Times New Roman" w:hAnsi="Times New Roman" w:cs="Times New Roman"/>
          <w:sz w:val="26"/>
          <w:szCs w:val="26"/>
        </w:rPr>
      </w:pPr>
      <w:r w:rsidRPr="00CC3F0B">
        <w:rPr>
          <w:rFonts w:ascii="Times New Roman" w:eastAsia="Times New Roman" w:hAnsi="Times New Roman" w:cs="Times New Roman"/>
          <w:bCs/>
          <w:sz w:val="26"/>
          <w:szCs w:val="26"/>
          <w:lang w:eastAsia="ru-RU"/>
        </w:rPr>
        <w:t xml:space="preserve">Об утверждении Административного регламента </w:t>
      </w:r>
      <w:r w:rsidR="006D0638" w:rsidRPr="006D0638">
        <w:rPr>
          <w:rFonts w:ascii="Times New Roman" w:eastAsia="Times New Roman" w:hAnsi="Times New Roman" w:cs="Times New Roman"/>
          <w:sz w:val="26"/>
          <w:szCs w:val="26"/>
          <w:lang w:eastAsia="ru-RU"/>
        </w:rPr>
        <w:t>предоставления</w:t>
      </w:r>
      <w:r w:rsidR="006D0638">
        <w:rPr>
          <w:rFonts w:ascii="Times New Roman" w:eastAsia="Times New Roman" w:hAnsi="Times New Roman" w:cs="Times New Roman"/>
          <w:color w:val="FF0000"/>
          <w:sz w:val="26"/>
          <w:szCs w:val="26"/>
          <w:lang w:eastAsia="ru-RU"/>
        </w:rPr>
        <w:t xml:space="preserve"> </w:t>
      </w:r>
      <w:r w:rsidRPr="00CC3F0B">
        <w:rPr>
          <w:rFonts w:ascii="Times New Roman" w:eastAsia="Times New Roman" w:hAnsi="Times New Roman" w:cs="Times New Roman"/>
          <w:sz w:val="26"/>
          <w:szCs w:val="26"/>
          <w:lang w:eastAsia="ru-RU"/>
        </w:rPr>
        <w:t xml:space="preserve">муниципальной </w:t>
      </w:r>
      <w:r>
        <w:rPr>
          <w:rFonts w:ascii="Times New Roman" w:eastAsia="Times New Roman" w:hAnsi="Times New Roman" w:cs="Times New Roman"/>
          <w:sz w:val="26"/>
          <w:szCs w:val="26"/>
          <w:lang w:eastAsia="ru-RU"/>
        </w:rPr>
        <w:t>услуги</w:t>
      </w:r>
      <w:r w:rsidRPr="00CC3F0B">
        <w:rPr>
          <w:rFonts w:ascii="Times New Roman" w:eastAsia="Times New Roman" w:hAnsi="Times New Roman" w:cs="Times New Roman"/>
          <w:sz w:val="26"/>
          <w:szCs w:val="26"/>
          <w:lang w:eastAsia="ru-RU"/>
        </w:rPr>
        <w:t xml:space="preserve"> </w:t>
      </w:r>
      <w:r w:rsidRPr="002C0073">
        <w:rPr>
          <w:rFonts w:ascii="Times New Roman" w:eastAsia="Times New Roman" w:hAnsi="Times New Roman" w:cs="Times New Roman"/>
          <w:sz w:val="26"/>
          <w:szCs w:val="26"/>
          <w:lang w:eastAsia="ru-RU"/>
        </w:rPr>
        <w:t>«</w:t>
      </w:r>
      <w:r w:rsidRPr="00B16C30">
        <w:rPr>
          <w:rFonts w:ascii="Times New Roman" w:hAnsi="Times New Roman" w:cs="Times New Roman"/>
          <w:sz w:val="26"/>
          <w:szCs w:val="26"/>
        </w:rPr>
        <w:t>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r w:rsidRPr="002C007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2E2518" w:rsidRDefault="007155F1" w:rsidP="0036351F">
      <w:pPr>
        <w:tabs>
          <w:tab w:val="left" w:pos="720"/>
        </w:tabs>
        <w:spacing w:after="0" w:line="240" w:lineRule="auto"/>
        <w:ind w:firstLine="709"/>
        <w:jc w:val="both"/>
        <w:rPr>
          <w:rFonts w:ascii="Times New Roman" w:hAnsi="Times New Roman" w:cs="Times New Roman"/>
          <w:sz w:val="26"/>
          <w:szCs w:val="26"/>
        </w:rPr>
      </w:pPr>
      <w:r w:rsidRPr="00CC3F0B">
        <w:rPr>
          <w:rFonts w:ascii="Times New Roman" w:eastAsia="Times New Roman" w:hAnsi="Times New Roman" w:cs="Times New Roman"/>
          <w:sz w:val="26"/>
          <w:szCs w:val="26"/>
          <w:lang w:eastAsia="ru-RU"/>
        </w:rPr>
        <w:t>1.2. Приложение «</w:t>
      </w:r>
      <w:r w:rsidRPr="00CC3F0B">
        <w:rPr>
          <w:rFonts w:ascii="Times New Roman" w:hAnsi="Times New Roman" w:cs="Times New Roman"/>
          <w:sz w:val="26"/>
          <w:szCs w:val="26"/>
        </w:rPr>
        <w:t>Административный регламент предоставления муниципальной услуги «</w:t>
      </w:r>
      <w:r w:rsidR="00314039" w:rsidRPr="00B16C30">
        <w:rPr>
          <w:rFonts w:ascii="Times New Roman" w:hAnsi="Times New Roman" w:cs="Times New Roman"/>
          <w:sz w:val="26"/>
          <w:szCs w:val="26"/>
        </w:rPr>
        <w:t>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r w:rsidRPr="00CC3F0B">
        <w:rPr>
          <w:rFonts w:ascii="Times New Roman" w:hAnsi="Times New Roman" w:cs="Times New Roman"/>
          <w:sz w:val="26"/>
          <w:szCs w:val="26"/>
        </w:rPr>
        <w:t xml:space="preserve">» </w:t>
      </w:r>
      <w:r w:rsidRPr="00CC3F0B">
        <w:rPr>
          <w:rFonts w:ascii="Times New Roman" w:eastAsia="Times New Roman" w:hAnsi="Times New Roman" w:cs="Times New Roman"/>
          <w:sz w:val="26"/>
          <w:szCs w:val="26"/>
          <w:lang w:eastAsia="ru-RU"/>
        </w:rPr>
        <w:t>к приказу изложить в новой редакции (приложение)</w:t>
      </w:r>
      <w:r w:rsidR="00314039">
        <w:rPr>
          <w:rFonts w:ascii="Times New Roman" w:eastAsia="Times New Roman" w:hAnsi="Times New Roman" w:cs="Times New Roman"/>
          <w:sz w:val="26"/>
          <w:szCs w:val="26"/>
          <w:lang w:eastAsia="ru-RU"/>
        </w:rPr>
        <w:t>.</w:t>
      </w:r>
    </w:p>
    <w:p w:rsidR="000D12D4" w:rsidRPr="00E866A7" w:rsidRDefault="000D12D4" w:rsidP="000D12D4">
      <w:pPr>
        <w:tabs>
          <w:tab w:val="left" w:pos="720"/>
        </w:tabs>
        <w:spacing w:after="0" w:line="240" w:lineRule="auto"/>
        <w:ind w:firstLine="709"/>
        <w:jc w:val="both"/>
        <w:rPr>
          <w:rFonts w:ascii="Times New Roman" w:hAnsi="Times New Roman" w:cs="Times New Roman"/>
          <w:sz w:val="26"/>
          <w:szCs w:val="26"/>
        </w:rPr>
      </w:pPr>
      <w:r w:rsidRPr="00E866A7">
        <w:rPr>
          <w:rFonts w:ascii="Times New Roman" w:hAnsi="Times New Roman" w:cs="Times New Roman"/>
          <w:sz w:val="26"/>
          <w:szCs w:val="26"/>
        </w:rPr>
        <w:lastRenderedPageBreak/>
        <w:t>2.  Настоящий приказ опубликовать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0D12D4" w:rsidRPr="00E866A7" w:rsidRDefault="000D12D4" w:rsidP="000D12D4">
      <w:pPr>
        <w:pStyle w:val="a0"/>
        <w:tabs>
          <w:tab w:val="left" w:pos="851"/>
        </w:tabs>
        <w:ind w:firstLine="720"/>
        <w:jc w:val="both"/>
        <w:rPr>
          <w:szCs w:val="26"/>
        </w:rPr>
      </w:pPr>
      <w:r w:rsidRPr="00E866A7">
        <w:rPr>
          <w:szCs w:val="26"/>
        </w:rPr>
        <w:t>3. Настоящий приказ вступает в силу на следующий день после дня его официального опубликования.</w:t>
      </w:r>
    </w:p>
    <w:p w:rsidR="000D12D4" w:rsidRPr="00E866A7" w:rsidRDefault="000D12D4" w:rsidP="000D12D4">
      <w:pPr>
        <w:pStyle w:val="21"/>
        <w:tabs>
          <w:tab w:val="left" w:pos="540"/>
          <w:tab w:val="left" w:pos="720"/>
        </w:tabs>
        <w:ind w:firstLine="709"/>
        <w:rPr>
          <w:sz w:val="26"/>
          <w:szCs w:val="26"/>
        </w:rPr>
      </w:pPr>
      <w:r w:rsidRPr="00E866A7">
        <w:rPr>
          <w:sz w:val="26"/>
          <w:szCs w:val="26"/>
        </w:rPr>
        <w:t>4. Контроль за исполнением настоящего приказа оставляю за начальником отдела по управлению земельными ресурсами Комитета.</w:t>
      </w:r>
    </w:p>
    <w:p w:rsidR="000D12D4" w:rsidRPr="00E866A7" w:rsidRDefault="000D12D4" w:rsidP="000D12D4">
      <w:pPr>
        <w:pStyle w:val="21"/>
        <w:tabs>
          <w:tab w:val="left" w:pos="540"/>
          <w:tab w:val="left" w:pos="720"/>
        </w:tabs>
        <w:ind w:firstLine="709"/>
        <w:rPr>
          <w:sz w:val="26"/>
          <w:szCs w:val="26"/>
        </w:rPr>
      </w:pPr>
    </w:p>
    <w:p w:rsidR="000D12D4" w:rsidRPr="00E866A7" w:rsidRDefault="000D12D4" w:rsidP="000D12D4">
      <w:pPr>
        <w:pStyle w:val="21"/>
        <w:tabs>
          <w:tab w:val="left" w:pos="540"/>
          <w:tab w:val="left" w:pos="720"/>
        </w:tabs>
        <w:ind w:firstLine="709"/>
        <w:rPr>
          <w:sz w:val="26"/>
          <w:szCs w:val="26"/>
        </w:rPr>
      </w:pPr>
    </w:p>
    <w:p w:rsidR="000D12D4" w:rsidRPr="00E866A7" w:rsidRDefault="000D12D4" w:rsidP="000D12D4">
      <w:pPr>
        <w:pStyle w:val="21"/>
        <w:tabs>
          <w:tab w:val="left" w:pos="540"/>
          <w:tab w:val="left" w:pos="720"/>
        </w:tabs>
        <w:ind w:firstLine="0"/>
        <w:rPr>
          <w:sz w:val="26"/>
          <w:szCs w:val="26"/>
        </w:rPr>
      </w:pPr>
      <w:r w:rsidRPr="00E866A7">
        <w:rPr>
          <w:sz w:val="26"/>
          <w:szCs w:val="26"/>
        </w:rPr>
        <w:t>Председатель Комитета                                                                                    А.М. Желтухин</w:t>
      </w:r>
    </w:p>
    <w:p w:rsidR="000D12D4" w:rsidRPr="00E866A7" w:rsidRDefault="000D12D4" w:rsidP="000D12D4">
      <w:pPr>
        <w:tabs>
          <w:tab w:val="left" w:pos="720"/>
        </w:tabs>
        <w:spacing w:after="0" w:line="240" w:lineRule="auto"/>
        <w:ind w:firstLine="720"/>
        <w:jc w:val="both"/>
        <w:rPr>
          <w:rFonts w:ascii="Times New Roman" w:eastAsia="Times New Roman" w:hAnsi="Times New Roman" w:cs="Times New Roman"/>
          <w:sz w:val="26"/>
          <w:szCs w:val="26"/>
          <w:lang w:eastAsia="ru-RU"/>
        </w:rPr>
      </w:pPr>
    </w:p>
    <w:p w:rsidR="000D12D4" w:rsidRPr="00E866A7" w:rsidRDefault="000D12D4" w:rsidP="000D12D4">
      <w:pPr>
        <w:shd w:val="clear" w:color="auto" w:fill="FFFFFF"/>
        <w:suppressAutoHyphens/>
        <w:spacing w:after="0" w:line="240" w:lineRule="auto"/>
        <w:ind w:firstLine="709"/>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 xml:space="preserve"> </w:t>
      </w:r>
    </w:p>
    <w:p w:rsidR="000D12D4" w:rsidRPr="00E866A7" w:rsidRDefault="000D12D4" w:rsidP="000D12D4">
      <w:pPr>
        <w:pStyle w:val="ConsPlusNormal0"/>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E866A7" w:rsidRDefault="00E866A7" w:rsidP="000D12D4">
      <w:pPr>
        <w:tabs>
          <w:tab w:val="left" w:pos="0"/>
        </w:tabs>
        <w:spacing w:after="0" w:line="240" w:lineRule="auto"/>
        <w:rPr>
          <w:rFonts w:ascii="Times New Roman" w:eastAsia="Times New Roman" w:hAnsi="Times New Roman" w:cs="Times New Roman"/>
          <w:sz w:val="26"/>
          <w:szCs w:val="26"/>
          <w:lang w:eastAsia="ru-RU"/>
        </w:rPr>
      </w:pPr>
    </w:p>
    <w:p w:rsidR="00CC3F0B" w:rsidRDefault="00CC3F0B" w:rsidP="000D12D4">
      <w:pPr>
        <w:tabs>
          <w:tab w:val="left" w:pos="0"/>
        </w:tabs>
        <w:spacing w:after="0" w:line="240" w:lineRule="auto"/>
        <w:rPr>
          <w:rFonts w:ascii="Times New Roman" w:eastAsia="Times New Roman" w:hAnsi="Times New Roman" w:cs="Times New Roman"/>
          <w:sz w:val="26"/>
          <w:szCs w:val="26"/>
          <w:lang w:eastAsia="ru-RU"/>
        </w:rPr>
      </w:pPr>
    </w:p>
    <w:p w:rsidR="00CC3F0B" w:rsidRDefault="00CC3F0B" w:rsidP="000D12D4">
      <w:pPr>
        <w:tabs>
          <w:tab w:val="left" w:pos="0"/>
        </w:tabs>
        <w:spacing w:after="0" w:line="240" w:lineRule="auto"/>
        <w:rPr>
          <w:rFonts w:ascii="Times New Roman" w:eastAsia="Times New Roman" w:hAnsi="Times New Roman" w:cs="Times New Roman"/>
          <w:sz w:val="26"/>
          <w:szCs w:val="26"/>
          <w:lang w:eastAsia="ru-RU"/>
        </w:rPr>
      </w:pPr>
    </w:p>
    <w:p w:rsidR="00CC3F0B" w:rsidRDefault="00CC3F0B" w:rsidP="000D12D4">
      <w:pPr>
        <w:tabs>
          <w:tab w:val="left" w:pos="0"/>
        </w:tabs>
        <w:spacing w:after="0" w:line="240" w:lineRule="auto"/>
        <w:rPr>
          <w:rFonts w:ascii="Times New Roman" w:eastAsia="Times New Roman" w:hAnsi="Times New Roman" w:cs="Times New Roman"/>
          <w:sz w:val="26"/>
          <w:szCs w:val="26"/>
          <w:lang w:eastAsia="ru-RU"/>
        </w:rPr>
      </w:pPr>
    </w:p>
    <w:p w:rsidR="00CC3F0B" w:rsidRDefault="00CC3F0B" w:rsidP="000D12D4">
      <w:pPr>
        <w:tabs>
          <w:tab w:val="left" w:pos="0"/>
        </w:tabs>
        <w:spacing w:after="0" w:line="240" w:lineRule="auto"/>
        <w:rPr>
          <w:rFonts w:ascii="Times New Roman" w:eastAsia="Times New Roman" w:hAnsi="Times New Roman" w:cs="Times New Roman"/>
          <w:sz w:val="26"/>
          <w:szCs w:val="26"/>
          <w:lang w:eastAsia="ru-RU"/>
        </w:rPr>
      </w:pPr>
    </w:p>
    <w:p w:rsidR="00CC3F0B" w:rsidRDefault="00CC3F0B" w:rsidP="000D12D4">
      <w:pPr>
        <w:tabs>
          <w:tab w:val="left" w:pos="0"/>
        </w:tabs>
        <w:spacing w:after="0" w:line="240" w:lineRule="auto"/>
        <w:rPr>
          <w:rFonts w:ascii="Times New Roman" w:eastAsia="Times New Roman" w:hAnsi="Times New Roman" w:cs="Times New Roman"/>
          <w:sz w:val="26"/>
          <w:szCs w:val="26"/>
          <w:lang w:eastAsia="ru-RU"/>
        </w:rPr>
      </w:pPr>
    </w:p>
    <w:p w:rsidR="00CC3F0B" w:rsidRDefault="00CC3F0B" w:rsidP="000D12D4">
      <w:pPr>
        <w:tabs>
          <w:tab w:val="left" w:pos="0"/>
        </w:tabs>
        <w:spacing w:after="0" w:line="240" w:lineRule="auto"/>
        <w:rPr>
          <w:rFonts w:ascii="Times New Roman" w:eastAsia="Times New Roman" w:hAnsi="Times New Roman" w:cs="Times New Roman"/>
          <w:sz w:val="26"/>
          <w:szCs w:val="26"/>
          <w:lang w:eastAsia="ru-RU"/>
        </w:rPr>
      </w:pPr>
    </w:p>
    <w:p w:rsidR="00CC3F0B" w:rsidRDefault="00CC3F0B" w:rsidP="000D12D4">
      <w:pPr>
        <w:tabs>
          <w:tab w:val="left" w:pos="0"/>
        </w:tabs>
        <w:spacing w:after="0" w:line="240" w:lineRule="auto"/>
        <w:rPr>
          <w:rFonts w:ascii="Times New Roman" w:eastAsia="Times New Roman" w:hAnsi="Times New Roman" w:cs="Times New Roman"/>
          <w:sz w:val="26"/>
          <w:szCs w:val="26"/>
          <w:lang w:eastAsia="ru-RU"/>
        </w:rPr>
      </w:pPr>
    </w:p>
    <w:p w:rsidR="008F0AA9" w:rsidRDefault="008F0AA9" w:rsidP="000D12D4">
      <w:pPr>
        <w:tabs>
          <w:tab w:val="left" w:pos="0"/>
        </w:tabs>
        <w:spacing w:after="0" w:line="240" w:lineRule="auto"/>
        <w:rPr>
          <w:rFonts w:ascii="Times New Roman" w:eastAsia="Times New Roman" w:hAnsi="Times New Roman" w:cs="Times New Roman"/>
          <w:sz w:val="26"/>
          <w:szCs w:val="26"/>
          <w:lang w:eastAsia="ru-RU"/>
        </w:rPr>
      </w:pPr>
    </w:p>
    <w:p w:rsidR="0036351F" w:rsidRDefault="0036351F" w:rsidP="000D12D4">
      <w:pPr>
        <w:tabs>
          <w:tab w:val="left" w:pos="0"/>
        </w:tabs>
        <w:spacing w:after="0" w:line="240" w:lineRule="auto"/>
        <w:rPr>
          <w:rFonts w:ascii="Times New Roman" w:eastAsia="Times New Roman" w:hAnsi="Times New Roman" w:cs="Times New Roman"/>
          <w:sz w:val="26"/>
          <w:szCs w:val="26"/>
          <w:lang w:eastAsia="ru-RU"/>
        </w:rPr>
      </w:pPr>
    </w:p>
    <w:p w:rsidR="00CC3F0B" w:rsidRDefault="00CC3F0B" w:rsidP="000D12D4">
      <w:pPr>
        <w:tabs>
          <w:tab w:val="left" w:pos="0"/>
        </w:tabs>
        <w:spacing w:after="0" w:line="240" w:lineRule="auto"/>
        <w:rPr>
          <w:rFonts w:ascii="Times New Roman" w:eastAsia="Times New Roman" w:hAnsi="Times New Roman" w:cs="Times New Roman"/>
          <w:sz w:val="26"/>
          <w:szCs w:val="26"/>
          <w:lang w:eastAsia="ru-RU"/>
        </w:rPr>
      </w:pPr>
    </w:p>
    <w:p w:rsidR="000D12D4" w:rsidRPr="00E866A7" w:rsidRDefault="000D12D4" w:rsidP="000D12D4">
      <w:pPr>
        <w:tabs>
          <w:tab w:val="left" w:pos="0"/>
        </w:tabs>
        <w:spacing w:after="0" w:line="240" w:lineRule="auto"/>
        <w:rPr>
          <w:rFonts w:ascii="Times New Roman" w:hAnsi="Times New Roman" w:cs="Times New Roman"/>
          <w:sz w:val="26"/>
          <w:szCs w:val="26"/>
        </w:rPr>
      </w:pPr>
      <w:r w:rsidRPr="00E866A7">
        <w:rPr>
          <w:rFonts w:ascii="Times New Roman" w:hAnsi="Times New Roman" w:cs="Times New Roman"/>
          <w:sz w:val="26"/>
          <w:szCs w:val="26"/>
        </w:rPr>
        <w:lastRenderedPageBreak/>
        <w:t>Разослать:</w:t>
      </w:r>
    </w:p>
    <w:p w:rsidR="000D12D4" w:rsidRPr="00E866A7" w:rsidRDefault="000D12D4" w:rsidP="000D12D4">
      <w:pPr>
        <w:tabs>
          <w:tab w:val="left" w:pos="0"/>
        </w:tabs>
        <w:spacing w:after="0" w:line="240" w:lineRule="auto"/>
        <w:rPr>
          <w:rFonts w:ascii="Times New Roman" w:hAnsi="Times New Roman" w:cs="Times New Roman"/>
          <w:sz w:val="26"/>
          <w:szCs w:val="26"/>
        </w:rPr>
      </w:pPr>
      <w:r w:rsidRPr="00E866A7">
        <w:rPr>
          <w:rFonts w:ascii="Times New Roman" w:hAnsi="Times New Roman" w:cs="Times New Roman"/>
          <w:sz w:val="26"/>
          <w:szCs w:val="26"/>
        </w:rPr>
        <w:t>В дело</w:t>
      </w:r>
    </w:p>
    <w:p w:rsidR="000D12D4" w:rsidRPr="00E866A7" w:rsidRDefault="000D12D4" w:rsidP="000D12D4">
      <w:pPr>
        <w:tabs>
          <w:tab w:val="left" w:pos="0"/>
        </w:tabs>
        <w:spacing w:after="0" w:line="240" w:lineRule="auto"/>
        <w:rPr>
          <w:rFonts w:ascii="Times New Roman" w:hAnsi="Times New Roman" w:cs="Times New Roman"/>
          <w:sz w:val="26"/>
          <w:szCs w:val="26"/>
        </w:rPr>
      </w:pPr>
      <w:r w:rsidRPr="00E866A7">
        <w:rPr>
          <w:rFonts w:ascii="Times New Roman" w:hAnsi="Times New Roman" w:cs="Times New Roman"/>
          <w:sz w:val="26"/>
          <w:szCs w:val="26"/>
        </w:rPr>
        <w:t>Цисельской Л.В.</w:t>
      </w:r>
    </w:p>
    <w:p w:rsidR="000D12D4" w:rsidRPr="00E866A7" w:rsidRDefault="000D12D4" w:rsidP="000D12D4">
      <w:pPr>
        <w:tabs>
          <w:tab w:val="left" w:pos="0"/>
        </w:tabs>
        <w:spacing w:after="0" w:line="240" w:lineRule="auto"/>
        <w:rPr>
          <w:rFonts w:ascii="Times New Roman" w:hAnsi="Times New Roman" w:cs="Times New Roman"/>
          <w:sz w:val="26"/>
          <w:szCs w:val="26"/>
        </w:rPr>
      </w:pPr>
      <w:r w:rsidRPr="00E866A7">
        <w:rPr>
          <w:rFonts w:ascii="Times New Roman" w:hAnsi="Times New Roman" w:cs="Times New Roman"/>
          <w:sz w:val="26"/>
          <w:szCs w:val="26"/>
        </w:rPr>
        <w:t>Корсаковой М.Н.</w:t>
      </w:r>
    </w:p>
    <w:p w:rsidR="000D12D4" w:rsidRPr="00E866A7" w:rsidRDefault="000D12D4" w:rsidP="000D12D4">
      <w:pPr>
        <w:tabs>
          <w:tab w:val="left" w:pos="0"/>
        </w:tabs>
        <w:spacing w:after="0" w:line="240" w:lineRule="auto"/>
        <w:rPr>
          <w:rFonts w:ascii="Times New Roman" w:hAnsi="Times New Roman" w:cs="Times New Roman"/>
          <w:sz w:val="26"/>
          <w:szCs w:val="26"/>
        </w:rPr>
      </w:pPr>
      <w:r w:rsidRPr="00E866A7">
        <w:rPr>
          <w:rFonts w:ascii="Times New Roman" w:hAnsi="Times New Roman" w:cs="Times New Roman"/>
          <w:sz w:val="26"/>
          <w:szCs w:val="26"/>
        </w:rPr>
        <w:t>Сайт Администрации</w:t>
      </w:r>
    </w:p>
    <w:p w:rsidR="000D12D4" w:rsidRPr="00E866A7" w:rsidRDefault="000D12D4" w:rsidP="000D12D4">
      <w:pPr>
        <w:spacing w:after="0" w:line="240" w:lineRule="auto"/>
        <w:rPr>
          <w:rFonts w:ascii="Times New Roman" w:hAnsi="Times New Roman" w:cs="Times New Roman"/>
          <w:sz w:val="26"/>
          <w:szCs w:val="26"/>
        </w:rPr>
      </w:pPr>
      <w:r w:rsidRPr="00E866A7">
        <w:rPr>
          <w:rFonts w:ascii="Times New Roman" w:hAnsi="Times New Roman" w:cs="Times New Roman"/>
          <w:sz w:val="26"/>
          <w:szCs w:val="26"/>
        </w:rPr>
        <w:t>«Ведомости Заречного»</w:t>
      </w:r>
    </w:p>
    <w:p w:rsidR="000D12D4" w:rsidRPr="00E866A7" w:rsidRDefault="000D12D4" w:rsidP="000D12D4">
      <w:pPr>
        <w:spacing w:after="0" w:line="240" w:lineRule="auto"/>
        <w:rPr>
          <w:rFonts w:ascii="Times New Roman" w:hAnsi="Times New Roman" w:cs="Times New Roman"/>
          <w:sz w:val="26"/>
          <w:szCs w:val="26"/>
        </w:rPr>
      </w:pPr>
    </w:p>
    <w:p w:rsidR="000D12D4" w:rsidRPr="00E866A7" w:rsidRDefault="000D12D4" w:rsidP="000D12D4">
      <w:pPr>
        <w:spacing w:after="0" w:line="240" w:lineRule="auto"/>
        <w:rPr>
          <w:rFonts w:ascii="Times New Roman" w:hAnsi="Times New Roman" w:cs="Times New Roman"/>
          <w:sz w:val="26"/>
          <w:szCs w:val="26"/>
        </w:rPr>
      </w:pPr>
    </w:p>
    <w:p w:rsidR="000D12D4" w:rsidRPr="00E866A7" w:rsidRDefault="000D12D4" w:rsidP="000D12D4">
      <w:pPr>
        <w:spacing w:after="0" w:line="240" w:lineRule="auto"/>
        <w:rPr>
          <w:rFonts w:ascii="Times New Roman" w:hAnsi="Times New Roman" w:cs="Times New Roman"/>
          <w:sz w:val="26"/>
          <w:szCs w:val="26"/>
        </w:rPr>
      </w:pPr>
      <w:r w:rsidRPr="00E866A7">
        <w:rPr>
          <w:rFonts w:ascii="Times New Roman" w:hAnsi="Times New Roman" w:cs="Times New Roman"/>
          <w:sz w:val="26"/>
          <w:szCs w:val="26"/>
        </w:rPr>
        <w:t>СОГЛАСОВАНО:</w:t>
      </w:r>
    </w:p>
    <w:tbl>
      <w:tblPr>
        <w:tblW w:w="10455"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27"/>
        <w:gridCol w:w="3402"/>
        <w:gridCol w:w="2066"/>
        <w:gridCol w:w="1559"/>
        <w:gridCol w:w="1701"/>
      </w:tblGrid>
      <w:tr w:rsidR="000D12D4" w:rsidRPr="00E866A7" w:rsidTr="00314039">
        <w:tc>
          <w:tcPr>
            <w:tcW w:w="1727" w:type="dxa"/>
            <w:tcBorders>
              <w:top w:val="single" w:sz="6" w:space="0" w:color="auto"/>
              <w:left w:val="single" w:sz="6" w:space="0" w:color="auto"/>
              <w:bottom w:val="single" w:sz="6" w:space="0" w:color="auto"/>
              <w:right w:val="single" w:sz="6" w:space="0" w:color="auto"/>
            </w:tcBorders>
          </w:tcPr>
          <w:p w:rsidR="000D12D4" w:rsidRPr="00E866A7" w:rsidRDefault="000D12D4">
            <w:pPr>
              <w:spacing w:after="0" w:line="240" w:lineRule="auto"/>
              <w:jc w:val="center"/>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hideMark/>
          </w:tcPr>
          <w:p w:rsidR="000D12D4" w:rsidRPr="00E866A7" w:rsidRDefault="000D12D4" w:rsidP="00314039">
            <w:pPr>
              <w:spacing w:after="0" w:line="240" w:lineRule="auto"/>
              <w:jc w:val="both"/>
              <w:rPr>
                <w:rFonts w:ascii="Times New Roman" w:hAnsi="Times New Roman" w:cs="Times New Roman"/>
                <w:sz w:val="26"/>
                <w:szCs w:val="26"/>
              </w:rPr>
            </w:pPr>
            <w:r w:rsidRPr="00E866A7">
              <w:rPr>
                <w:rFonts w:ascii="Times New Roman" w:hAnsi="Times New Roman" w:cs="Times New Roman"/>
                <w:sz w:val="26"/>
                <w:szCs w:val="26"/>
              </w:rPr>
              <w:t>Должность</w:t>
            </w:r>
          </w:p>
        </w:tc>
        <w:tc>
          <w:tcPr>
            <w:tcW w:w="2066" w:type="dxa"/>
            <w:tcBorders>
              <w:top w:val="single" w:sz="6" w:space="0" w:color="auto"/>
              <w:left w:val="single" w:sz="6" w:space="0" w:color="auto"/>
              <w:bottom w:val="single" w:sz="6" w:space="0" w:color="auto"/>
              <w:right w:val="single" w:sz="6" w:space="0" w:color="auto"/>
            </w:tcBorders>
            <w:hideMark/>
          </w:tcPr>
          <w:p w:rsidR="000D12D4" w:rsidRPr="00E866A7" w:rsidRDefault="000D12D4">
            <w:pPr>
              <w:spacing w:after="0" w:line="240" w:lineRule="auto"/>
              <w:jc w:val="center"/>
              <w:rPr>
                <w:rFonts w:ascii="Times New Roman" w:hAnsi="Times New Roman" w:cs="Times New Roman"/>
                <w:sz w:val="26"/>
                <w:szCs w:val="26"/>
              </w:rPr>
            </w:pPr>
            <w:r w:rsidRPr="00E866A7">
              <w:rPr>
                <w:rFonts w:ascii="Times New Roman" w:hAnsi="Times New Roman" w:cs="Times New Roman"/>
                <w:sz w:val="26"/>
                <w:szCs w:val="26"/>
              </w:rPr>
              <w:t>Ф.И.О.</w:t>
            </w:r>
          </w:p>
        </w:tc>
        <w:tc>
          <w:tcPr>
            <w:tcW w:w="1559" w:type="dxa"/>
            <w:tcBorders>
              <w:top w:val="single" w:sz="6" w:space="0" w:color="auto"/>
              <w:left w:val="single" w:sz="6" w:space="0" w:color="auto"/>
              <w:bottom w:val="single" w:sz="6" w:space="0" w:color="auto"/>
              <w:right w:val="single" w:sz="6" w:space="0" w:color="auto"/>
            </w:tcBorders>
            <w:hideMark/>
          </w:tcPr>
          <w:p w:rsidR="000D12D4" w:rsidRPr="00E866A7" w:rsidRDefault="000D12D4">
            <w:pPr>
              <w:spacing w:after="0" w:line="240" w:lineRule="auto"/>
              <w:jc w:val="center"/>
              <w:rPr>
                <w:rFonts w:ascii="Times New Roman" w:hAnsi="Times New Roman" w:cs="Times New Roman"/>
                <w:sz w:val="26"/>
                <w:szCs w:val="26"/>
              </w:rPr>
            </w:pPr>
            <w:r w:rsidRPr="00E866A7">
              <w:rPr>
                <w:rFonts w:ascii="Times New Roman" w:hAnsi="Times New Roman" w:cs="Times New Roman"/>
                <w:sz w:val="26"/>
                <w:szCs w:val="26"/>
              </w:rPr>
              <w:t>Подпись</w:t>
            </w:r>
          </w:p>
        </w:tc>
        <w:tc>
          <w:tcPr>
            <w:tcW w:w="1701" w:type="dxa"/>
            <w:tcBorders>
              <w:top w:val="single" w:sz="6" w:space="0" w:color="auto"/>
              <w:left w:val="single" w:sz="6" w:space="0" w:color="auto"/>
              <w:bottom w:val="single" w:sz="6" w:space="0" w:color="auto"/>
              <w:right w:val="single" w:sz="6" w:space="0" w:color="auto"/>
            </w:tcBorders>
            <w:hideMark/>
          </w:tcPr>
          <w:p w:rsidR="000D12D4" w:rsidRPr="00E866A7" w:rsidRDefault="000D12D4">
            <w:pPr>
              <w:spacing w:after="0" w:line="240" w:lineRule="auto"/>
              <w:jc w:val="center"/>
              <w:rPr>
                <w:rFonts w:ascii="Times New Roman" w:hAnsi="Times New Roman" w:cs="Times New Roman"/>
                <w:sz w:val="26"/>
                <w:szCs w:val="26"/>
              </w:rPr>
            </w:pPr>
            <w:r w:rsidRPr="00E866A7">
              <w:rPr>
                <w:rFonts w:ascii="Times New Roman" w:hAnsi="Times New Roman" w:cs="Times New Roman"/>
                <w:sz w:val="26"/>
                <w:szCs w:val="26"/>
              </w:rPr>
              <w:t>Дата</w:t>
            </w:r>
          </w:p>
        </w:tc>
      </w:tr>
      <w:tr w:rsidR="000D12D4" w:rsidRPr="00E866A7" w:rsidTr="00314039">
        <w:trPr>
          <w:trHeight w:val="525"/>
        </w:trPr>
        <w:tc>
          <w:tcPr>
            <w:tcW w:w="1727" w:type="dxa"/>
            <w:tcBorders>
              <w:top w:val="single" w:sz="6" w:space="0" w:color="auto"/>
              <w:left w:val="single" w:sz="6" w:space="0" w:color="auto"/>
              <w:bottom w:val="single" w:sz="4" w:space="0" w:color="auto"/>
              <w:right w:val="single" w:sz="6" w:space="0" w:color="auto"/>
            </w:tcBorders>
            <w:vAlign w:val="center"/>
            <w:hideMark/>
          </w:tcPr>
          <w:p w:rsidR="000D12D4" w:rsidRPr="00E866A7" w:rsidRDefault="000D12D4" w:rsidP="00314039">
            <w:pPr>
              <w:spacing w:after="0" w:line="240" w:lineRule="auto"/>
              <w:jc w:val="center"/>
              <w:rPr>
                <w:rFonts w:ascii="Times New Roman" w:hAnsi="Times New Roman" w:cs="Times New Roman"/>
                <w:sz w:val="26"/>
                <w:szCs w:val="26"/>
              </w:rPr>
            </w:pPr>
          </w:p>
        </w:tc>
        <w:tc>
          <w:tcPr>
            <w:tcW w:w="3402" w:type="dxa"/>
            <w:tcBorders>
              <w:top w:val="single" w:sz="6" w:space="0" w:color="auto"/>
              <w:left w:val="single" w:sz="6" w:space="0" w:color="auto"/>
              <w:bottom w:val="single" w:sz="4" w:space="0" w:color="auto"/>
              <w:right w:val="single" w:sz="6" w:space="0" w:color="auto"/>
            </w:tcBorders>
            <w:vAlign w:val="center"/>
            <w:hideMark/>
          </w:tcPr>
          <w:p w:rsidR="00314039" w:rsidRDefault="00314039" w:rsidP="0031403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Начальник отдела</w:t>
            </w:r>
          </w:p>
          <w:p w:rsidR="00314039" w:rsidRDefault="00314039" w:rsidP="0031403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w:t>
            </w:r>
            <w:r w:rsidRPr="00E866A7">
              <w:rPr>
                <w:rFonts w:ascii="Times New Roman" w:hAnsi="Times New Roman" w:cs="Times New Roman"/>
                <w:sz w:val="26"/>
                <w:szCs w:val="26"/>
              </w:rPr>
              <w:t>о</w:t>
            </w:r>
            <w:r>
              <w:rPr>
                <w:rFonts w:ascii="Times New Roman" w:hAnsi="Times New Roman" w:cs="Times New Roman"/>
                <w:sz w:val="26"/>
                <w:szCs w:val="26"/>
              </w:rPr>
              <w:t xml:space="preserve"> </w:t>
            </w:r>
            <w:r w:rsidRPr="00E866A7">
              <w:rPr>
                <w:rFonts w:ascii="Times New Roman" w:hAnsi="Times New Roman" w:cs="Times New Roman"/>
                <w:sz w:val="26"/>
                <w:szCs w:val="26"/>
              </w:rPr>
              <w:t>управлению земельными ресурсами</w:t>
            </w:r>
          </w:p>
          <w:p w:rsidR="006B7511" w:rsidRDefault="006B7511" w:rsidP="00314039">
            <w:pPr>
              <w:spacing w:after="0" w:line="240" w:lineRule="auto"/>
              <w:jc w:val="both"/>
              <w:rPr>
                <w:rFonts w:ascii="Times New Roman" w:hAnsi="Times New Roman" w:cs="Times New Roman"/>
                <w:sz w:val="26"/>
                <w:szCs w:val="26"/>
              </w:rPr>
            </w:pPr>
          </w:p>
          <w:p w:rsidR="000D12D4" w:rsidRPr="00E866A7" w:rsidRDefault="000D12D4" w:rsidP="00314039">
            <w:pPr>
              <w:spacing w:after="0" w:line="240" w:lineRule="auto"/>
              <w:jc w:val="both"/>
              <w:rPr>
                <w:rFonts w:ascii="Times New Roman" w:hAnsi="Times New Roman" w:cs="Times New Roman"/>
                <w:sz w:val="26"/>
                <w:szCs w:val="26"/>
              </w:rPr>
            </w:pPr>
          </w:p>
        </w:tc>
        <w:tc>
          <w:tcPr>
            <w:tcW w:w="2066" w:type="dxa"/>
            <w:tcBorders>
              <w:top w:val="single" w:sz="6" w:space="0" w:color="auto"/>
              <w:left w:val="single" w:sz="6" w:space="0" w:color="auto"/>
              <w:bottom w:val="single" w:sz="4" w:space="0" w:color="auto"/>
              <w:right w:val="single" w:sz="6" w:space="0" w:color="auto"/>
            </w:tcBorders>
            <w:vAlign w:val="center"/>
            <w:hideMark/>
          </w:tcPr>
          <w:p w:rsidR="000D12D4" w:rsidRPr="00E866A7" w:rsidRDefault="00314039" w:rsidP="0031403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Л.В. Цисельская</w:t>
            </w:r>
          </w:p>
        </w:tc>
        <w:tc>
          <w:tcPr>
            <w:tcW w:w="1559" w:type="dxa"/>
            <w:tcBorders>
              <w:top w:val="single" w:sz="6" w:space="0" w:color="auto"/>
              <w:left w:val="single" w:sz="6" w:space="0" w:color="auto"/>
              <w:bottom w:val="single" w:sz="4" w:space="0" w:color="auto"/>
              <w:right w:val="single" w:sz="6" w:space="0" w:color="auto"/>
            </w:tcBorders>
            <w:vAlign w:val="center"/>
          </w:tcPr>
          <w:p w:rsidR="000D12D4" w:rsidRPr="00E866A7" w:rsidRDefault="000D12D4">
            <w:pPr>
              <w:spacing w:after="0" w:line="240" w:lineRule="auto"/>
              <w:jc w:val="center"/>
              <w:rPr>
                <w:rFonts w:ascii="Times New Roman" w:hAnsi="Times New Roman" w:cs="Times New Roman"/>
                <w:sz w:val="26"/>
                <w:szCs w:val="26"/>
              </w:rPr>
            </w:pPr>
          </w:p>
        </w:tc>
        <w:tc>
          <w:tcPr>
            <w:tcW w:w="1701" w:type="dxa"/>
            <w:tcBorders>
              <w:top w:val="single" w:sz="6" w:space="0" w:color="auto"/>
              <w:left w:val="single" w:sz="6" w:space="0" w:color="auto"/>
              <w:bottom w:val="single" w:sz="4" w:space="0" w:color="auto"/>
              <w:right w:val="single" w:sz="6" w:space="0" w:color="auto"/>
            </w:tcBorders>
            <w:vAlign w:val="center"/>
          </w:tcPr>
          <w:p w:rsidR="000D12D4" w:rsidRPr="00E866A7" w:rsidRDefault="007B324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30.06.2021</w:t>
            </w:r>
          </w:p>
        </w:tc>
      </w:tr>
      <w:tr w:rsidR="00314039" w:rsidRPr="00E866A7" w:rsidTr="00314039">
        <w:trPr>
          <w:trHeight w:val="1260"/>
        </w:trPr>
        <w:tc>
          <w:tcPr>
            <w:tcW w:w="1727" w:type="dxa"/>
            <w:tcBorders>
              <w:top w:val="single" w:sz="4" w:space="0" w:color="auto"/>
              <w:left w:val="single" w:sz="6" w:space="0" w:color="auto"/>
              <w:bottom w:val="single" w:sz="6" w:space="0" w:color="auto"/>
              <w:right w:val="single" w:sz="6" w:space="0" w:color="auto"/>
            </w:tcBorders>
            <w:vAlign w:val="center"/>
          </w:tcPr>
          <w:p w:rsidR="00314039" w:rsidRPr="00E866A7" w:rsidRDefault="00314039" w:rsidP="00314039">
            <w:pPr>
              <w:spacing w:after="0" w:line="240" w:lineRule="auto"/>
              <w:jc w:val="center"/>
              <w:rPr>
                <w:rFonts w:ascii="Times New Roman" w:hAnsi="Times New Roman" w:cs="Times New Roman"/>
                <w:sz w:val="26"/>
                <w:szCs w:val="26"/>
              </w:rPr>
            </w:pPr>
            <w:r w:rsidRPr="00E866A7">
              <w:rPr>
                <w:rFonts w:ascii="Times New Roman" w:hAnsi="Times New Roman" w:cs="Times New Roman"/>
                <w:sz w:val="26"/>
                <w:szCs w:val="26"/>
              </w:rPr>
              <w:t>Исполнитель</w:t>
            </w:r>
          </w:p>
        </w:tc>
        <w:tc>
          <w:tcPr>
            <w:tcW w:w="3402" w:type="dxa"/>
            <w:tcBorders>
              <w:top w:val="single" w:sz="4" w:space="0" w:color="auto"/>
              <w:left w:val="single" w:sz="6" w:space="0" w:color="auto"/>
              <w:bottom w:val="single" w:sz="6" w:space="0" w:color="auto"/>
              <w:right w:val="single" w:sz="6" w:space="0" w:color="auto"/>
            </w:tcBorders>
            <w:vAlign w:val="center"/>
          </w:tcPr>
          <w:p w:rsidR="00314039" w:rsidRDefault="00314039" w:rsidP="00314039">
            <w:pPr>
              <w:spacing w:after="0" w:line="240" w:lineRule="auto"/>
              <w:jc w:val="both"/>
              <w:rPr>
                <w:rFonts w:ascii="Times New Roman" w:hAnsi="Times New Roman" w:cs="Times New Roman"/>
                <w:sz w:val="26"/>
                <w:szCs w:val="26"/>
              </w:rPr>
            </w:pPr>
            <w:r w:rsidRPr="00E866A7">
              <w:rPr>
                <w:rFonts w:ascii="Times New Roman" w:hAnsi="Times New Roman" w:cs="Times New Roman"/>
                <w:sz w:val="26"/>
                <w:szCs w:val="26"/>
              </w:rPr>
              <w:t>Главный специалист отдела по управлению земельными ресурсами</w:t>
            </w:r>
          </w:p>
        </w:tc>
        <w:tc>
          <w:tcPr>
            <w:tcW w:w="2066" w:type="dxa"/>
            <w:tcBorders>
              <w:top w:val="single" w:sz="4" w:space="0" w:color="auto"/>
              <w:left w:val="single" w:sz="6" w:space="0" w:color="auto"/>
              <w:bottom w:val="single" w:sz="6" w:space="0" w:color="auto"/>
              <w:right w:val="single" w:sz="6" w:space="0" w:color="auto"/>
            </w:tcBorders>
            <w:vAlign w:val="center"/>
          </w:tcPr>
          <w:p w:rsidR="00314039" w:rsidRPr="00E866A7" w:rsidRDefault="00314039" w:rsidP="00314039">
            <w:pPr>
              <w:spacing w:after="0" w:line="240" w:lineRule="auto"/>
              <w:jc w:val="center"/>
              <w:rPr>
                <w:rFonts w:ascii="Times New Roman" w:hAnsi="Times New Roman" w:cs="Times New Roman"/>
                <w:sz w:val="26"/>
                <w:szCs w:val="26"/>
              </w:rPr>
            </w:pPr>
            <w:r w:rsidRPr="00E866A7">
              <w:rPr>
                <w:rFonts w:ascii="Times New Roman" w:hAnsi="Times New Roman" w:cs="Times New Roman"/>
                <w:sz w:val="26"/>
                <w:szCs w:val="26"/>
              </w:rPr>
              <w:t>Е.А. Чеснокова</w:t>
            </w:r>
          </w:p>
        </w:tc>
        <w:tc>
          <w:tcPr>
            <w:tcW w:w="1559" w:type="dxa"/>
            <w:tcBorders>
              <w:top w:val="single" w:sz="4" w:space="0" w:color="auto"/>
              <w:left w:val="single" w:sz="6" w:space="0" w:color="auto"/>
              <w:bottom w:val="single" w:sz="6" w:space="0" w:color="auto"/>
              <w:right w:val="single" w:sz="6" w:space="0" w:color="auto"/>
            </w:tcBorders>
            <w:vAlign w:val="center"/>
          </w:tcPr>
          <w:p w:rsidR="00314039" w:rsidRPr="00E866A7" w:rsidRDefault="00314039">
            <w:pPr>
              <w:spacing w:after="0" w:line="240" w:lineRule="auto"/>
              <w:jc w:val="center"/>
              <w:rPr>
                <w:rFonts w:ascii="Times New Roman" w:hAnsi="Times New Roman" w:cs="Times New Roman"/>
                <w:sz w:val="26"/>
                <w:szCs w:val="26"/>
              </w:rPr>
            </w:pPr>
          </w:p>
        </w:tc>
        <w:tc>
          <w:tcPr>
            <w:tcW w:w="1701" w:type="dxa"/>
            <w:tcBorders>
              <w:top w:val="single" w:sz="4" w:space="0" w:color="auto"/>
              <w:left w:val="single" w:sz="6" w:space="0" w:color="auto"/>
              <w:bottom w:val="single" w:sz="6" w:space="0" w:color="auto"/>
              <w:right w:val="single" w:sz="6" w:space="0" w:color="auto"/>
            </w:tcBorders>
            <w:vAlign w:val="center"/>
          </w:tcPr>
          <w:p w:rsidR="00314039" w:rsidRPr="00E866A7" w:rsidRDefault="007B324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25.06.2021</w:t>
            </w:r>
          </w:p>
        </w:tc>
      </w:tr>
    </w:tbl>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r w:rsidRPr="00E866A7">
        <w:rPr>
          <w:rFonts w:ascii="Times New Roman" w:hAnsi="Times New Roman" w:cs="Times New Roman"/>
          <w:sz w:val="26"/>
          <w:szCs w:val="26"/>
        </w:rPr>
        <w:t xml:space="preserve">Антикоррупционная экспертиза проведена, коррупциогенные факторы не выявлены. </w:t>
      </w: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Pr="00E866A7" w:rsidRDefault="000D12D4" w:rsidP="000D12D4">
      <w:pPr>
        <w:pStyle w:val="ConsPlusNormal0"/>
        <w:ind w:firstLine="709"/>
        <w:jc w:val="right"/>
        <w:outlineLvl w:val="0"/>
        <w:rPr>
          <w:rFonts w:ascii="Times New Roman" w:hAnsi="Times New Roman" w:cs="Times New Roman"/>
          <w:sz w:val="26"/>
          <w:szCs w:val="26"/>
        </w:rPr>
      </w:pPr>
    </w:p>
    <w:p w:rsidR="000D12D4" w:rsidRDefault="000D12D4" w:rsidP="000D12D4">
      <w:pPr>
        <w:pStyle w:val="ConsPlusNormal0"/>
        <w:ind w:firstLine="709"/>
        <w:jc w:val="right"/>
        <w:outlineLvl w:val="0"/>
        <w:rPr>
          <w:rFonts w:ascii="Times New Roman" w:hAnsi="Times New Roman" w:cs="Times New Roman"/>
          <w:sz w:val="26"/>
          <w:szCs w:val="26"/>
        </w:rPr>
      </w:pPr>
    </w:p>
    <w:p w:rsidR="00A27217" w:rsidRDefault="00A27217" w:rsidP="000D12D4">
      <w:pPr>
        <w:pStyle w:val="ConsPlusNormal0"/>
        <w:ind w:firstLine="709"/>
        <w:jc w:val="right"/>
        <w:outlineLvl w:val="0"/>
        <w:rPr>
          <w:rFonts w:ascii="Times New Roman" w:hAnsi="Times New Roman" w:cs="Times New Roman"/>
          <w:sz w:val="26"/>
          <w:szCs w:val="26"/>
        </w:rPr>
      </w:pPr>
    </w:p>
    <w:p w:rsidR="00B94812" w:rsidRPr="00E866A7" w:rsidRDefault="00B94812" w:rsidP="00B94812">
      <w:pPr>
        <w:pStyle w:val="ConsPlusNormal0"/>
        <w:outlineLvl w:val="0"/>
        <w:rPr>
          <w:rFonts w:ascii="Times New Roman" w:hAnsi="Times New Roman" w:cs="Times New Roman"/>
          <w:sz w:val="26"/>
          <w:szCs w:val="26"/>
        </w:rPr>
      </w:pPr>
    </w:p>
    <w:p w:rsidR="00314039" w:rsidRPr="00E866A7" w:rsidRDefault="00314039" w:rsidP="00314039">
      <w:pPr>
        <w:pStyle w:val="ConsPlusNormal0"/>
        <w:jc w:val="right"/>
        <w:outlineLvl w:val="0"/>
        <w:rPr>
          <w:rFonts w:ascii="Times New Roman" w:hAnsi="Times New Roman" w:cs="Times New Roman"/>
          <w:sz w:val="26"/>
          <w:szCs w:val="26"/>
        </w:rPr>
      </w:pPr>
      <w:r w:rsidRPr="00E866A7">
        <w:rPr>
          <w:rFonts w:ascii="Times New Roman" w:hAnsi="Times New Roman" w:cs="Times New Roman"/>
          <w:sz w:val="26"/>
          <w:szCs w:val="26"/>
        </w:rPr>
        <w:t>Приложение</w:t>
      </w:r>
    </w:p>
    <w:p w:rsidR="00314039" w:rsidRPr="00E866A7" w:rsidRDefault="00314039" w:rsidP="00314039">
      <w:pPr>
        <w:pStyle w:val="ConsPlusNormal0"/>
        <w:jc w:val="right"/>
        <w:outlineLvl w:val="0"/>
        <w:rPr>
          <w:rFonts w:ascii="Times New Roman" w:hAnsi="Times New Roman" w:cs="Times New Roman"/>
          <w:sz w:val="26"/>
          <w:szCs w:val="26"/>
        </w:rPr>
      </w:pPr>
      <w:r w:rsidRPr="00E866A7">
        <w:rPr>
          <w:rFonts w:ascii="Times New Roman" w:hAnsi="Times New Roman" w:cs="Times New Roman"/>
          <w:sz w:val="26"/>
          <w:szCs w:val="26"/>
        </w:rPr>
        <w:t>к приказу от «</w:t>
      </w:r>
      <w:r w:rsidR="00730160">
        <w:rPr>
          <w:rFonts w:ascii="Times New Roman" w:hAnsi="Times New Roman" w:cs="Times New Roman"/>
          <w:sz w:val="26"/>
          <w:szCs w:val="26"/>
        </w:rPr>
        <w:t>30</w:t>
      </w:r>
      <w:r w:rsidRPr="00E866A7">
        <w:rPr>
          <w:rFonts w:ascii="Times New Roman" w:hAnsi="Times New Roman" w:cs="Times New Roman"/>
          <w:sz w:val="26"/>
          <w:szCs w:val="26"/>
        </w:rPr>
        <w:t xml:space="preserve">» </w:t>
      </w:r>
      <w:r w:rsidR="00730160">
        <w:rPr>
          <w:rFonts w:ascii="Times New Roman" w:hAnsi="Times New Roman" w:cs="Times New Roman"/>
          <w:sz w:val="26"/>
          <w:szCs w:val="26"/>
        </w:rPr>
        <w:t xml:space="preserve">июня </w:t>
      </w:r>
      <w:proofErr w:type="gramStart"/>
      <w:r w:rsidRPr="00E866A7">
        <w:rPr>
          <w:rFonts w:ascii="Times New Roman" w:hAnsi="Times New Roman" w:cs="Times New Roman"/>
          <w:sz w:val="26"/>
          <w:szCs w:val="26"/>
        </w:rPr>
        <w:t>20</w:t>
      </w:r>
      <w:r w:rsidR="00730160">
        <w:rPr>
          <w:rFonts w:ascii="Times New Roman" w:hAnsi="Times New Roman" w:cs="Times New Roman"/>
          <w:sz w:val="26"/>
          <w:szCs w:val="26"/>
        </w:rPr>
        <w:t xml:space="preserve">21 </w:t>
      </w:r>
      <w:r w:rsidRPr="00E866A7">
        <w:rPr>
          <w:rFonts w:ascii="Times New Roman" w:hAnsi="Times New Roman" w:cs="Times New Roman"/>
          <w:sz w:val="26"/>
          <w:szCs w:val="26"/>
        </w:rPr>
        <w:t xml:space="preserve"> года</w:t>
      </w:r>
      <w:proofErr w:type="gramEnd"/>
      <w:r w:rsidRPr="00E866A7">
        <w:rPr>
          <w:rFonts w:ascii="Times New Roman" w:hAnsi="Times New Roman" w:cs="Times New Roman"/>
          <w:sz w:val="26"/>
          <w:szCs w:val="26"/>
        </w:rPr>
        <w:t xml:space="preserve"> № </w:t>
      </w:r>
      <w:r w:rsidR="00730160">
        <w:rPr>
          <w:rFonts w:ascii="Times New Roman" w:hAnsi="Times New Roman" w:cs="Times New Roman"/>
          <w:sz w:val="26"/>
          <w:szCs w:val="26"/>
        </w:rPr>
        <w:t>43</w:t>
      </w:r>
    </w:p>
    <w:p w:rsidR="00314039" w:rsidRPr="00E866A7" w:rsidRDefault="00314039" w:rsidP="00314039">
      <w:pPr>
        <w:pStyle w:val="ConsPlusNormal0"/>
        <w:jc w:val="right"/>
        <w:outlineLvl w:val="0"/>
        <w:rPr>
          <w:rFonts w:ascii="Times New Roman" w:hAnsi="Times New Roman" w:cs="Times New Roman"/>
          <w:sz w:val="26"/>
          <w:szCs w:val="26"/>
        </w:rPr>
      </w:pPr>
    </w:p>
    <w:p w:rsidR="00314039" w:rsidRPr="00E866A7" w:rsidRDefault="00314039" w:rsidP="00314039">
      <w:pPr>
        <w:pStyle w:val="ConsPlusNormal0"/>
        <w:jc w:val="right"/>
        <w:outlineLvl w:val="0"/>
        <w:rPr>
          <w:rFonts w:ascii="Times New Roman" w:hAnsi="Times New Roman" w:cs="Times New Roman"/>
          <w:sz w:val="26"/>
          <w:szCs w:val="26"/>
        </w:rPr>
      </w:pPr>
      <w:r w:rsidRPr="00E866A7">
        <w:rPr>
          <w:rFonts w:ascii="Times New Roman" w:hAnsi="Times New Roman" w:cs="Times New Roman"/>
          <w:sz w:val="26"/>
          <w:szCs w:val="26"/>
        </w:rPr>
        <w:t>Утвержден</w:t>
      </w:r>
    </w:p>
    <w:p w:rsidR="00314039" w:rsidRPr="00E866A7" w:rsidRDefault="00314039" w:rsidP="00314039">
      <w:pPr>
        <w:pStyle w:val="ConsPlusNormal0"/>
        <w:jc w:val="right"/>
        <w:rPr>
          <w:rFonts w:ascii="Times New Roman" w:hAnsi="Times New Roman" w:cs="Times New Roman"/>
          <w:sz w:val="26"/>
          <w:szCs w:val="26"/>
        </w:rPr>
      </w:pPr>
      <w:r w:rsidRPr="00E866A7">
        <w:rPr>
          <w:rFonts w:ascii="Times New Roman" w:hAnsi="Times New Roman" w:cs="Times New Roman"/>
          <w:sz w:val="26"/>
          <w:szCs w:val="26"/>
        </w:rPr>
        <w:t>приказом Комитета по управлению имуществом</w:t>
      </w:r>
    </w:p>
    <w:p w:rsidR="00314039" w:rsidRPr="00E866A7" w:rsidRDefault="00314039" w:rsidP="00314039">
      <w:pPr>
        <w:pStyle w:val="ConsPlusNormal0"/>
        <w:jc w:val="right"/>
        <w:rPr>
          <w:rFonts w:ascii="Times New Roman" w:hAnsi="Times New Roman" w:cs="Times New Roman"/>
          <w:sz w:val="26"/>
          <w:szCs w:val="26"/>
        </w:rPr>
      </w:pPr>
      <w:r w:rsidRPr="00E866A7">
        <w:rPr>
          <w:rFonts w:ascii="Times New Roman" w:hAnsi="Times New Roman" w:cs="Times New Roman"/>
          <w:sz w:val="26"/>
          <w:szCs w:val="26"/>
        </w:rPr>
        <w:t>г.</w:t>
      </w:r>
      <w:r>
        <w:rPr>
          <w:rFonts w:ascii="Times New Roman" w:hAnsi="Times New Roman" w:cs="Times New Roman"/>
          <w:sz w:val="26"/>
          <w:szCs w:val="26"/>
        </w:rPr>
        <w:t xml:space="preserve"> </w:t>
      </w:r>
      <w:r w:rsidRPr="00E866A7">
        <w:rPr>
          <w:rFonts w:ascii="Times New Roman" w:hAnsi="Times New Roman" w:cs="Times New Roman"/>
          <w:sz w:val="26"/>
          <w:szCs w:val="26"/>
        </w:rPr>
        <w:t>Заречного Пензенской области</w:t>
      </w:r>
    </w:p>
    <w:p w:rsidR="00314039" w:rsidRDefault="00314039" w:rsidP="00314039">
      <w:pPr>
        <w:pStyle w:val="ConsPlusNormal0"/>
        <w:jc w:val="right"/>
        <w:rPr>
          <w:rFonts w:ascii="Times New Roman" w:hAnsi="Times New Roman" w:cs="Times New Roman"/>
          <w:sz w:val="26"/>
          <w:szCs w:val="26"/>
        </w:rPr>
      </w:pPr>
      <w:r w:rsidRPr="00E866A7">
        <w:rPr>
          <w:rFonts w:ascii="Times New Roman" w:hAnsi="Times New Roman" w:cs="Times New Roman"/>
          <w:sz w:val="26"/>
          <w:szCs w:val="26"/>
        </w:rPr>
        <w:t>от «</w:t>
      </w:r>
      <w:r>
        <w:rPr>
          <w:rFonts w:ascii="Times New Roman" w:hAnsi="Times New Roman" w:cs="Times New Roman"/>
          <w:sz w:val="26"/>
          <w:szCs w:val="26"/>
        </w:rPr>
        <w:t>01</w:t>
      </w:r>
      <w:r w:rsidRPr="00E866A7">
        <w:rPr>
          <w:rFonts w:ascii="Times New Roman" w:hAnsi="Times New Roman" w:cs="Times New Roman"/>
          <w:sz w:val="26"/>
          <w:szCs w:val="26"/>
        </w:rPr>
        <w:t xml:space="preserve">» </w:t>
      </w:r>
      <w:r>
        <w:rPr>
          <w:rFonts w:ascii="Times New Roman" w:hAnsi="Times New Roman" w:cs="Times New Roman"/>
          <w:sz w:val="26"/>
          <w:szCs w:val="26"/>
        </w:rPr>
        <w:t>октяб</w:t>
      </w:r>
      <w:r w:rsidRPr="00E866A7">
        <w:rPr>
          <w:rFonts w:ascii="Times New Roman" w:hAnsi="Times New Roman" w:cs="Times New Roman"/>
          <w:sz w:val="26"/>
          <w:szCs w:val="26"/>
        </w:rPr>
        <w:t xml:space="preserve">ря 2018 </w:t>
      </w:r>
      <w:r w:rsidR="00730160">
        <w:rPr>
          <w:rFonts w:ascii="Times New Roman" w:hAnsi="Times New Roman" w:cs="Times New Roman"/>
          <w:sz w:val="26"/>
          <w:szCs w:val="26"/>
        </w:rPr>
        <w:t xml:space="preserve">года </w:t>
      </w:r>
      <w:r w:rsidRPr="00E866A7">
        <w:rPr>
          <w:rFonts w:ascii="Times New Roman" w:hAnsi="Times New Roman" w:cs="Times New Roman"/>
          <w:sz w:val="26"/>
          <w:szCs w:val="26"/>
        </w:rPr>
        <w:t xml:space="preserve">№ </w:t>
      </w:r>
      <w:r>
        <w:rPr>
          <w:rFonts w:ascii="Times New Roman" w:hAnsi="Times New Roman" w:cs="Times New Roman"/>
          <w:sz w:val="26"/>
          <w:szCs w:val="26"/>
        </w:rPr>
        <w:t>70</w:t>
      </w:r>
    </w:p>
    <w:p w:rsidR="00314039" w:rsidRPr="00E866A7" w:rsidRDefault="007B3243" w:rsidP="007B3243">
      <w:pPr>
        <w:pStyle w:val="ConsPlusNormal0"/>
        <w:jc w:val="center"/>
        <w:rPr>
          <w:rFonts w:ascii="Times New Roman" w:hAnsi="Times New Roman" w:cs="Times New Roman"/>
          <w:sz w:val="26"/>
          <w:szCs w:val="26"/>
        </w:rPr>
      </w:pPr>
      <w:r>
        <w:rPr>
          <w:rFonts w:ascii="Times New Roman" w:hAnsi="Times New Roman" w:cs="Times New Roman"/>
          <w:sz w:val="26"/>
          <w:szCs w:val="26"/>
        </w:rPr>
        <w:t xml:space="preserve">                                                                                 </w:t>
      </w:r>
      <w:r w:rsidR="00314039" w:rsidRPr="00B87AC3">
        <w:rPr>
          <w:rFonts w:ascii="Times New Roman" w:hAnsi="Times New Roman" w:cs="Times New Roman"/>
          <w:sz w:val="26"/>
          <w:szCs w:val="26"/>
        </w:rPr>
        <w:t xml:space="preserve">в редакции </w:t>
      </w:r>
      <w:r w:rsidR="00730160">
        <w:rPr>
          <w:rFonts w:ascii="Times New Roman" w:hAnsi="Times New Roman" w:cs="Times New Roman"/>
          <w:sz w:val="26"/>
          <w:szCs w:val="26"/>
        </w:rPr>
        <w:t>от</w:t>
      </w:r>
      <w:r w:rsidR="00730160" w:rsidRPr="00E866A7">
        <w:rPr>
          <w:rFonts w:ascii="Times New Roman" w:hAnsi="Times New Roman" w:cs="Times New Roman"/>
          <w:sz w:val="26"/>
          <w:szCs w:val="26"/>
        </w:rPr>
        <w:t xml:space="preserve"> «</w:t>
      </w:r>
      <w:r w:rsidR="00730160">
        <w:rPr>
          <w:rFonts w:ascii="Times New Roman" w:hAnsi="Times New Roman" w:cs="Times New Roman"/>
          <w:sz w:val="26"/>
          <w:szCs w:val="26"/>
        </w:rPr>
        <w:t>30</w:t>
      </w:r>
      <w:r w:rsidR="00730160" w:rsidRPr="00E866A7">
        <w:rPr>
          <w:rFonts w:ascii="Times New Roman" w:hAnsi="Times New Roman" w:cs="Times New Roman"/>
          <w:sz w:val="26"/>
          <w:szCs w:val="26"/>
        </w:rPr>
        <w:t xml:space="preserve">» </w:t>
      </w:r>
      <w:r w:rsidR="00730160">
        <w:rPr>
          <w:rFonts w:ascii="Times New Roman" w:hAnsi="Times New Roman" w:cs="Times New Roman"/>
          <w:sz w:val="26"/>
          <w:szCs w:val="26"/>
        </w:rPr>
        <w:t xml:space="preserve">июня </w:t>
      </w:r>
      <w:proofErr w:type="gramStart"/>
      <w:r w:rsidR="00730160" w:rsidRPr="00E866A7">
        <w:rPr>
          <w:rFonts w:ascii="Times New Roman" w:hAnsi="Times New Roman" w:cs="Times New Roman"/>
          <w:sz w:val="26"/>
          <w:szCs w:val="26"/>
        </w:rPr>
        <w:t>20</w:t>
      </w:r>
      <w:r w:rsidR="00730160">
        <w:rPr>
          <w:rFonts w:ascii="Times New Roman" w:hAnsi="Times New Roman" w:cs="Times New Roman"/>
          <w:sz w:val="26"/>
          <w:szCs w:val="26"/>
        </w:rPr>
        <w:t xml:space="preserve">21 </w:t>
      </w:r>
      <w:r w:rsidR="00730160" w:rsidRPr="00E866A7">
        <w:rPr>
          <w:rFonts w:ascii="Times New Roman" w:hAnsi="Times New Roman" w:cs="Times New Roman"/>
          <w:sz w:val="26"/>
          <w:szCs w:val="26"/>
        </w:rPr>
        <w:t xml:space="preserve"> года</w:t>
      </w:r>
      <w:proofErr w:type="gramEnd"/>
      <w:r>
        <w:rPr>
          <w:rFonts w:ascii="Times New Roman" w:hAnsi="Times New Roman" w:cs="Times New Roman"/>
          <w:sz w:val="26"/>
          <w:szCs w:val="26"/>
        </w:rPr>
        <w:t xml:space="preserve"> </w:t>
      </w:r>
      <w:r w:rsidR="00314039" w:rsidRPr="00B87AC3">
        <w:rPr>
          <w:rFonts w:ascii="Times New Roman" w:hAnsi="Times New Roman" w:cs="Times New Roman"/>
          <w:sz w:val="26"/>
          <w:szCs w:val="26"/>
        </w:rPr>
        <w:t>№</w:t>
      </w:r>
      <w:r>
        <w:rPr>
          <w:rFonts w:ascii="Times New Roman" w:hAnsi="Times New Roman" w:cs="Times New Roman"/>
          <w:sz w:val="26"/>
          <w:szCs w:val="26"/>
        </w:rPr>
        <w:t xml:space="preserve"> </w:t>
      </w:r>
      <w:r w:rsidR="00730160">
        <w:rPr>
          <w:rFonts w:ascii="Times New Roman" w:hAnsi="Times New Roman" w:cs="Times New Roman"/>
          <w:sz w:val="26"/>
          <w:szCs w:val="26"/>
        </w:rPr>
        <w:t>43</w:t>
      </w:r>
    </w:p>
    <w:p w:rsidR="00314039" w:rsidRPr="00E866A7" w:rsidRDefault="00314039" w:rsidP="00314039">
      <w:pPr>
        <w:pStyle w:val="ConsPlusNormal0"/>
        <w:ind w:firstLine="709"/>
        <w:jc w:val="both"/>
        <w:rPr>
          <w:rFonts w:ascii="Times New Roman" w:hAnsi="Times New Roman" w:cs="Times New Roman"/>
          <w:sz w:val="26"/>
          <w:szCs w:val="26"/>
        </w:rPr>
      </w:pPr>
    </w:p>
    <w:p w:rsidR="00314039" w:rsidRPr="00E866A7" w:rsidRDefault="00314039" w:rsidP="00314039">
      <w:pPr>
        <w:pStyle w:val="ConsPlusTitle"/>
        <w:ind w:firstLine="709"/>
        <w:jc w:val="center"/>
        <w:rPr>
          <w:rFonts w:ascii="Times New Roman" w:hAnsi="Times New Roman" w:cs="Times New Roman"/>
          <w:sz w:val="26"/>
          <w:szCs w:val="26"/>
        </w:rPr>
      </w:pPr>
      <w:r w:rsidRPr="00E866A7">
        <w:rPr>
          <w:rFonts w:ascii="Times New Roman" w:hAnsi="Times New Roman" w:cs="Times New Roman"/>
          <w:sz w:val="26"/>
          <w:szCs w:val="26"/>
        </w:rPr>
        <w:t>АДМИНИСТРАТИВНЫЙ РЕГЛАМЕНТ</w:t>
      </w:r>
    </w:p>
    <w:p w:rsidR="001E19A2" w:rsidRDefault="00314039" w:rsidP="00314039">
      <w:pPr>
        <w:pStyle w:val="ConsPlusTitle"/>
        <w:ind w:firstLine="709"/>
        <w:jc w:val="center"/>
        <w:rPr>
          <w:rFonts w:ascii="Times New Roman" w:hAnsi="Times New Roman" w:cs="Times New Roman"/>
          <w:sz w:val="26"/>
          <w:szCs w:val="26"/>
        </w:rPr>
      </w:pPr>
      <w:r w:rsidRPr="00E866A7">
        <w:rPr>
          <w:rFonts w:ascii="Times New Roman" w:hAnsi="Times New Roman" w:cs="Times New Roman"/>
          <w:sz w:val="26"/>
          <w:szCs w:val="26"/>
        </w:rPr>
        <w:t>ПРЕДОСТАВЛЕНИЯ МУНИЦИПАЛЬНОЙ УСЛУГИ</w:t>
      </w:r>
    </w:p>
    <w:p w:rsidR="00314039" w:rsidRPr="00E866A7" w:rsidRDefault="00314039" w:rsidP="00314039">
      <w:pPr>
        <w:pStyle w:val="ConsPlusTitle"/>
        <w:ind w:firstLine="709"/>
        <w:jc w:val="center"/>
        <w:rPr>
          <w:rFonts w:ascii="Times New Roman" w:hAnsi="Times New Roman" w:cs="Times New Roman"/>
          <w:sz w:val="26"/>
          <w:szCs w:val="26"/>
        </w:rPr>
      </w:pPr>
      <w:r w:rsidRPr="00E866A7">
        <w:rPr>
          <w:rFonts w:ascii="Times New Roman" w:hAnsi="Times New Roman" w:cs="Times New Roman"/>
          <w:sz w:val="26"/>
          <w:szCs w:val="26"/>
        </w:rPr>
        <w:t xml:space="preserve"> «</w:t>
      </w:r>
      <w:r>
        <w:rPr>
          <w:rFonts w:ascii="Times New Roman" w:hAnsi="Times New Roman" w:cs="Times New Roman"/>
          <w:sz w:val="26"/>
          <w:szCs w:val="26"/>
        </w:rPr>
        <w:t>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r w:rsidRPr="00E866A7">
        <w:rPr>
          <w:rFonts w:ascii="Times New Roman" w:hAnsi="Times New Roman" w:cs="Times New Roman"/>
          <w:sz w:val="26"/>
          <w:szCs w:val="26"/>
        </w:rPr>
        <w:t>»</w:t>
      </w:r>
    </w:p>
    <w:p w:rsidR="00314039" w:rsidRPr="000E2E32" w:rsidRDefault="00314039" w:rsidP="00314039">
      <w:pPr>
        <w:spacing w:after="1" w:line="240" w:lineRule="auto"/>
        <w:rPr>
          <w:rFonts w:ascii="Times New Roman" w:hAnsi="Times New Roman" w:cs="Times New Roman"/>
          <w:sz w:val="26"/>
          <w:szCs w:val="26"/>
        </w:rPr>
      </w:pPr>
      <w:bookmarkStart w:id="1" w:name="P38"/>
      <w:bookmarkEnd w:id="1"/>
    </w:p>
    <w:p w:rsidR="00314039" w:rsidRDefault="00314039" w:rsidP="005F5391">
      <w:pPr>
        <w:pStyle w:val="ConsPlusNormal0"/>
        <w:numPr>
          <w:ilvl w:val="0"/>
          <w:numId w:val="2"/>
        </w:numPr>
        <w:jc w:val="center"/>
        <w:rPr>
          <w:rFonts w:ascii="Times New Roman" w:hAnsi="Times New Roman" w:cs="Times New Roman"/>
          <w:b/>
          <w:sz w:val="26"/>
          <w:szCs w:val="26"/>
        </w:rPr>
      </w:pPr>
      <w:r w:rsidRPr="000E2E32">
        <w:rPr>
          <w:rFonts w:ascii="Times New Roman" w:hAnsi="Times New Roman" w:cs="Times New Roman"/>
          <w:b/>
          <w:sz w:val="26"/>
          <w:szCs w:val="26"/>
        </w:rPr>
        <w:t>Общие положения</w:t>
      </w:r>
    </w:p>
    <w:p w:rsidR="005F5391" w:rsidRPr="000E2E32" w:rsidRDefault="005F5391" w:rsidP="005F5391">
      <w:pPr>
        <w:pStyle w:val="ConsPlusNormal0"/>
        <w:ind w:left="1429"/>
        <w:rPr>
          <w:rFonts w:ascii="Times New Roman" w:hAnsi="Times New Roman" w:cs="Times New Roman"/>
          <w:b/>
          <w:sz w:val="26"/>
          <w:szCs w:val="26"/>
        </w:rPr>
      </w:pPr>
    </w:p>
    <w:p w:rsidR="00314039" w:rsidRPr="000E2E32" w:rsidRDefault="00314039" w:rsidP="00314039">
      <w:pPr>
        <w:pStyle w:val="ConsPlusNormal0"/>
        <w:ind w:firstLine="709"/>
        <w:jc w:val="center"/>
        <w:rPr>
          <w:rFonts w:ascii="Times New Roman" w:hAnsi="Times New Roman" w:cs="Times New Roman"/>
          <w:b/>
          <w:sz w:val="26"/>
          <w:szCs w:val="26"/>
        </w:rPr>
      </w:pPr>
      <w:r w:rsidRPr="000E2E32">
        <w:rPr>
          <w:rFonts w:ascii="Times New Roman" w:hAnsi="Times New Roman" w:cs="Times New Roman"/>
          <w:b/>
          <w:sz w:val="26"/>
          <w:szCs w:val="26"/>
        </w:rPr>
        <w:t>Предмет регулирования</w:t>
      </w:r>
    </w:p>
    <w:p w:rsidR="00314039" w:rsidRPr="000E2E32" w:rsidRDefault="00314039" w:rsidP="00314039">
      <w:pPr>
        <w:pStyle w:val="ConsPlusNormal0"/>
        <w:ind w:firstLine="709"/>
        <w:jc w:val="both"/>
        <w:rPr>
          <w:rFonts w:ascii="Times New Roman" w:hAnsi="Times New Roman" w:cs="Times New Roman"/>
          <w:b/>
          <w:sz w:val="26"/>
          <w:szCs w:val="26"/>
        </w:rPr>
      </w:pPr>
    </w:p>
    <w:p w:rsidR="00B453FD" w:rsidRPr="007E1387" w:rsidRDefault="00314039" w:rsidP="00B453FD">
      <w:pPr>
        <w:pStyle w:val="ConsPlusNormal0"/>
        <w:ind w:firstLine="709"/>
        <w:contextualSpacing/>
        <w:jc w:val="both"/>
        <w:rPr>
          <w:rFonts w:ascii="Times New Roman" w:hAnsi="Times New Roman" w:cs="Times New Roman"/>
          <w:color w:val="000000" w:themeColor="text1"/>
          <w:sz w:val="26"/>
          <w:szCs w:val="26"/>
        </w:rPr>
      </w:pPr>
      <w:r w:rsidRPr="007E1387">
        <w:rPr>
          <w:rFonts w:ascii="Times New Roman" w:hAnsi="Times New Roman" w:cs="Times New Roman"/>
          <w:sz w:val="26"/>
          <w:szCs w:val="26"/>
        </w:rPr>
        <w:t>1.1</w:t>
      </w:r>
      <w:r w:rsidRPr="007E1387">
        <w:rPr>
          <w:rFonts w:ascii="Times New Roman" w:hAnsi="Times New Roman" w:cs="Times New Roman"/>
          <w:color w:val="000000" w:themeColor="text1"/>
          <w:sz w:val="26"/>
          <w:szCs w:val="26"/>
        </w:rPr>
        <w:t xml:space="preserve">. </w:t>
      </w:r>
      <w:r w:rsidR="00B453FD" w:rsidRPr="007E1387">
        <w:rPr>
          <w:rFonts w:ascii="Times New Roman" w:hAnsi="Times New Roman" w:cs="Times New Roman"/>
          <w:color w:val="000000" w:themeColor="text1"/>
          <w:sz w:val="26"/>
          <w:szCs w:val="26"/>
        </w:rPr>
        <w:t xml:space="preserve">Административный регламент предоставления муниципальной услуги «Прекращение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 (далее - Административный регламент) является нормативным правовым актом Комитета по управлению имуществом города Заречного Пензенской области (далее – Комитет), наделенного в соответствии с федеральным законом, законодательством Пензенской области, </w:t>
      </w:r>
      <w:hyperlink r:id="rId10" w:history="1">
        <w:r w:rsidR="00B453FD" w:rsidRPr="007E1387">
          <w:rPr>
            <w:rFonts w:ascii="Times New Roman" w:hAnsi="Times New Roman" w:cs="Times New Roman"/>
            <w:color w:val="000000" w:themeColor="text1"/>
            <w:sz w:val="26"/>
            <w:szCs w:val="26"/>
          </w:rPr>
          <w:t>Уставом</w:t>
        </w:r>
      </w:hyperlink>
      <w:r w:rsidR="00B453FD" w:rsidRPr="007E1387">
        <w:rPr>
          <w:rFonts w:ascii="Times New Roman" w:hAnsi="Times New Roman" w:cs="Times New Roman"/>
          <w:color w:val="000000" w:themeColor="text1"/>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Комитетом в процессе предоставления муниципальной «Прекращение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 (далее - муниципальная услуга) в соответствии с требованиями Федерального </w:t>
      </w:r>
      <w:hyperlink r:id="rId11" w:history="1">
        <w:r w:rsidR="00B453FD" w:rsidRPr="007E1387">
          <w:rPr>
            <w:rFonts w:ascii="Times New Roman" w:hAnsi="Times New Roman" w:cs="Times New Roman"/>
            <w:color w:val="000000" w:themeColor="text1"/>
            <w:sz w:val="26"/>
            <w:szCs w:val="26"/>
          </w:rPr>
          <w:t>закона</w:t>
        </w:r>
      </w:hyperlink>
      <w:r w:rsidR="00B453FD" w:rsidRPr="007E1387">
        <w:rPr>
          <w:rFonts w:ascii="Times New Roman" w:hAnsi="Times New Roman" w:cs="Times New Roman"/>
          <w:color w:val="000000" w:themeColor="text1"/>
          <w:sz w:val="26"/>
          <w:szCs w:val="26"/>
        </w:rPr>
        <w:t xml:space="preserve"> </w:t>
      </w:r>
      <w:r w:rsidR="00B453FD" w:rsidRPr="007E1387">
        <w:rPr>
          <w:rFonts w:ascii="Times New Roman" w:eastAsiaTheme="minorHAnsi" w:hAnsi="Times New Roman" w:cs="Times New Roman"/>
          <w:color w:val="000000" w:themeColor="text1"/>
          <w:sz w:val="26"/>
          <w:szCs w:val="26"/>
          <w:lang w:eastAsia="en-US"/>
        </w:rPr>
        <w:t>от 27.07.2010 № 210-ФЗ</w:t>
      </w:r>
      <w:r w:rsidR="00B453FD" w:rsidRPr="007E1387">
        <w:rPr>
          <w:rFonts w:eastAsiaTheme="minorHAnsi"/>
          <w:color w:val="000000" w:themeColor="text1"/>
          <w:lang w:eastAsia="en-US"/>
        </w:rPr>
        <w:t xml:space="preserve"> </w:t>
      </w:r>
      <w:r w:rsidR="00B453FD" w:rsidRPr="007E1387">
        <w:rPr>
          <w:rFonts w:ascii="Times New Roman" w:hAnsi="Times New Roman" w:cs="Times New Roman"/>
          <w:color w:val="000000" w:themeColor="text1"/>
          <w:sz w:val="26"/>
          <w:szCs w:val="26"/>
        </w:rPr>
        <w:t xml:space="preserve">«Об организации предоставления государственных и муниципальных услуг» (далее – </w:t>
      </w:r>
      <w:bookmarkStart w:id="2" w:name="_Hlk68859940"/>
      <w:bookmarkStart w:id="3" w:name="_Hlk69223435"/>
      <w:r w:rsidR="00B453FD" w:rsidRPr="007E1387">
        <w:rPr>
          <w:rFonts w:ascii="Times New Roman" w:hAnsi="Times New Roman" w:cs="Times New Roman"/>
          <w:color w:val="000000" w:themeColor="text1"/>
          <w:sz w:val="26"/>
          <w:szCs w:val="26"/>
        </w:rPr>
        <w:t>Федеральный закон «Об организации предоставления государственных и муниципальных услуг»</w:t>
      </w:r>
      <w:bookmarkEnd w:id="2"/>
      <w:r w:rsidR="00B453FD" w:rsidRPr="007E1387">
        <w:rPr>
          <w:rFonts w:ascii="Times New Roman" w:hAnsi="Times New Roman" w:cs="Times New Roman"/>
          <w:color w:val="000000" w:themeColor="text1"/>
          <w:sz w:val="26"/>
          <w:szCs w:val="26"/>
        </w:rPr>
        <w:t>).</w:t>
      </w:r>
      <w:bookmarkEnd w:id="3"/>
    </w:p>
    <w:p w:rsidR="00B453FD" w:rsidRPr="00B453FD" w:rsidRDefault="00B453FD" w:rsidP="00B453FD">
      <w:pPr>
        <w:pStyle w:val="ConsPlusNormal0"/>
        <w:ind w:firstLine="709"/>
        <w:jc w:val="both"/>
        <w:rPr>
          <w:rFonts w:ascii="Times New Roman" w:hAnsi="Times New Roman" w:cs="Times New Roman"/>
          <w:color w:val="000000" w:themeColor="text1"/>
          <w:sz w:val="26"/>
          <w:szCs w:val="26"/>
        </w:rPr>
      </w:pPr>
      <w:r w:rsidRPr="007E1387">
        <w:rPr>
          <w:rFonts w:ascii="Times New Roman" w:hAnsi="Times New Roman" w:cs="Times New Roman"/>
          <w:color w:val="000000" w:themeColor="text1"/>
          <w:sz w:val="26"/>
          <w:szCs w:val="26"/>
        </w:rPr>
        <w:t>Регламент также устанавливает порядок взаимодействия между должностными лицами Комитета, между Комитетом,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314039" w:rsidRDefault="00314039" w:rsidP="00B453FD">
      <w:pPr>
        <w:pStyle w:val="ConsPlusNormal0"/>
        <w:contextualSpacing/>
        <w:rPr>
          <w:rFonts w:ascii="Times New Roman" w:hAnsi="Times New Roman" w:cs="Times New Roman"/>
          <w:b/>
          <w:sz w:val="26"/>
          <w:szCs w:val="26"/>
        </w:rPr>
      </w:pPr>
    </w:p>
    <w:p w:rsidR="00314039" w:rsidRDefault="00314039" w:rsidP="00314039">
      <w:pPr>
        <w:pStyle w:val="ConsPlusNormal0"/>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Круг заявителей</w:t>
      </w:r>
    </w:p>
    <w:p w:rsidR="00314039" w:rsidRPr="000E2E32" w:rsidRDefault="00314039" w:rsidP="00314039">
      <w:pPr>
        <w:pStyle w:val="ConsPlusNormal0"/>
        <w:ind w:firstLine="709"/>
        <w:contextualSpacing/>
        <w:jc w:val="center"/>
        <w:rPr>
          <w:rFonts w:ascii="Times New Roman" w:hAnsi="Times New Roman" w:cs="Times New Roman"/>
          <w:b/>
          <w:sz w:val="26"/>
          <w:szCs w:val="26"/>
        </w:rPr>
      </w:pPr>
    </w:p>
    <w:p w:rsidR="00314039"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1.2. Заявителями на предоставление муниципальной услуги (далее - заявители) являются:</w:t>
      </w:r>
    </w:p>
    <w:p w:rsidR="00314039" w:rsidRDefault="00314039" w:rsidP="00314039">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 физические лица;</w:t>
      </w:r>
    </w:p>
    <w:p w:rsidR="00314039" w:rsidRDefault="00314039" w:rsidP="00314039">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юридические лица;</w:t>
      </w:r>
    </w:p>
    <w:p w:rsidR="00314039" w:rsidRPr="000E2E32" w:rsidRDefault="00314039" w:rsidP="00F16C57">
      <w:pPr>
        <w:pStyle w:val="ConsPlusNormal0"/>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C438B4">
        <w:rPr>
          <w:rFonts w:ascii="Times New Roman" w:hAnsi="Times New Roman" w:cs="Times New Roman"/>
          <w:sz w:val="26"/>
          <w:szCs w:val="26"/>
        </w:rPr>
        <w:t xml:space="preserve"> </w:t>
      </w:r>
      <w:r w:rsidRPr="000E2E32">
        <w:rPr>
          <w:rFonts w:ascii="Times New Roman" w:hAnsi="Times New Roman" w:cs="Times New Roman"/>
          <w:sz w:val="26"/>
          <w:szCs w:val="26"/>
        </w:rPr>
        <w:t>органы государственной власти и органы местного самоуправления;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0E2E32">
        <w:rPr>
          <w:rFonts w:ascii="Times New Roman" w:hAnsi="Times New Roman" w:cs="Times New Roman"/>
          <w:sz w:val="26"/>
          <w:szCs w:val="26"/>
        </w:rPr>
        <w:t>государственные и муниципальные учреждения (бюджетные, казенные, автономные);</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казенные предприятия;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центры исторического наследия президентов Российской Федерации, прекратившие исполнение своих полномочий.</w:t>
      </w:r>
    </w:p>
    <w:p w:rsidR="00447DE7" w:rsidRPr="000E2E32" w:rsidRDefault="00B508FB" w:rsidP="00BB159E">
      <w:pPr>
        <w:pStyle w:val="ConsPlusNormal0"/>
        <w:ind w:firstLine="540"/>
        <w:jc w:val="both"/>
        <w:rPr>
          <w:rFonts w:ascii="Times New Roman" w:hAnsi="Times New Roman" w:cs="Times New Roman"/>
          <w:sz w:val="26"/>
          <w:szCs w:val="26"/>
        </w:rPr>
      </w:pPr>
      <w:r w:rsidRPr="00E866A7">
        <w:rPr>
          <w:rFonts w:ascii="Times New Roman" w:hAnsi="Times New Roman" w:cs="Times New Roman"/>
          <w:position w:val="-2"/>
          <w:sz w:val="26"/>
          <w:szCs w:val="26"/>
        </w:rPr>
        <w:t xml:space="preserve">От имени заявителя </w:t>
      </w:r>
      <w:r w:rsidRPr="007E1387">
        <w:rPr>
          <w:rFonts w:ascii="Times New Roman" w:hAnsi="Times New Roman" w:cs="Times New Roman"/>
          <w:position w:val="-2"/>
          <w:sz w:val="26"/>
          <w:szCs w:val="26"/>
        </w:rPr>
        <w:t xml:space="preserve">с </w:t>
      </w:r>
      <w:r w:rsidR="00AC4C47" w:rsidRPr="007E1387">
        <w:rPr>
          <w:rFonts w:ascii="Times New Roman" w:hAnsi="Times New Roman" w:cs="Times New Roman"/>
          <w:position w:val="-2"/>
          <w:sz w:val="26"/>
          <w:szCs w:val="26"/>
        </w:rPr>
        <w:t xml:space="preserve">заявлением </w:t>
      </w:r>
      <w:r w:rsidRPr="007E1387">
        <w:rPr>
          <w:rFonts w:ascii="Times New Roman" w:hAnsi="Times New Roman" w:cs="Times New Roman"/>
          <w:position w:val="-2"/>
          <w:sz w:val="26"/>
          <w:szCs w:val="26"/>
        </w:rPr>
        <w:t>может обратиться представитель заявителя, наделенный заявителем в порядке, установленном законодательством</w:t>
      </w:r>
      <w:r w:rsidRPr="00E866A7">
        <w:rPr>
          <w:rFonts w:ascii="Times New Roman" w:hAnsi="Times New Roman" w:cs="Times New Roman"/>
          <w:position w:val="-2"/>
          <w:sz w:val="26"/>
          <w:szCs w:val="26"/>
        </w:rPr>
        <w:t xml:space="preserve">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w:t>
      </w:r>
      <w:r w:rsidRPr="00CC3F0B">
        <w:rPr>
          <w:rFonts w:ascii="Times New Roman" w:hAnsi="Times New Roman" w:cs="Times New Roman"/>
          <w:position w:val="-2"/>
          <w:sz w:val="26"/>
          <w:szCs w:val="26"/>
        </w:rPr>
        <w:t xml:space="preserve">услуги </w:t>
      </w:r>
      <w:r w:rsidRPr="00CC3F0B">
        <w:rPr>
          <w:rFonts w:ascii="Times New Roman" w:hAnsi="Times New Roman" w:cs="Times New Roman"/>
          <w:sz w:val="26"/>
          <w:szCs w:val="26"/>
        </w:rPr>
        <w:t>(далее – представитель заявителя)</w:t>
      </w:r>
      <w:r w:rsidR="00447DE7">
        <w:rPr>
          <w:rFonts w:ascii="Times New Roman" w:hAnsi="Times New Roman" w:cs="Times New Roman"/>
          <w:sz w:val="26"/>
          <w:szCs w:val="26"/>
        </w:rPr>
        <w:t>.</w:t>
      </w:r>
    </w:p>
    <w:p w:rsidR="005F5391" w:rsidRDefault="00314039" w:rsidP="005F5391">
      <w:pPr>
        <w:pStyle w:val="ConsPlusNormal0"/>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Требования к порядку информирования о предоставлении</w:t>
      </w:r>
      <w:r>
        <w:rPr>
          <w:rFonts w:ascii="Times New Roman" w:hAnsi="Times New Roman" w:cs="Times New Roman"/>
          <w:b/>
          <w:sz w:val="26"/>
          <w:szCs w:val="26"/>
        </w:rPr>
        <w:t xml:space="preserve"> </w:t>
      </w:r>
    </w:p>
    <w:p w:rsidR="00314039" w:rsidRPr="00B508FB" w:rsidRDefault="00314039" w:rsidP="005F5391">
      <w:pPr>
        <w:pStyle w:val="ConsPlusNormal0"/>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D22084" w:rsidRPr="00D22084" w:rsidRDefault="00D22084" w:rsidP="00D22084">
      <w:pPr>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1.3.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электронной форме.</w:t>
      </w:r>
    </w:p>
    <w:p w:rsidR="00D22084" w:rsidRPr="00D22084" w:rsidRDefault="00D22084" w:rsidP="00D22084">
      <w:pPr>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Информирование о предоставлении Комитетом муниципальной услуги осуществляется:</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1.3.1. непосредственно в здании Комитета (отдел по управлению земельными ресурсами; далее - отдел)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1.3.2. в муниципальном автономном учреждении «Многофункциональный центр предоставления государственных и муниципальных услуг» города Заречного Пензенской области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1.3.3. посредством использования телефонной, почтовой связи, а также электронной почты;</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 xml:space="preserve">1.3.4. посредством размещения информации на официальном сайте Администрации </w:t>
      </w:r>
      <w:r w:rsidRPr="00D22084">
        <w:rPr>
          <w:rFonts w:ascii="Times New Roman" w:eastAsia="Times New Roman" w:hAnsi="Times New Roman" w:cs="Times New Roman"/>
          <w:sz w:val="26"/>
          <w:szCs w:val="26"/>
          <w:lang w:eastAsia="ru-RU"/>
        </w:rPr>
        <w:br/>
        <w:t>г. Заречного Пензенской области в информационно-телекоммуникационной сети «Интернет» (</w:t>
      </w:r>
      <w:hyperlink r:id="rId12" w:history="1">
        <w:r w:rsidRPr="00D22084">
          <w:rPr>
            <w:rFonts w:ascii="Times New Roman" w:eastAsia="Times New Roman" w:hAnsi="Times New Roman" w:cs="Times New Roman"/>
            <w:color w:val="0000FF"/>
            <w:sz w:val="26"/>
            <w:szCs w:val="26"/>
            <w:u w:val="single"/>
            <w:lang w:eastAsia="ru-RU"/>
          </w:rPr>
          <w:t>www.zarechny.zato.ru</w:t>
        </w:r>
      </w:hyperlink>
      <w:r w:rsidRPr="00D22084">
        <w:rPr>
          <w:rFonts w:ascii="Times New Roman" w:eastAsia="Times New Roman" w:hAnsi="Times New Roman" w:cs="Times New Roman"/>
          <w:sz w:val="26"/>
          <w:szCs w:val="26"/>
          <w:lang w:eastAsia="ru-RU"/>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3" w:history="1">
        <w:r w:rsidRPr="00D22084">
          <w:rPr>
            <w:rFonts w:ascii="Times New Roman" w:eastAsia="Times New Roman" w:hAnsi="Times New Roman" w:cs="Times New Roman"/>
            <w:color w:val="0000FF"/>
            <w:sz w:val="26"/>
            <w:szCs w:val="26"/>
            <w:u w:val="single"/>
            <w:lang w:eastAsia="ru-RU"/>
          </w:rPr>
          <w:t>www.gosuslugi.ru</w:t>
        </w:r>
      </w:hyperlink>
      <w:r w:rsidRPr="00D22084">
        <w:rPr>
          <w:rFonts w:ascii="Times New Roman" w:eastAsia="Times New Roman" w:hAnsi="Times New Roman" w:cs="Times New Roman"/>
          <w:sz w:val="26"/>
          <w:szCs w:val="26"/>
          <w:lang w:eastAsia="ru-RU"/>
        </w:rPr>
        <w:t xml:space="preserve">  (далее - Единый портал) и (или) в информационной системе «Региональный портал государственных и муниципальных услуг Пензенской области» (</w:t>
      </w:r>
      <w:hyperlink r:id="rId14" w:history="1">
        <w:r w:rsidRPr="00D22084">
          <w:rPr>
            <w:rFonts w:ascii="Times New Roman" w:eastAsia="Times New Roman" w:hAnsi="Times New Roman" w:cs="Times New Roman"/>
            <w:color w:val="0000FF"/>
            <w:sz w:val="26"/>
            <w:szCs w:val="26"/>
            <w:u w:val="single"/>
            <w:lang w:eastAsia="ru-RU"/>
          </w:rPr>
          <w:t>https://gosuslugi.pnzreg.ru</w:t>
        </w:r>
      </w:hyperlink>
      <w:r w:rsidRPr="00D22084">
        <w:rPr>
          <w:rFonts w:ascii="Times New Roman" w:eastAsia="Times New Roman" w:hAnsi="Times New Roman" w:cs="Times New Roman"/>
          <w:sz w:val="26"/>
          <w:szCs w:val="26"/>
          <w:lang w:eastAsia="ru-RU"/>
        </w:rPr>
        <w:t>)  (далее – Региональный портал).</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На Едином портале и Региональном портале, официальном сайте Администрации размещается следующая информация:</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2) круг заявителей;</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3) срок предоставления муниципальной услуги;</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 xml:space="preserve">4) порядок представления документа, являющегося результатом предоставления </w:t>
      </w:r>
      <w:r w:rsidRPr="00D22084">
        <w:rPr>
          <w:rFonts w:ascii="Times New Roman" w:eastAsia="Times New Roman" w:hAnsi="Times New Roman" w:cs="Times New Roman"/>
          <w:sz w:val="26"/>
          <w:szCs w:val="26"/>
          <w:lang w:eastAsia="ru-RU"/>
        </w:rPr>
        <w:lastRenderedPageBreak/>
        <w:t>муниципальной услуги;</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5) размер государственной пошлины, взимаемой за предоставление муниципальной услуги;</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6) исчерпывающий перечень оснований для приостановления или отказа в предоставлении муниципальной услуги;</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8) форма заявления, используемая при предоставлении муниципальной услуги.</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Информация о порядке и сроках предоставления муниципальной услуги посредством Регионального портала, а также на официальном сайте Администрации предоставляется заявителю бесплатно.</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Доступ к такой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1.4. Порядок, форма, место размещения и способы получения справочной информации.</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Порядок, форма и способы получения справочной информации соответствуют требованиям по информированию заявителей по вопросам предоставления муниципальной услуги, предусмотренным пунктом 1.3 Административного регламента.</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Информирование осуществляется также путем оформления информационных стендов в здании Администрации, где размещается соответствующая справочная информация.</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Справочная информация размещается также на официальном сайте Администрации, Едином портале, Региональном портале.</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К справочной информации относится следующая информация:</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 место нахождения и график работы Комитета, МФЦ;</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 справочные телефоны Комитета, организаций, участвующих в предоставлении муниципальной услуги, в том числе номер телефона-автоинформатора (при наличии);</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-адрес официального сайта Администрации в информационно-телекоммуникационной сети «Интернет», адрес электронной почты.</w:t>
      </w:r>
    </w:p>
    <w:p w:rsidR="00D22084" w:rsidRPr="00D22084" w:rsidRDefault="00D22084" w:rsidP="00D2208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Комитет размещает и актуализирует справочную информацию в установленном порядке.</w:t>
      </w:r>
    </w:p>
    <w:p w:rsidR="00D22084" w:rsidRPr="00D22084" w:rsidRDefault="00D22084" w:rsidP="00D2208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1.5. Заявители вправе получить муниципальную услугу через МФЦ в соответствии с соглашением о взаимодействии, заключенным между МФЦ и Комитетом, предоставляющим муниципальную услугу (далее - соглашение о взаимодействии), с момента вступления в силу соглашения о взаимодействии.</w:t>
      </w:r>
    </w:p>
    <w:p w:rsidR="00D22084" w:rsidRPr="00D22084" w:rsidRDefault="00D22084" w:rsidP="00D2208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 xml:space="preserve">1.5.1. Информация о месте нахождения, справочных телефонах, адресе электронной почты, графике работы Комитета и </w:t>
      </w:r>
      <w:proofErr w:type="gramStart"/>
      <w:r w:rsidRPr="00D22084">
        <w:rPr>
          <w:rFonts w:ascii="Times New Roman" w:eastAsia="Times New Roman" w:hAnsi="Times New Roman" w:cs="Times New Roman"/>
          <w:sz w:val="26"/>
          <w:szCs w:val="26"/>
          <w:lang w:eastAsia="ru-RU"/>
        </w:rPr>
        <w:t>отдела  размещена</w:t>
      </w:r>
      <w:proofErr w:type="gramEnd"/>
      <w:r w:rsidRPr="00D22084">
        <w:rPr>
          <w:rFonts w:ascii="Times New Roman" w:eastAsia="Times New Roman" w:hAnsi="Times New Roman" w:cs="Times New Roman"/>
          <w:sz w:val="26"/>
          <w:szCs w:val="26"/>
          <w:lang w:eastAsia="ru-RU"/>
        </w:rPr>
        <w:t xml:space="preserve"> на официальном сайте Администрации: </w:t>
      </w:r>
      <w:hyperlink r:id="rId15" w:history="1">
        <w:r w:rsidRPr="00D22084">
          <w:rPr>
            <w:rFonts w:ascii="Times New Roman" w:eastAsia="Times New Roman" w:hAnsi="Times New Roman" w:cs="Times New Roman"/>
            <w:color w:val="0000FF"/>
            <w:sz w:val="26"/>
            <w:szCs w:val="26"/>
            <w:u w:val="single"/>
            <w:lang w:eastAsia="ru-RU"/>
          </w:rPr>
          <w:t>www.zarechny.zato.ru</w:t>
        </w:r>
      </w:hyperlink>
      <w:r w:rsidRPr="00D22084">
        <w:rPr>
          <w:rFonts w:ascii="Times New Roman" w:eastAsia="Times New Roman" w:hAnsi="Times New Roman" w:cs="Times New Roman"/>
          <w:sz w:val="26"/>
          <w:szCs w:val="26"/>
          <w:lang w:eastAsia="ru-RU"/>
        </w:rPr>
        <w:t xml:space="preserve">.  </w:t>
      </w:r>
    </w:p>
    <w:p w:rsidR="00D22084" w:rsidRPr="00D22084" w:rsidRDefault="00D22084" w:rsidP="00D22084">
      <w:pPr>
        <w:widowControl w:val="0"/>
        <w:autoSpaceDE w:val="0"/>
        <w:autoSpaceDN w:val="0"/>
        <w:spacing w:after="0" w:line="240" w:lineRule="auto"/>
        <w:ind w:firstLine="709"/>
        <w:jc w:val="both"/>
        <w:rPr>
          <w:rFonts w:ascii="Times New Roman" w:eastAsia="Times New Roman" w:hAnsi="Times New Roman" w:cs="Times New Roman"/>
          <w:color w:val="4B4B4B"/>
          <w:sz w:val="24"/>
          <w:szCs w:val="24"/>
          <w:lang w:eastAsia="ru-RU"/>
        </w:rPr>
      </w:pPr>
      <w:r w:rsidRPr="00D22084">
        <w:rPr>
          <w:rFonts w:ascii="Times New Roman" w:eastAsia="Times New Roman" w:hAnsi="Times New Roman" w:cs="Times New Roman"/>
          <w:sz w:val="26"/>
          <w:szCs w:val="26"/>
          <w:lang w:eastAsia="ru-RU"/>
        </w:rPr>
        <w:t xml:space="preserve">Информация о месте нахождения, справочных телефонах, адресе электронной почты, режиме работы МФЦ размещены на официальном сайте Администрации: </w:t>
      </w:r>
      <w:hyperlink r:id="rId16" w:history="1">
        <w:r w:rsidRPr="00D22084">
          <w:rPr>
            <w:rFonts w:ascii="Times New Roman" w:eastAsia="Times New Roman" w:hAnsi="Times New Roman" w:cs="Times New Roman"/>
            <w:color w:val="0000FF"/>
            <w:sz w:val="26"/>
            <w:szCs w:val="26"/>
            <w:u w:val="single"/>
            <w:lang w:eastAsia="ru-RU"/>
          </w:rPr>
          <w:t>www.zarechny.zato.ru</w:t>
        </w:r>
      </w:hyperlink>
      <w:r w:rsidRPr="00D22084">
        <w:rPr>
          <w:rFonts w:ascii="Times New Roman" w:eastAsia="Times New Roman" w:hAnsi="Times New Roman" w:cs="Times New Roman"/>
          <w:sz w:val="26"/>
          <w:szCs w:val="26"/>
          <w:lang w:eastAsia="ru-RU"/>
        </w:rPr>
        <w:t xml:space="preserve"> и на официальном сайте МФЦ: </w:t>
      </w:r>
      <w:hyperlink r:id="rId17" w:history="1">
        <w:r w:rsidRPr="00D22084">
          <w:rPr>
            <w:rFonts w:ascii="Times New Roman" w:eastAsia="Times New Roman" w:hAnsi="Times New Roman" w:cs="Times New Roman"/>
            <w:color w:val="0000FF"/>
            <w:sz w:val="26"/>
            <w:szCs w:val="26"/>
            <w:u w:val="single"/>
            <w:lang w:eastAsia="ru-RU"/>
          </w:rPr>
          <w:t>http://zarechniy.mdocs.ru/</w:t>
        </w:r>
      </w:hyperlink>
      <w:r w:rsidRPr="00D22084">
        <w:rPr>
          <w:rFonts w:ascii="Times New Roman" w:eastAsia="Times New Roman" w:hAnsi="Times New Roman" w:cs="Times New Roman"/>
          <w:sz w:val="26"/>
          <w:szCs w:val="26"/>
          <w:lang w:eastAsia="ru-RU"/>
        </w:rPr>
        <w:t>.</w:t>
      </w:r>
    </w:p>
    <w:p w:rsidR="00BB159E" w:rsidRPr="000E2E32" w:rsidRDefault="00BB159E" w:rsidP="006D0638">
      <w:pPr>
        <w:pStyle w:val="ConsPlusNormal0"/>
        <w:contextualSpacing/>
        <w:jc w:val="both"/>
        <w:rPr>
          <w:rFonts w:ascii="Times New Roman" w:hAnsi="Times New Roman" w:cs="Times New Roman"/>
          <w:sz w:val="26"/>
          <w:szCs w:val="26"/>
        </w:rPr>
      </w:pPr>
    </w:p>
    <w:p w:rsidR="00314039" w:rsidRDefault="00314039" w:rsidP="00314039">
      <w:pPr>
        <w:pStyle w:val="ConsPlusNormal0"/>
        <w:ind w:firstLine="709"/>
        <w:contextualSpacing/>
        <w:jc w:val="center"/>
        <w:rPr>
          <w:rFonts w:ascii="Times New Roman" w:hAnsi="Times New Roman" w:cs="Times New Roman"/>
          <w:b/>
          <w:sz w:val="26"/>
          <w:szCs w:val="26"/>
        </w:rPr>
      </w:pPr>
      <w:r w:rsidRPr="007E1387">
        <w:rPr>
          <w:rFonts w:ascii="Times New Roman" w:hAnsi="Times New Roman" w:cs="Times New Roman"/>
          <w:b/>
          <w:sz w:val="26"/>
          <w:szCs w:val="26"/>
          <w:lang w:val="en-US"/>
        </w:rPr>
        <w:t>II</w:t>
      </w:r>
      <w:r w:rsidRPr="007E1387">
        <w:rPr>
          <w:rFonts w:ascii="Times New Roman" w:hAnsi="Times New Roman" w:cs="Times New Roman"/>
          <w:b/>
          <w:sz w:val="26"/>
          <w:szCs w:val="26"/>
        </w:rPr>
        <w:t xml:space="preserve"> Стандарт предоставления муниципальной услуги</w:t>
      </w:r>
      <w:r w:rsidRPr="00381870">
        <w:rPr>
          <w:rFonts w:ascii="Times New Roman" w:hAnsi="Times New Roman" w:cs="Times New Roman"/>
          <w:b/>
          <w:sz w:val="26"/>
          <w:szCs w:val="26"/>
        </w:rPr>
        <w:t xml:space="preserve"> </w:t>
      </w:r>
    </w:p>
    <w:p w:rsidR="005F5391" w:rsidRPr="007D4CF6" w:rsidRDefault="005F5391" w:rsidP="00314039">
      <w:pPr>
        <w:pStyle w:val="ConsPlusNormal0"/>
        <w:ind w:firstLine="709"/>
        <w:contextualSpacing/>
        <w:jc w:val="center"/>
        <w:rPr>
          <w:rFonts w:ascii="Times New Roman" w:hAnsi="Times New Roman" w:cs="Times New Roman"/>
          <w:b/>
          <w:sz w:val="26"/>
          <w:szCs w:val="26"/>
        </w:rPr>
      </w:pPr>
    </w:p>
    <w:p w:rsidR="005F5391" w:rsidRDefault="005F5391" w:rsidP="005F5391">
      <w:pPr>
        <w:pStyle w:val="ConsPlusNormal0"/>
        <w:jc w:val="center"/>
        <w:outlineLvl w:val="2"/>
        <w:rPr>
          <w:rFonts w:ascii="Times New Roman" w:hAnsi="Times New Roman" w:cs="Times New Roman"/>
          <w:b/>
          <w:sz w:val="26"/>
          <w:szCs w:val="26"/>
        </w:rPr>
      </w:pPr>
      <w:r w:rsidRPr="001F5FF3">
        <w:rPr>
          <w:rFonts w:ascii="Times New Roman" w:hAnsi="Times New Roman" w:cs="Times New Roman"/>
          <w:b/>
          <w:sz w:val="26"/>
          <w:szCs w:val="26"/>
        </w:rPr>
        <w:t>Наименование муниципальной услуги</w:t>
      </w:r>
    </w:p>
    <w:p w:rsidR="00314039" w:rsidRPr="00381870" w:rsidRDefault="00314039" w:rsidP="00314039">
      <w:pPr>
        <w:pStyle w:val="ConsPlusNormal0"/>
        <w:ind w:firstLine="709"/>
        <w:contextualSpacing/>
        <w:jc w:val="center"/>
        <w:rPr>
          <w:rFonts w:ascii="Times New Roman" w:hAnsi="Times New Roman" w:cs="Times New Roman"/>
          <w:b/>
          <w:sz w:val="26"/>
          <w:szCs w:val="26"/>
        </w:rPr>
      </w:pPr>
    </w:p>
    <w:p w:rsidR="00314039"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 Наиме</w:t>
      </w:r>
      <w:r>
        <w:rPr>
          <w:rFonts w:ascii="Times New Roman" w:hAnsi="Times New Roman" w:cs="Times New Roman"/>
          <w:sz w:val="26"/>
          <w:szCs w:val="26"/>
        </w:rPr>
        <w:t>нование муниципальной услуги:</w:t>
      </w:r>
    </w:p>
    <w:p w:rsidR="00314039" w:rsidRDefault="00314039" w:rsidP="00314039">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 «</w:t>
      </w:r>
      <w:r w:rsidRPr="00B16C30">
        <w:rPr>
          <w:rFonts w:ascii="Times New Roman" w:hAnsi="Times New Roman" w:cs="Times New Roman"/>
          <w:sz w:val="26"/>
          <w:szCs w:val="26"/>
        </w:rPr>
        <w:t>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r>
        <w:rPr>
          <w:rFonts w:ascii="Times New Roman" w:hAnsi="Times New Roman" w:cs="Times New Roman"/>
          <w:sz w:val="26"/>
          <w:szCs w:val="26"/>
        </w:rPr>
        <w:t>»</w:t>
      </w:r>
      <w:r w:rsidRPr="000E2E32">
        <w:rPr>
          <w:rFonts w:ascii="Times New Roman" w:hAnsi="Times New Roman" w:cs="Times New Roman"/>
          <w:sz w:val="26"/>
          <w:szCs w:val="26"/>
        </w:rPr>
        <w:t>.</w:t>
      </w:r>
    </w:p>
    <w:p w:rsidR="00EE2D78" w:rsidRPr="00E866A7" w:rsidRDefault="00EE2D78" w:rsidP="00EE2D78">
      <w:pPr>
        <w:pStyle w:val="ConsPlusNormal0"/>
        <w:ind w:firstLine="567"/>
        <w:jc w:val="both"/>
        <w:rPr>
          <w:rFonts w:ascii="Times New Roman" w:hAnsi="Times New Roman" w:cs="Times New Roman"/>
          <w:position w:val="-2"/>
          <w:sz w:val="26"/>
          <w:szCs w:val="26"/>
        </w:rPr>
      </w:pPr>
      <w:r w:rsidRPr="00E866A7">
        <w:rPr>
          <w:rFonts w:ascii="Times New Roman" w:hAnsi="Times New Roman" w:cs="Times New Roman"/>
          <w:position w:val="-2"/>
          <w:sz w:val="26"/>
          <w:szCs w:val="26"/>
        </w:rPr>
        <w:t>Краткое наименование муниципальной услуги не предусмотрено.</w:t>
      </w:r>
    </w:p>
    <w:p w:rsidR="00314039" w:rsidRPr="000E2E32" w:rsidRDefault="00314039" w:rsidP="00EE2D78">
      <w:pPr>
        <w:pStyle w:val="ConsPlusNormal0"/>
        <w:contextualSpacing/>
        <w:jc w:val="both"/>
        <w:rPr>
          <w:rFonts w:ascii="Times New Roman" w:hAnsi="Times New Roman" w:cs="Times New Roman"/>
          <w:sz w:val="26"/>
          <w:szCs w:val="26"/>
        </w:rPr>
      </w:pPr>
    </w:p>
    <w:p w:rsidR="00314039" w:rsidRDefault="00314039" w:rsidP="00314039">
      <w:pPr>
        <w:pStyle w:val="ConsPlusNormal0"/>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314039" w:rsidRPr="000E2E32" w:rsidRDefault="00314039" w:rsidP="00314039">
      <w:pPr>
        <w:pStyle w:val="ConsPlusNormal0"/>
        <w:ind w:firstLine="709"/>
        <w:contextualSpacing/>
        <w:jc w:val="center"/>
        <w:rPr>
          <w:rFonts w:ascii="Times New Roman" w:hAnsi="Times New Roman" w:cs="Times New Roman"/>
          <w:b/>
          <w:sz w:val="26"/>
          <w:szCs w:val="26"/>
        </w:rPr>
      </w:pPr>
    </w:p>
    <w:p w:rsidR="00314039" w:rsidRDefault="00314039" w:rsidP="00314039">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2.2. Орган, предоставляющий</w:t>
      </w:r>
      <w:r w:rsidRPr="000E2E32">
        <w:rPr>
          <w:rFonts w:ascii="Times New Roman" w:hAnsi="Times New Roman" w:cs="Times New Roman"/>
          <w:sz w:val="26"/>
          <w:szCs w:val="26"/>
        </w:rPr>
        <w:t xml:space="preserve"> муниципальную услугу:</w:t>
      </w:r>
    </w:p>
    <w:p w:rsidR="00EE2D78" w:rsidRPr="00E866A7" w:rsidRDefault="00EE2D78" w:rsidP="00EE2D78">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 Комитет по управлению имуществом города Заречного Пензенской области.</w:t>
      </w:r>
    </w:p>
    <w:p w:rsidR="00314039" w:rsidRPr="000E2E32" w:rsidRDefault="00EE2D78" w:rsidP="004C0D8E">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 xml:space="preserve"> В соответствии с </w:t>
      </w:r>
      <w:hyperlink r:id="rId18" w:history="1">
        <w:r w:rsidRPr="00E866A7">
          <w:rPr>
            <w:rStyle w:val="af0"/>
            <w:rFonts w:ascii="Times New Roman" w:hAnsi="Times New Roman" w:cs="Times New Roman"/>
            <w:color w:val="auto"/>
            <w:sz w:val="26"/>
            <w:szCs w:val="26"/>
            <w:u w:val="none"/>
          </w:rPr>
          <w:t>пунктом 3 статьи 7</w:t>
        </w:r>
      </w:hyperlink>
      <w:r w:rsidRPr="00E866A7">
        <w:rPr>
          <w:rFonts w:ascii="Times New Roman" w:hAnsi="Times New Roman" w:cs="Times New Roman"/>
          <w:sz w:val="26"/>
          <w:szCs w:val="26"/>
        </w:rPr>
        <w:t xml:space="preserve"> Федерального </w:t>
      </w:r>
      <w:hyperlink r:id="rId19" w:history="1">
        <w:r w:rsidRPr="00E866A7">
          <w:rPr>
            <w:rStyle w:val="af0"/>
            <w:rFonts w:ascii="Times New Roman" w:hAnsi="Times New Roman" w:cs="Times New Roman"/>
            <w:color w:val="auto"/>
            <w:sz w:val="26"/>
            <w:szCs w:val="26"/>
            <w:u w:val="none"/>
          </w:rPr>
          <w:t>закона</w:t>
        </w:r>
      </w:hyperlink>
      <w:r w:rsidRPr="00E866A7">
        <w:rPr>
          <w:rFonts w:ascii="Times New Roman" w:hAnsi="Times New Roman" w:cs="Times New Roman"/>
          <w:sz w:val="26"/>
          <w:szCs w:val="26"/>
        </w:rPr>
        <w:t xml:space="preserve">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20" w:history="1">
        <w:r w:rsidRPr="00E866A7">
          <w:rPr>
            <w:rStyle w:val="af0"/>
            <w:rFonts w:ascii="Times New Roman" w:hAnsi="Times New Roman" w:cs="Times New Roman"/>
            <w:color w:val="auto"/>
            <w:sz w:val="26"/>
            <w:szCs w:val="26"/>
            <w:u w:val="none"/>
          </w:rPr>
          <w:t>перечень</w:t>
        </w:r>
      </w:hyperlink>
      <w:r w:rsidRPr="00E866A7">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 утвержденный Решением Собрания представителей города Заречного Пензенской </w:t>
      </w:r>
      <w:r w:rsidRPr="007E1387">
        <w:rPr>
          <w:rFonts w:ascii="Times New Roman" w:hAnsi="Times New Roman" w:cs="Times New Roman"/>
          <w:sz w:val="26"/>
          <w:szCs w:val="26"/>
        </w:rPr>
        <w:t>области</w:t>
      </w:r>
      <w:r w:rsidR="005F4992" w:rsidRPr="007E1387">
        <w:rPr>
          <w:rFonts w:ascii="Times New Roman" w:hAnsi="Times New Roman" w:cs="Times New Roman"/>
          <w:sz w:val="26"/>
          <w:szCs w:val="26"/>
        </w:rPr>
        <w:t xml:space="preserve"> от 25.05.2011 № 262 (с последующими изменениями).</w:t>
      </w:r>
    </w:p>
    <w:p w:rsidR="005F4992" w:rsidRDefault="005F4992" w:rsidP="00314039">
      <w:pPr>
        <w:pStyle w:val="ConsPlusNormal0"/>
        <w:ind w:firstLine="709"/>
        <w:contextualSpacing/>
        <w:jc w:val="center"/>
        <w:rPr>
          <w:rFonts w:ascii="Times New Roman" w:hAnsi="Times New Roman" w:cs="Times New Roman"/>
          <w:b/>
          <w:sz w:val="26"/>
          <w:szCs w:val="26"/>
        </w:rPr>
      </w:pPr>
    </w:p>
    <w:p w:rsidR="00314039" w:rsidRDefault="00314039" w:rsidP="00314039">
      <w:pPr>
        <w:pStyle w:val="ConsPlusNormal0"/>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Результат предоставления муниципальной услуги</w:t>
      </w:r>
    </w:p>
    <w:p w:rsidR="00314039" w:rsidRPr="000E2E32" w:rsidRDefault="00314039" w:rsidP="00314039">
      <w:pPr>
        <w:pStyle w:val="ConsPlusNormal0"/>
        <w:ind w:firstLine="709"/>
        <w:contextualSpacing/>
        <w:jc w:val="center"/>
        <w:rPr>
          <w:rFonts w:ascii="Times New Roman" w:hAnsi="Times New Roman" w:cs="Times New Roman"/>
          <w:b/>
          <w:sz w:val="26"/>
          <w:szCs w:val="26"/>
        </w:rPr>
      </w:pPr>
    </w:p>
    <w:p w:rsidR="00314039" w:rsidRPr="007E1387"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w:t>
      </w:r>
      <w:r w:rsidR="00EE2D78">
        <w:rPr>
          <w:rFonts w:ascii="Times New Roman" w:hAnsi="Times New Roman" w:cs="Times New Roman"/>
          <w:sz w:val="26"/>
          <w:szCs w:val="26"/>
        </w:rPr>
        <w:t>3</w:t>
      </w:r>
      <w:r w:rsidRPr="000E2E32">
        <w:rPr>
          <w:rFonts w:ascii="Times New Roman" w:hAnsi="Times New Roman" w:cs="Times New Roman"/>
          <w:sz w:val="26"/>
          <w:szCs w:val="26"/>
        </w:rPr>
        <w:t xml:space="preserve">. </w:t>
      </w:r>
      <w:r w:rsidRPr="007E1387">
        <w:rPr>
          <w:rFonts w:ascii="Times New Roman" w:hAnsi="Times New Roman" w:cs="Times New Roman"/>
          <w:sz w:val="26"/>
          <w:szCs w:val="26"/>
        </w:rPr>
        <w:t>Результатом муниципальной услуги является:</w:t>
      </w:r>
    </w:p>
    <w:p w:rsidR="00314039" w:rsidRPr="007E1387" w:rsidRDefault="00314039" w:rsidP="00314039">
      <w:pPr>
        <w:pStyle w:val="ConsPlusNormal0"/>
        <w:ind w:firstLine="709"/>
        <w:contextualSpacing/>
        <w:jc w:val="both"/>
        <w:rPr>
          <w:rFonts w:ascii="Times New Roman" w:hAnsi="Times New Roman" w:cs="Times New Roman"/>
          <w:sz w:val="26"/>
          <w:szCs w:val="26"/>
        </w:rPr>
      </w:pPr>
      <w:r w:rsidRPr="007E1387">
        <w:rPr>
          <w:rFonts w:ascii="Times New Roman" w:hAnsi="Times New Roman" w:cs="Times New Roman"/>
          <w:sz w:val="26"/>
          <w:szCs w:val="26"/>
        </w:rPr>
        <w:t>- соглашени</w:t>
      </w:r>
      <w:r w:rsidR="005F4992" w:rsidRPr="007E1387">
        <w:rPr>
          <w:rFonts w:ascii="Times New Roman" w:hAnsi="Times New Roman" w:cs="Times New Roman"/>
          <w:sz w:val="26"/>
          <w:szCs w:val="26"/>
        </w:rPr>
        <w:t>е</w:t>
      </w:r>
      <w:r w:rsidRPr="007E1387">
        <w:rPr>
          <w:rFonts w:ascii="Times New Roman" w:hAnsi="Times New Roman" w:cs="Times New Roman"/>
          <w:sz w:val="26"/>
          <w:szCs w:val="26"/>
        </w:rPr>
        <w:t xml:space="preserve"> о расторжении договора и (или) </w:t>
      </w:r>
      <w:r w:rsidR="005F4992" w:rsidRPr="007E1387">
        <w:rPr>
          <w:rFonts w:ascii="Times New Roman" w:hAnsi="Times New Roman" w:cs="Times New Roman"/>
          <w:sz w:val="26"/>
          <w:szCs w:val="26"/>
        </w:rPr>
        <w:t>распоряжение Комитета, (</w:t>
      </w:r>
      <w:r w:rsidRPr="007E1387">
        <w:rPr>
          <w:rFonts w:ascii="Times New Roman" w:hAnsi="Times New Roman" w:cs="Times New Roman"/>
          <w:sz w:val="26"/>
          <w:szCs w:val="26"/>
        </w:rPr>
        <w:t>распорядительны</w:t>
      </w:r>
      <w:r w:rsidR="005F4992" w:rsidRPr="007E1387">
        <w:rPr>
          <w:rFonts w:ascii="Times New Roman" w:hAnsi="Times New Roman" w:cs="Times New Roman"/>
          <w:sz w:val="26"/>
          <w:szCs w:val="26"/>
        </w:rPr>
        <w:t>м</w:t>
      </w:r>
      <w:r w:rsidRPr="007E1387">
        <w:rPr>
          <w:rFonts w:ascii="Times New Roman" w:hAnsi="Times New Roman" w:cs="Times New Roman"/>
          <w:sz w:val="26"/>
          <w:szCs w:val="26"/>
        </w:rPr>
        <w:t xml:space="preserve"> акт</w:t>
      </w:r>
      <w:r w:rsidR="005F4992" w:rsidRPr="007E1387">
        <w:rPr>
          <w:rFonts w:ascii="Times New Roman" w:hAnsi="Times New Roman" w:cs="Times New Roman"/>
          <w:sz w:val="26"/>
          <w:szCs w:val="26"/>
        </w:rPr>
        <w:t>ом),</w:t>
      </w:r>
      <w:r w:rsidRPr="007E1387">
        <w:rPr>
          <w:rFonts w:ascii="Times New Roman" w:hAnsi="Times New Roman" w:cs="Times New Roman"/>
          <w:sz w:val="26"/>
          <w:szCs w:val="26"/>
        </w:rPr>
        <w:t xml:space="preserve"> являющийся основанием для прекращения прав на земельный участок;</w:t>
      </w:r>
    </w:p>
    <w:p w:rsidR="00314039" w:rsidRDefault="00314039" w:rsidP="00314039">
      <w:pPr>
        <w:pStyle w:val="ConsPlusNormal0"/>
        <w:ind w:firstLine="709"/>
        <w:contextualSpacing/>
        <w:jc w:val="both"/>
        <w:rPr>
          <w:rFonts w:ascii="Times New Roman" w:hAnsi="Times New Roman" w:cs="Times New Roman"/>
          <w:sz w:val="26"/>
          <w:szCs w:val="26"/>
        </w:rPr>
      </w:pPr>
      <w:r w:rsidRPr="007E1387">
        <w:rPr>
          <w:rFonts w:ascii="Times New Roman" w:hAnsi="Times New Roman" w:cs="Times New Roman"/>
          <w:sz w:val="26"/>
          <w:szCs w:val="26"/>
        </w:rPr>
        <w:t xml:space="preserve">- </w:t>
      </w:r>
      <w:r w:rsidR="005F4992" w:rsidRPr="007E1387">
        <w:rPr>
          <w:rFonts w:ascii="Times New Roman" w:hAnsi="Times New Roman" w:cs="Times New Roman"/>
          <w:sz w:val="26"/>
          <w:szCs w:val="26"/>
        </w:rPr>
        <w:t xml:space="preserve">письмо об </w:t>
      </w:r>
      <w:r w:rsidRPr="007E1387">
        <w:rPr>
          <w:rFonts w:ascii="Times New Roman" w:hAnsi="Times New Roman" w:cs="Times New Roman"/>
          <w:sz w:val="26"/>
          <w:szCs w:val="26"/>
        </w:rPr>
        <w:t>отказ</w:t>
      </w:r>
      <w:r w:rsidR="005F4992" w:rsidRPr="007E1387">
        <w:rPr>
          <w:rFonts w:ascii="Times New Roman" w:hAnsi="Times New Roman" w:cs="Times New Roman"/>
          <w:sz w:val="26"/>
          <w:szCs w:val="26"/>
        </w:rPr>
        <w:t>е</w:t>
      </w:r>
      <w:r w:rsidRPr="000E2E32">
        <w:rPr>
          <w:rFonts w:ascii="Times New Roman" w:hAnsi="Times New Roman" w:cs="Times New Roman"/>
          <w:sz w:val="26"/>
          <w:szCs w:val="26"/>
        </w:rPr>
        <w:t xml:space="preserve"> в предоставлении 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314039" w:rsidRPr="000E2E32" w:rsidRDefault="00314039" w:rsidP="008F0AA9">
      <w:pPr>
        <w:pStyle w:val="ConsPlusNormal0"/>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Срок предоставления муниципальной услуги</w:t>
      </w:r>
    </w:p>
    <w:p w:rsidR="00314039" w:rsidRDefault="00314039" w:rsidP="004D36D8">
      <w:pPr>
        <w:pStyle w:val="ConsPlusNormal0"/>
        <w:spacing w:before="220"/>
        <w:ind w:firstLine="540"/>
        <w:jc w:val="both"/>
        <w:rPr>
          <w:rFonts w:ascii="Times New Roman" w:hAnsi="Times New Roman" w:cs="Times New Roman"/>
          <w:sz w:val="26"/>
          <w:szCs w:val="26"/>
        </w:rPr>
      </w:pPr>
      <w:r w:rsidRPr="000E2E32">
        <w:rPr>
          <w:rFonts w:ascii="Times New Roman" w:hAnsi="Times New Roman" w:cs="Times New Roman"/>
          <w:sz w:val="26"/>
          <w:szCs w:val="26"/>
        </w:rPr>
        <w:t>2.</w:t>
      </w:r>
      <w:r w:rsidR="00EE2D78">
        <w:rPr>
          <w:rFonts w:ascii="Times New Roman" w:hAnsi="Times New Roman" w:cs="Times New Roman"/>
          <w:sz w:val="26"/>
          <w:szCs w:val="26"/>
        </w:rPr>
        <w:t>4</w:t>
      </w:r>
      <w:r w:rsidRPr="000E2E32">
        <w:rPr>
          <w:rFonts w:ascii="Times New Roman" w:hAnsi="Times New Roman" w:cs="Times New Roman"/>
          <w:sz w:val="26"/>
          <w:szCs w:val="26"/>
        </w:rPr>
        <w:t xml:space="preserve">. Срок предоставления муниципальной услуги составляет 30 календарных дней со дня регистрации </w:t>
      </w:r>
      <w:r w:rsidR="004C0D8E">
        <w:rPr>
          <w:rFonts w:ascii="Times New Roman" w:hAnsi="Times New Roman" w:cs="Times New Roman"/>
          <w:sz w:val="26"/>
          <w:szCs w:val="26"/>
        </w:rPr>
        <w:t>в Комитете</w:t>
      </w:r>
      <w:r w:rsidR="004C0D8E" w:rsidRPr="000E2E32">
        <w:rPr>
          <w:rFonts w:ascii="Times New Roman" w:hAnsi="Times New Roman" w:cs="Times New Roman"/>
          <w:sz w:val="26"/>
          <w:szCs w:val="26"/>
        </w:rPr>
        <w:t xml:space="preserve"> </w:t>
      </w:r>
      <w:r w:rsidRPr="000E2E32">
        <w:rPr>
          <w:rFonts w:ascii="Times New Roman" w:hAnsi="Times New Roman" w:cs="Times New Roman"/>
          <w:sz w:val="26"/>
          <w:szCs w:val="26"/>
        </w:rPr>
        <w:t>заявления</w:t>
      </w:r>
      <w:r w:rsidR="004C0D8E">
        <w:rPr>
          <w:rFonts w:ascii="Times New Roman" w:hAnsi="Times New Roman" w:cs="Times New Roman"/>
          <w:sz w:val="26"/>
          <w:szCs w:val="26"/>
        </w:rPr>
        <w:t xml:space="preserve"> </w:t>
      </w:r>
      <w:r w:rsidRPr="000E2E32">
        <w:rPr>
          <w:rFonts w:ascii="Times New Roman" w:hAnsi="Times New Roman" w:cs="Times New Roman"/>
          <w:sz w:val="26"/>
          <w:szCs w:val="26"/>
        </w:rPr>
        <w:t xml:space="preserve">о предоставлении муниципальной </w:t>
      </w:r>
      <w:r w:rsidRPr="004D36D8">
        <w:rPr>
          <w:rFonts w:ascii="Times New Roman" w:hAnsi="Times New Roman" w:cs="Times New Roman"/>
          <w:sz w:val="26"/>
          <w:szCs w:val="26"/>
        </w:rPr>
        <w:t>услуги.</w:t>
      </w:r>
      <w:r w:rsidR="004D36D8" w:rsidRPr="004D36D8">
        <w:rPr>
          <w:rFonts w:ascii="Times New Roman" w:hAnsi="Times New Roman" w:cs="Times New Roman"/>
          <w:sz w:val="26"/>
          <w:szCs w:val="26"/>
        </w:rPr>
        <w:t xml:space="preserve"> В случае,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EE2D78" w:rsidRDefault="00EE2D78" w:rsidP="00EA219A">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2.4.1 Срок приостановления предоставления муниципальной услуги не предусмотрен.</w:t>
      </w:r>
    </w:p>
    <w:p w:rsidR="00EE2D78" w:rsidRDefault="00EE2D78" w:rsidP="00EA219A">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2.4.2. С</w:t>
      </w:r>
      <w:r w:rsidRPr="00030917">
        <w:rPr>
          <w:rFonts w:ascii="Times New Roman" w:hAnsi="Times New Roman" w:cs="Times New Roman"/>
          <w:sz w:val="26"/>
          <w:szCs w:val="26"/>
        </w:rPr>
        <w:t>рок выдачи (направления) документов, являющихся результатом предоставления муниципальной услуги</w:t>
      </w:r>
      <w:r>
        <w:rPr>
          <w:rFonts w:ascii="Times New Roman" w:hAnsi="Times New Roman" w:cs="Times New Roman"/>
          <w:sz w:val="26"/>
          <w:szCs w:val="26"/>
        </w:rPr>
        <w:t xml:space="preserve"> - 2</w:t>
      </w:r>
      <w:r w:rsidRPr="00824422">
        <w:rPr>
          <w:rFonts w:ascii="Times New Roman" w:hAnsi="Times New Roman" w:cs="Times New Roman"/>
          <w:sz w:val="26"/>
          <w:szCs w:val="26"/>
        </w:rPr>
        <w:t xml:space="preserve"> рабочих дня</w:t>
      </w:r>
      <w:r>
        <w:rPr>
          <w:rFonts w:ascii="Times New Roman" w:hAnsi="Times New Roman" w:cs="Times New Roman"/>
          <w:sz w:val="26"/>
          <w:szCs w:val="26"/>
        </w:rPr>
        <w:t>.</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651E2C" w:rsidRDefault="00651E2C" w:rsidP="00651E2C">
      <w:pPr>
        <w:pStyle w:val="ConsPlusNormal0"/>
        <w:jc w:val="center"/>
        <w:outlineLvl w:val="2"/>
        <w:rPr>
          <w:rFonts w:ascii="Times New Roman" w:hAnsi="Times New Roman" w:cs="Times New Roman"/>
          <w:b/>
          <w:sz w:val="26"/>
          <w:szCs w:val="26"/>
        </w:rPr>
      </w:pPr>
      <w:r>
        <w:rPr>
          <w:rFonts w:ascii="Times New Roman" w:hAnsi="Times New Roman" w:cs="Times New Roman"/>
          <w:b/>
          <w:sz w:val="26"/>
          <w:szCs w:val="26"/>
        </w:rPr>
        <w:t>Перечень н</w:t>
      </w:r>
      <w:r w:rsidRPr="00385019">
        <w:rPr>
          <w:rFonts w:ascii="Times New Roman" w:hAnsi="Times New Roman" w:cs="Times New Roman"/>
          <w:b/>
          <w:sz w:val="26"/>
          <w:szCs w:val="26"/>
        </w:rPr>
        <w:t>ормативны</w:t>
      </w:r>
      <w:r>
        <w:rPr>
          <w:rFonts w:ascii="Times New Roman" w:hAnsi="Times New Roman" w:cs="Times New Roman"/>
          <w:b/>
          <w:sz w:val="26"/>
          <w:szCs w:val="26"/>
        </w:rPr>
        <w:t>х</w:t>
      </w:r>
      <w:r w:rsidRPr="00385019">
        <w:rPr>
          <w:rFonts w:ascii="Times New Roman" w:hAnsi="Times New Roman" w:cs="Times New Roman"/>
          <w:b/>
          <w:sz w:val="26"/>
          <w:szCs w:val="26"/>
        </w:rPr>
        <w:t xml:space="preserve"> правовы</w:t>
      </w:r>
      <w:r>
        <w:rPr>
          <w:rFonts w:ascii="Times New Roman" w:hAnsi="Times New Roman" w:cs="Times New Roman"/>
          <w:b/>
          <w:sz w:val="26"/>
          <w:szCs w:val="26"/>
        </w:rPr>
        <w:t>х</w:t>
      </w:r>
      <w:r w:rsidRPr="00385019">
        <w:rPr>
          <w:rFonts w:ascii="Times New Roman" w:hAnsi="Times New Roman" w:cs="Times New Roman"/>
          <w:b/>
          <w:sz w:val="26"/>
          <w:szCs w:val="26"/>
        </w:rPr>
        <w:t xml:space="preserve"> акт</w:t>
      </w:r>
      <w:r>
        <w:rPr>
          <w:rFonts w:ascii="Times New Roman" w:hAnsi="Times New Roman" w:cs="Times New Roman"/>
          <w:b/>
          <w:sz w:val="26"/>
          <w:szCs w:val="26"/>
        </w:rPr>
        <w:t>ов</w:t>
      </w:r>
      <w:r w:rsidRPr="00385019">
        <w:rPr>
          <w:rFonts w:ascii="Times New Roman" w:hAnsi="Times New Roman" w:cs="Times New Roman"/>
          <w:b/>
          <w:sz w:val="26"/>
          <w:szCs w:val="26"/>
        </w:rPr>
        <w:t xml:space="preserve">, </w:t>
      </w:r>
    </w:p>
    <w:p w:rsidR="00651E2C" w:rsidRPr="00385019" w:rsidRDefault="00651E2C" w:rsidP="00651E2C">
      <w:pPr>
        <w:pStyle w:val="ConsPlusNormal0"/>
        <w:jc w:val="center"/>
        <w:outlineLvl w:val="2"/>
        <w:rPr>
          <w:rFonts w:ascii="Times New Roman" w:hAnsi="Times New Roman" w:cs="Times New Roman"/>
          <w:b/>
          <w:sz w:val="26"/>
          <w:szCs w:val="26"/>
        </w:rPr>
      </w:pPr>
      <w:r w:rsidRPr="00385019">
        <w:rPr>
          <w:rFonts w:ascii="Times New Roman" w:hAnsi="Times New Roman" w:cs="Times New Roman"/>
          <w:b/>
          <w:sz w:val="26"/>
          <w:szCs w:val="26"/>
        </w:rPr>
        <w:t>регулирующи</w:t>
      </w:r>
      <w:r>
        <w:rPr>
          <w:rFonts w:ascii="Times New Roman" w:hAnsi="Times New Roman" w:cs="Times New Roman"/>
          <w:b/>
          <w:sz w:val="26"/>
          <w:szCs w:val="26"/>
        </w:rPr>
        <w:t>х</w:t>
      </w:r>
      <w:r w:rsidRPr="00385019">
        <w:rPr>
          <w:rFonts w:ascii="Times New Roman" w:hAnsi="Times New Roman" w:cs="Times New Roman"/>
          <w:b/>
          <w:sz w:val="26"/>
          <w:szCs w:val="26"/>
        </w:rPr>
        <w:t xml:space="preserve"> предоставление 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EE2D78" w:rsidRPr="00EE2D78" w:rsidRDefault="00EE2D78" w:rsidP="00EE2D7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EE2D78">
        <w:rPr>
          <w:rFonts w:ascii="Times New Roman" w:hAnsi="Times New Roman" w:cs="Times New Roman"/>
          <w:sz w:val="26"/>
          <w:szCs w:val="26"/>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EE2D78">
        <w:rPr>
          <w:rFonts w:ascii="Times New Roman" w:hAnsi="Times New Roman" w:cs="Times New Roman"/>
          <w:bCs/>
          <w:sz w:val="26"/>
          <w:szCs w:val="26"/>
        </w:rPr>
        <w:t xml:space="preserve">в </w:t>
      </w:r>
      <w:r w:rsidRPr="00EE2D78">
        <w:rPr>
          <w:rFonts w:ascii="Times New Roman" w:hAnsi="Times New Roman" w:cs="Times New Roman"/>
          <w:bCs/>
          <w:sz w:val="26"/>
          <w:szCs w:val="26"/>
        </w:rPr>
        <w:lastRenderedPageBreak/>
        <w:t>информационно-телекоммуникационной сети «Интернет»</w:t>
      </w:r>
      <w:r w:rsidRPr="00EE2D78">
        <w:rPr>
          <w:rFonts w:ascii="Times New Roman" w:hAnsi="Times New Roman" w:cs="Times New Roman"/>
          <w:sz w:val="26"/>
          <w:szCs w:val="26"/>
        </w:rPr>
        <w:t>:</w:t>
      </w:r>
      <w:r w:rsidRPr="00EE2D78">
        <w:rPr>
          <w:rFonts w:ascii="Times New Roman" w:hAnsi="Times New Roman" w:cs="Times New Roman"/>
          <w:color w:val="000000"/>
          <w:sz w:val="26"/>
          <w:szCs w:val="26"/>
        </w:rPr>
        <w:t xml:space="preserve"> </w:t>
      </w:r>
      <w:hyperlink r:id="rId21" w:history="1">
        <w:r w:rsidRPr="00EE2D78">
          <w:rPr>
            <w:rFonts w:ascii="Times New Roman" w:hAnsi="Times New Roman" w:cs="Times New Roman"/>
            <w:color w:val="0000FF" w:themeColor="hyperlink"/>
            <w:sz w:val="26"/>
            <w:szCs w:val="26"/>
            <w:u w:val="single"/>
          </w:rPr>
          <w:t>www.zarechny.zato.ru</w:t>
        </w:r>
      </w:hyperlink>
      <w:r w:rsidRPr="00EE2D78">
        <w:rPr>
          <w:rFonts w:ascii="Times New Roman" w:hAnsi="Times New Roman" w:cs="Times New Roman"/>
          <w:color w:val="000000"/>
          <w:sz w:val="26"/>
          <w:szCs w:val="26"/>
        </w:rPr>
        <w:t xml:space="preserve">,  в региональной информационной системе в разделе «Реестр муниципальных услуг (функций), предоставляемых (осуществляемых) органами местного самоуправления муниципальных образований Пензенской области» (далее – Реестр), на Региональном портале: </w:t>
      </w:r>
      <w:hyperlink r:id="rId22" w:history="1">
        <w:r w:rsidRPr="00EE2D78">
          <w:rPr>
            <w:rFonts w:ascii="Times New Roman" w:hAnsi="Times New Roman" w:cs="Times New Roman"/>
            <w:color w:val="0000FF" w:themeColor="hyperlink"/>
            <w:sz w:val="26"/>
            <w:szCs w:val="26"/>
            <w:u w:val="single"/>
          </w:rPr>
          <w:t>www.gosuslugi.pnzreg.ru</w:t>
        </w:r>
      </w:hyperlink>
      <w:r w:rsidRPr="00EE2D78">
        <w:rPr>
          <w:rFonts w:ascii="Times New Roman" w:hAnsi="Times New Roman" w:cs="Times New Roman"/>
          <w:color w:val="000000"/>
          <w:sz w:val="26"/>
          <w:szCs w:val="26"/>
        </w:rPr>
        <w:t>.</w:t>
      </w:r>
      <w:r w:rsidR="005821C4" w:rsidRPr="00EE2D78">
        <w:rPr>
          <w:rFonts w:ascii="Times New Roman" w:eastAsia="Times New Roman" w:hAnsi="Times New Roman" w:cs="Times New Roman"/>
          <w:sz w:val="26"/>
          <w:szCs w:val="26"/>
          <w:lang w:eastAsia="ru-RU"/>
        </w:rPr>
        <w:t xml:space="preserve"> </w:t>
      </w:r>
    </w:p>
    <w:p w:rsidR="00E65E2E" w:rsidRPr="00E866A7" w:rsidRDefault="00E65E2E" w:rsidP="00E65E2E">
      <w:pPr>
        <w:autoSpaceDE w:val="0"/>
        <w:autoSpaceDN w:val="0"/>
        <w:adjustRightInd w:val="0"/>
        <w:spacing w:after="0" w:line="240" w:lineRule="auto"/>
        <w:ind w:firstLine="708"/>
        <w:jc w:val="both"/>
        <w:rPr>
          <w:rFonts w:ascii="Times New Roman" w:hAnsi="Times New Roman" w:cs="Times New Roman"/>
          <w:bCs/>
          <w:sz w:val="26"/>
          <w:szCs w:val="26"/>
        </w:rPr>
      </w:pPr>
      <w:r w:rsidRPr="00E866A7">
        <w:rPr>
          <w:rFonts w:ascii="Times New Roman" w:hAnsi="Times New Roman" w:cs="Times New Roman"/>
          <w:bCs/>
          <w:sz w:val="26"/>
          <w:szCs w:val="26"/>
        </w:rPr>
        <w:t>Комитет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w:t>
      </w:r>
      <w:r w:rsidRPr="00012E0C">
        <w:rPr>
          <w:rFonts w:ascii="Times New Roman" w:hAnsi="Times New Roman" w:cs="Times New Roman"/>
          <w:bCs/>
          <w:sz w:val="26"/>
          <w:szCs w:val="26"/>
        </w:rPr>
        <w:t>", а также в Реестре.</w:t>
      </w:r>
    </w:p>
    <w:p w:rsidR="009D4123" w:rsidRPr="000E2E32" w:rsidRDefault="009D4123" w:rsidP="00E65E2E">
      <w:pPr>
        <w:pStyle w:val="ConsPlusNormal0"/>
        <w:contextualSpacing/>
        <w:jc w:val="both"/>
        <w:rPr>
          <w:rFonts w:ascii="Times New Roman" w:hAnsi="Times New Roman" w:cs="Times New Roman"/>
          <w:sz w:val="26"/>
          <w:szCs w:val="26"/>
        </w:rPr>
      </w:pPr>
    </w:p>
    <w:p w:rsidR="005F4992" w:rsidRPr="008761D5" w:rsidRDefault="005F4992" w:rsidP="005F4992">
      <w:pPr>
        <w:pStyle w:val="ConsPlusNormal0"/>
        <w:jc w:val="center"/>
        <w:outlineLvl w:val="2"/>
        <w:rPr>
          <w:rFonts w:ascii="Times New Roman" w:hAnsi="Times New Roman" w:cs="Times New Roman"/>
          <w:b/>
          <w:sz w:val="26"/>
          <w:szCs w:val="26"/>
        </w:rPr>
      </w:pPr>
      <w:r w:rsidRPr="00373D59">
        <w:rPr>
          <w:rFonts w:ascii="Times New Roman" w:hAnsi="Times New Roman" w:cs="Times New Roman"/>
          <w:b/>
          <w:sz w:val="26"/>
          <w:szCs w:val="26"/>
        </w:rPr>
        <w:t xml:space="preserve">Исчерпывающий перечень документов, необходимых в соответствии с нормативными правовыми актами для </w:t>
      </w:r>
      <w:r>
        <w:rPr>
          <w:rFonts w:ascii="Times New Roman" w:hAnsi="Times New Roman" w:cs="Times New Roman"/>
          <w:b/>
          <w:sz w:val="26"/>
          <w:szCs w:val="26"/>
        </w:rPr>
        <w:t>пр</w:t>
      </w:r>
      <w:r w:rsidRPr="00373D59">
        <w:rPr>
          <w:rFonts w:ascii="Times New Roman" w:hAnsi="Times New Roman" w:cs="Times New Roman"/>
          <w:b/>
          <w:sz w:val="26"/>
          <w:szCs w:val="26"/>
        </w:rPr>
        <w:t>едоставления муниципальной услуги</w:t>
      </w:r>
      <w:r>
        <w:rPr>
          <w:rFonts w:ascii="Times New Roman" w:hAnsi="Times New Roman" w:cs="Times New Roman"/>
          <w:b/>
          <w:sz w:val="26"/>
          <w:szCs w:val="26"/>
        </w:rPr>
        <w:t xml:space="preserve"> и услуг, которые являются необходимыми и обязательными,</w:t>
      </w:r>
      <w:r w:rsidRPr="008761D5">
        <w:rPr>
          <w:rFonts w:ascii="Times New Roman" w:hAnsi="Times New Roman" w:cs="Times New Roman"/>
          <w:sz w:val="26"/>
          <w:szCs w:val="26"/>
        </w:rPr>
        <w:t xml:space="preserve"> </w:t>
      </w:r>
      <w:r w:rsidRPr="008761D5">
        <w:rPr>
          <w:rFonts w:ascii="Times New Roman" w:hAnsi="Times New Roman" w:cs="Times New Roman"/>
          <w:b/>
          <w:sz w:val="26"/>
          <w:szCs w:val="26"/>
        </w:rPr>
        <w:t>подлежащих представлению заявителем</w:t>
      </w:r>
    </w:p>
    <w:p w:rsidR="00314039" w:rsidRPr="000E2E32" w:rsidRDefault="00314039" w:rsidP="00995324">
      <w:pPr>
        <w:pStyle w:val="ConsPlusNormal0"/>
        <w:ind w:firstLine="709"/>
        <w:contextualSpacing/>
        <w:jc w:val="both"/>
        <w:rPr>
          <w:rFonts w:ascii="Times New Roman" w:hAnsi="Times New Roman" w:cs="Times New Roman"/>
          <w:sz w:val="26"/>
          <w:szCs w:val="26"/>
        </w:rPr>
      </w:pPr>
    </w:p>
    <w:p w:rsidR="00314039" w:rsidRPr="000E2E32" w:rsidRDefault="00314039" w:rsidP="00995324">
      <w:pPr>
        <w:pStyle w:val="ConsPlusNormal0"/>
        <w:ind w:firstLine="709"/>
        <w:contextualSpacing/>
        <w:jc w:val="both"/>
        <w:rPr>
          <w:rFonts w:ascii="Times New Roman" w:hAnsi="Times New Roman" w:cs="Times New Roman"/>
          <w:sz w:val="26"/>
          <w:szCs w:val="26"/>
        </w:rPr>
      </w:pPr>
      <w:bookmarkStart w:id="4" w:name="P164"/>
      <w:bookmarkEnd w:id="4"/>
      <w:r>
        <w:rPr>
          <w:rFonts w:ascii="Times New Roman" w:hAnsi="Times New Roman" w:cs="Times New Roman"/>
          <w:sz w:val="26"/>
          <w:szCs w:val="26"/>
        </w:rPr>
        <w:t>2.</w:t>
      </w:r>
      <w:r w:rsidR="00E65E2E">
        <w:rPr>
          <w:rFonts w:ascii="Times New Roman" w:hAnsi="Times New Roman" w:cs="Times New Roman"/>
          <w:sz w:val="26"/>
          <w:szCs w:val="26"/>
        </w:rPr>
        <w:t>6</w:t>
      </w:r>
      <w:r w:rsidRPr="000E2E32">
        <w:rPr>
          <w:rFonts w:ascii="Times New Roman" w:hAnsi="Times New Roman" w:cs="Times New Roman"/>
          <w:sz w:val="26"/>
          <w:szCs w:val="26"/>
        </w:rPr>
        <w:t>. Документы и информация, необходимые для предоставления муниципальной услуги, которые заявитель должен представить самостоятельно:</w:t>
      </w:r>
    </w:p>
    <w:p w:rsidR="00E65E2E" w:rsidRPr="00734190" w:rsidRDefault="00314039" w:rsidP="00995324">
      <w:pPr>
        <w:pStyle w:val="ConsPlusNormal0"/>
        <w:ind w:firstLine="709"/>
        <w:contextualSpacing/>
        <w:jc w:val="both"/>
        <w:rPr>
          <w:rFonts w:ascii="Times New Roman" w:hAnsi="Times New Roman" w:cs="Times New Roman"/>
          <w:sz w:val="26"/>
          <w:szCs w:val="26"/>
        </w:rPr>
      </w:pPr>
      <w:r w:rsidRPr="00734190">
        <w:rPr>
          <w:rFonts w:ascii="Times New Roman" w:hAnsi="Times New Roman" w:cs="Times New Roman"/>
          <w:sz w:val="26"/>
          <w:szCs w:val="26"/>
        </w:rPr>
        <w:t>2.</w:t>
      </w:r>
      <w:r w:rsidR="00E65E2E" w:rsidRPr="00734190">
        <w:rPr>
          <w:rFonts w:ascii="Times New Roman" w:hAnsi="Times New Roman" w:cs="Times New Roman"/>
          <w:sz w:val="26"/>
          <w:szCs w:val="26"/>
        </w:rPr>
        <w:t>6</w:t>
      </w:r>
      <w:r w:rsidRPr="00734190">
        <w:rPr>
          <w:rFonts w:ascii="Times New Roman" w:hAnsi="Times New Roman" w:cs="Times New Roman"/>
          <w:sz w:val="26"/>
          <w:szCs w:val="26"/>
        </w:rPr>
        <w:t xml:space="preserve">.1. Заявление </w:t>
      </w:r>
      <w:r w:rsidR="00E65E2E" w:rsidRPr="00734190">
        <w:rPr>
          <w:rFonts w:ascii="Times New Roman" w:hAnsi="Times New Roman" w:cs="Times New Roman"/>
          <w:sz w:val="26"/>
          <w:szCs w:val="26"/>
        </w:rPr>
        <w:t>о</w:t>
      </w:r>
      <w:r w:rsidR="00AC0225">
        <w:rPr>
          <w:rFonts w:ascii="Times New Roman" w:hAnsi="Times New Roman" w:cs="Times New Roman"/>
          <w:sz w:val="26"/>
          <w:szCs w:val="26"/>
        </w:rPr>
        <w:t xml:space="preserve"> </w:t>
      </w:r>
      <w:r w:rsidR="00E65E2E" w:rsidRPr="00734190">
        <w:rPr>
          <w:rFonts w:ascii="Times New Roman" w:hAnsi="Times New Roman" w:cs="Times New Roman"/>
          <w:sz w:val="26"/>
          <w:szCs w:val="26"/>
        </w:rPr>
        <w:t>прекращении прав на земельный участок (</w:t>
      </w:r>
      <w:hyperlink w:anchor="P544" w:history="1">
        <w:r w:rsidR="00E65E2E" w:rsidRPr="00734190">
          <w:rPr>
            <w:rFonts w:ascii="Times New Roman" w:hAnsi="Times New Roman" w:cs="Times New Roman"/>
            <w:color w:val="0000FF"/>
            <w:sz w:val="26"/>
            <w:szCs w:val="26"/>
          </w:rPr>
          <w:t>приложение N1</w:t>
        </w:r>
      </w:hyperlink>
      <w:r w:rsidR="00A80E27">
        <w:rPr>
          <w:rFonts w:ascii="Times New Roman" w:hAnsi="Times New Roman" w:cs="Times New Roman"/>
          <w:color w:val="0000FF"/>
          <w:sz w:val="26"/>
          <w:szCs w:val="26"/>
        </w:rPr>
        <w:t>)</w:t>
      </w:r>
      <w:r w:rsidR="00E65E2E" w:rsidRPr="00734190">
        <w:rPr>
          <w:rFonts w:ascii="Times New Roman" w:hAnsi="Times New Roman" w:cs="Times New Roman"/>
          <w:sz w:val="26"/>
          <w:szCs w:val="26"/>
        </w:rPr>
        <w:t xml:space="preserve"> к Регламенту);</w:t>
      </w:r>
    </w:p>
    <w:p w:rsidR="00E65E2E" w:rsidRPr="00734190"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К заявлению устанавливаются следующие требования:</w:t>
      </w:r>
    </w:p>
    <w:p w:rsidR="00E65E2E" w:rsidRPr="00734190"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 xml:space="preserve">- в заявлении от физических лиц обязательно должны быть указаны: фамилия, имя, </w:t>
      </w:r>
      <w:r w:rsidRPr="007E1387">
        <w:rPr>
          <w:rFonts w:ascii="Times New Roman" w:hAnsi="Times New Roman" w:cs="Times New Roman"/>
          <w:sz w:val="26"/>
          <w:szCs w:val="26"/>
        </w:rPr>
        <w:t xml:space="preserve">отчество </w:t>
      </w:r>
      <w:r w:rsidR="00651E2C" w:rsidRPr="007E1387">
        <w:rPr>
          <w:rFonts w:ascii="Times New Roman" w:hAnsi="Times New Roman" w:cs="Times New Roman"/>
          <w:sz w:val="26"/>
          <w:szCs w:val="26"/>
        </w:rPr>
        <w:t>(последнее - при наличии)</w:t>
      </w:r>
      <w:r w:rsidR="00651E2C">
        <w:rPr>
          <w:rFonts w:ascii="Times New Roman" w:hAnsi="Times New Roman" w:cs="Times New Roman"/>
          <w:sz w:val="26"/>
          <w:szCs w:val="26"/>
        </w:rPr>
        <w:t xml:space="preserve"> </w:t>
      </w:r>
      <w:r w:rsidRPr="00734190">
        <w:rPr>
          <w:rFonts w:ascii="Times New Roman" w:hAnsi="Times New Roman" w:cs="Times New Roman"/>
          <w:sz w:val="26"/>
          <w:szCs w:val="26"/>
        </w:rPr>
        <w:t>заявителя, обратный адрес, контактный телефон, дата и подпись;</w:t>
      </w:r>
    </w:p>
    <w:p w:rsidR="00E65E2E" w:rsidRPr="00734190"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 заявления от юридических лиц принимаются на фирменном бланке с указанием реквизитов (справочные данные об организации, включающие в себя: почтовый адрес, номер телефона, другие сведения по усмотрению организации (номера факсов, телексов, счетов в банке, адрес электронной почты и др.), даты и подписи. При отсутствии фирменного бланка заявление заверяется печатью юридического лица</w:t>
      </w:r>
      <w:r w:rsidR="00347E78">
        <w:rPr>
          <w:rFonts w:ascii="Times New Roman" w:hAnsi="Times New Roman" w:cs="Times New Roman"/>
          <w:sz w:val="26"/>
          <w:szCs w:val="26"/>
        </w:rPr>
        <w:t xml:space="preserve"> (при наличии</w:t>
      </w:r>
      <w:r w:rsidR="000B0E01">
        <w:rPr>
          <w:rFonts w:ascii="Times New Roman" w:hAnsi="Times New Roman" w:cs="Times New Roman"/>
          <w:sz w:val="26"/>
          <w:szCs w:val="26"/>
        </w:rPr>
        <w:t xml:space="preserve"> печати</w:t>
      </w:r>
      <w:r w:rsidR="00347E78">
        <w:rPr>
          <w:rFonts w:ascii="Times New Roman" w:hAnsi="Times New Roman" w:cs="Times New Roman"/>
          <w:sz w:val="26"/>
          <w:szCs w:val="26"/>
        </w:rPr>
        <w:t>)</w:t>
      </w:r>
      <w:r w:rsidRPr="00734190">
        <w:rPr>
          <w:rFonts w:ascii="Times New Roman" w:hAnsi="Times New Roman" w:cs="Times New Roman"/>
          <w:sz w:val="26"/>
          <w:szCs w:val="26"/>
        </w:rPr>
        <w:t>;</w:t>
      </w:r>
    </w:p>
    <w:p w:rsidR="00E65E2E" w:rsidRPr="00734190"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 заявление должно быть подписано заявителем, либо лицом, уполномоченным на совершение данных действий;</w:t>
      </w:r>
    </w:p>
    <w:p w:rsidR="00E65E2E" w:rsidRPr="00734190"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 текст заявления должен поддаваться прочтению;</w:t>
      </w:r>
    </w:p>
    <w:p w:rsidR="00E65E2E" w:rsidRPr="00734190"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 в заявлении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E65E2E" w:rsidRPr="00734190"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 заявление не должно содержать исправлений, подчисток либо приписок, зачеркнутых слов, а также серьезных повреждений, не позволяющих однозначно истолковать его содержание;</w:t>
      </w:r>
    </w:p>
    <w:p w:rsidR="00995324"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 использования корректирующих средств для исправления в заявлении не допускается.</w:t>
      </w:r>
    </w:p>
    <w:p w:rsidR="00E65E2E"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Текст документов, представляемых для оказания муниципальной услуги, должен быть написан разборчиво, наименование юридических лиц без сокращения, с указанием их мест нахождения. Фамилии, имена и отчества</w:t>
      </w:r>
      <w:r w:rsidR="00651E2C">
        <w:rPr>
          <w:rFonts w:ascii="Times New Roman" w:hAnsi="Times New Roman" w:cs="Times New Roman"/>
          <w:sz w:val="26"/>
          <w:szCs w:val="26"/>
        </w:rPr>
        <w:t xml:space="preserve"> (при наличии)</w:t>
      </w:r>
      <w:r w:rsidRPr="00734190">
        <w:rPr>
          <w:rFonts w:ascii="Times New Roman" w:hAnsi="Times New Roman" w:cs="Times New Roman"/>
          <w:sz w:val="26"/>
          <w:szCs w:val="26"/>
        </w:rPr>
        <w:t xml:space="preserve"> физических лиц, адреса их мест жительства должны быть написаны полностью</w:t>
      </w:r>
      <w:r w:rsidR="00346B17">
        <w:rPr>
          <w:rFonts w:ascii="Times New Roman" w:hAnsi="Times New Roman" w:cs="Times New Roman"/>
          <w:sz w:val="26"/>
          <w:szCs w:val="26"/>
        </w:rPr>
        <w:t>.</w:t>
      </w:r>
    </w:p>
    <w:p w:rsidR="00346B17" w:rsidRDefault="00346B17" w:rsidP="0099532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2.6.2. К </w:t>
      </w:r>
      <w:r w:rsidR="00995324">
        <w:rPr>
          <w:rFonts w:ascii="Times New Roman" w:hAnsi="Times New Roman" w:cs="Times New Roman"/>
          <w:sz w:val="26"/>
          <w:szCs w:val="26"/>
        </w:rPr>
        <w:t>заявлению</w:t>
      </w:r>
      <w:r>
        <w:rPr>
          <w:rFonts w:ascii="Times New Roman" w:hAnsi="Times New Roman" w:cs="Times New Roman"/>
          <w:sz w:val="26"/>
          <w:szCs w:val="26"/>
        </w:rPr>
        <w:t xml:space="preserve"> прилагаю</w:t>
      </w:r>
      <w:r w:rsidRPr="00E866A7">
        <w:rPr>
          <w:rFonts w:ascii="Times New Roman" w:hAnsi="Times New Roman" w:cs="Times New Roman"/>
          <w:sz w:val="26"/>
          <w:szCs w:val="26"/>
        </w:rPr>
        <w:t>тся</w:t>
      </w:r>
      <w:r>
        <w:rPr>
          <w:rFonts w:ascii="Times New Roman" w:hAnsi="Times New Roman" w:cs="Times New Roman"/>
          <w:sz w:val="26"/>
          <w:szCs w:val="26"/>
        </w:rPr>
        <w:t>:</w:t>
      </w:r>
    </w:p>
    <w:p w:rsidR="00E65E2E" w:rsidRPr="00881333" w:rsidRDefault="00995324" w:rsidP="00995324">
      <w:pPr>
        <w:pStyle w:val="ConsPlusNormal0"/>
        <w:ind w:firstLine="540"/>
        <w:jc w:val="both"/>
        <w:rPr>
          <w:rFonts w:ascii="Times New Roman" w:hAnsi="Times New Roman" w:cs="Times New Roman"/>
          <w:sz w:val="26"/>
          <w:szCs w:val="26"/>
        </w:rPr>
      </w:pPr>
      <w:r w:rsidRPr="00881333">
        <w:rPr>
          <w:rFonts w:ascii="Times New Roman" w:hAnsi="Times New Roman" w:cs="Times New Roman"/>
          <w:sz w:val="26"/>
          <w:szCs w:val="26"/>
        </w:rPr>
        <w:t>-</w:t>
      </w:r>
      <w:r w:rsidR="00E65E2E" w:rsidRPr="00881333">
        <w:rPr>
          <w:rFonts w:ascii="Times New Roman" w:hAnsi="Times New Roman" w:cs="Times New Roman"/>
          <w:sz w:val="26"/>
          <w:szCs w:val="26"/>
        </w:rPr>
        <w:t xml:space="preserve"> документ, удостоверяющ</w:t>
      </w:r>
      <w:r w:rsidR="00B336D3" w:rsidRPr="00881333">
        <w:rPr>
          <w:rFonts w:ascii="Times New Roman" w:hAnsi="Times New Roman" w:cs="Times New Roman"/>
          <w:sz w:val="26"/>
          <w:szCs w:val="26"/>
        </w:rPr>
        <w:t>ий</w:t>
      </w:r>
      <w:r w:rsidR="00E65E2E" w:rsidRPr="00881333">
        <w:rPr>
          <w:rFonts w:ascii="Times New Roman" w:hAnsi="Times New Roman" w:cs="Times New Roman"/>
          <w:sz w:val="26"/>
          <w:szCs w:val="26"/>
        </w:rPr>
        <w:t xml:space="preserve"> личность заявителя (заявителей), являющегося физическим лицом, либо личность представителя физического или юридического лица (доверенности - письменного уполномочия, выдаваемого одним лицом другому лицу для представительства перед третьими лицами)</w:t>
      </w:r>
      <w:r w:rsidR="00A4132E" w:rsidRPr="00881333">
        <w:rPr>
          <w:rFonts w:ascii="Times New Roman" w:hAnsi="Times New Roman" w:cs="Times New Roman"/>
          <w:sz w:val="26"/>
          <w:szCs w:val="26"/>
        </w:rPr>
        <w:t>;</w:t>
      </w:r>
    </w:p>
    <w:p w:rsidR="00A4132E" w:rsidRPr="00734190" w:rsidRDefault="00A4132E" w:rsidP="00995324">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согласие на обработку персональных данных заявителя (приложение №2);</w:t>
      </w:r>
    </w:p>
    <w:p w:rsidR="00E65E2E" w:rsidRPr="00D11D68" w:rsidRDefault="00995324" w:rsidP="00995324">
      <w:pPr>
        <w:pStyle w:val="ConsPlusNormal0"/>
        <w:ind w:firstLine="540"/>
        <w:jc w:val="both"/>
        <w:rPr>
          <w:rFonts w:ascii="Times New Roman" w:hAnsi="Times New Roman" w:cs="Times New Roman"/>
          <w:sz w:val="26"/>
          <w:szCs w:val="26"/>
        </w:rPr>
      </w:pPr>
      <w:r w:rsidRPr="00D11D68">
        <w:rPr>
          <w:rFonts w:ascii="Times New Roman" w:hAnsi="Times New Roman" w:cs="Times New Roman"/>
          <w:sz w:val="26"/>
          <w:szCs w:val="26"/>
        </w:rPr>
        <w:lastRenderedPageBreak/>
        <w:t>-</w:t>
      </w:r>
      <w:r w:rsidR="00E65E2E" w:rsidRPr="00D11D68">
        <w:rPr>
          <w:rFonts w:ascii="Times New Roman" w:hAnsi="Times New Roman" w:cs="Times New Roman"/>
          <w:sz w:val="26"/>
          <w:szCs w:val="26"/>
        </w:rPr>
        <w:t xml:space="preserve"> </w:t>
      </w:r>
      <w:r w:rsidRPr="00D11D68">
        <w:rPr>
          <w:rFonts w:ascii="Times New Roman" w:hAnsi="Times New Roman" w:cs="Times New Roman"/>
          <w:sz w:val="26"/>
          <w:szCs w:val="26"/>
        </w:rPr>
        <w:t>д</w:t>
      </w:r>
      <w:r w:rsidR="00E65E2E" w:rsidRPr="00D11D68">
        <w:rPr>
          <w:rFonts w:ascii="Times New Roman" w:hAnsi="Times New Roman" w:cs="Times New Roman"/>
          <w:sz w:val="26"/>
          <w:szCs w:val="26"/>
        </w:rPr>
        <w:t>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65E2E" w:rsidRPr="00960C39" w:rsidRDefault="00995324" w:rsidP="00995324">
      <w:pPr>
        <w:pStyle w:val="ConsPlusNormal0"/>
        <w:ind w:firstLine="540"/>
        <w:jc w:val="both"/>
        <w:rPr>
          <w:rFonts w:ascii="Times New Roman" w:hAnsi="Times New Roman" w:cs="Times New Roman"/>
          <w:sz w:val="26"/>
          <w:szCs w:val="26"/>
        </w:rPr>
      </w:pPr>
      <w:r w:rsidRPr="00960C39">
        <w:rPr>
          <w:rFonts w:ascii="Times New Roman" w:hAnsi="Times New Roman" w:cs="Times New Roman"/>
          <w:sz w:val="26"/>
          <w:szCs w:val="26"/>
        </w:rPr>
        <w:t>- к</w:t>
      </w:r>
      <w:r w:rsidR="00E65E2E" w:rsidRPr="00960C39">
        <w:rPr>
          <w:rFonts w:ascii="Times New Roman" w:hAnsi="Times New Roman" w:cs="Times New Roman"/>
          <w:sz w:val="26"/>
          <w:szCs w:val="26"/>
        </w:rPr>
        <w:t xml:space="preserve"> заявлениям юридических лиц - государственных и муниципальных учреждений, казенных предприятий, органов государственной власти и органов местного самоуправления, государственных и муниципальных предприятий -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995324" w:rsidRPr="00E866A7" w:rsidRDefault="00995324" w:rsidP="00995324">
      <w:pPr>
        <w:spacing w:after="0" w:line="240" w:lineRule="auto"/>
        <w:ind w:firstLine="708"/>
        <w:jc w:val="both"/>
        <w:rPr>
          <w:rFonts w:ascii="Times New Roman" w:eastAsia="Calibri" w:hAnsi="Times New Roman" w:cs="Times New Roman"/>
          <w:sz w:val="26"/>
          <w:szCs w:val="26"/>
        </w:rPr>
      </w:pPr>
      <w:r w:rsidRPr="00E866A7">
        <w:rPr>
          <w:rFonts w:ascii="Times New Roman" w:eastAsia="Calibri" w:hAnsi="Times New Roman" w:cs="Times New Roman"/>
          <w:sz w:val="26"/>
          <w:szCs w:val="26"/>
        </w:rPr>
        <w:t xml:space="preserve">2.6.3. Заявитель (представитель заявителя) может подать </w:t>
      </w:r>
      <w:r>
        <w:rPr>
          <w:rFonts w:ascii="Times New Roman" w:eastAsia="Calibri" w:hAnsi="Times New Roman" w:cs="Times New Roman"/>
          <w:sz w:val="26"/>
          <w:szCs w:val="26"/>
        </w:rPr>
        <w:t xml:space="preserve">заявление </w:t>
      </w:r>
      <w:r w:rsidRPr="00E866A7">
        <w:rPr>
          <w:rFonts w:ascii="Times New Roman" w:eastAsia="Calibri" w:hAnsi="Times New Roman" w:cs="Times New Roman"/>
          <w:sz w:val="26"/>
          <w:szCs w:val="26"/>
        </w:rPr>
        <w:t>и (или) документы, необходимые для предоставления муниципальной услуги, следующими способами:</w:t>
      </w:r>
    </w:p>
    <w:p w:rsidR="00995324" w:rsidRPr="00E866A7" w:rsidRDefault="00995324" w:rsidP="00995324">
      <w:pPr>
        <w:spacing w:after="0" w:line="240" w:lineRule="auto"/>
        <w:ind w:firstLine="708"/>
        <w:jc w:val="both"/>
        <w:rPr>
          <w:rFonts w:ascii="Times New Roman" w:eastAsia="Calibri" w:hAnsi="Times New Roman" w:cs="Times New Roman"/>
          <w:sz w:val="26"/>
          <w:szCs w:val="26"/>
        </w:rPr>
      </w:pPr>
      <w:r w:rsidRPr="00E866A7">
        <w:rPr>
          <w:rFonts w:ascii="Times New Roman" w:eastAsia="Calibri" w:hAnsi="Times New Roman" w:cs="Times New Roman"/>
          <w:sz w:val="26"/>
          <w:szCs w:val="26"/>
        </w:rPr>
        <w:t>а) лично по местонахождению Комитета;</w:t>
      </w:r>
    </w:p>
    <w:p w:rsidR="00995324" w:rsidRPr="00E866A7" w:rsidRDefault="00995324" w:rsidP="00995324">
      <w:pPr>
        <w:spacing w:after="0" w:line="240" w:lineRule="auto"/>
        <w:ind w:firstLine="708"/>
        <w:jc w:val="both"/>
        <w:rPr>
          <w:rFonts w:ascii="Times New Roman" w:eastAsia="Calibri" w:hAnsi="Times New Roman" w:cs="Times New Roman"/>
          <w:sz w:val="26"/>
          <w:szCs w:val="26"/>
        </w:rPr>
      </w:pPr>
      <w:r w:rsidRPr="00E866A7">
        <w:rPr>
          <w:rFonts w:ascii="Times New Roman" w:eastAsia="Calibri" w:hAnsi="Times New Roman" w:cs="Times New Roman"/>
          <w:sz w:val="26"/>
          <w:szCs w:val="26"/>
        </w:rPr>
        <w:t>б) посредством почтовой связи по местонахождению Комитета;</w:t>
      </w:r>
    </w:p>
    <w:p w:rsidR="00995324" w:rsidRPr="00A64AF4" w:rsidRDefault="00995324" w:rsidP="00995324">
      <w:pPr>
        <w:autoSpaceDE w:val="0"/>
        <w:autoSpaceDN w:val="0"/>
        <w:adjustRightInd w:val="0"/>
        <w:spacing w:after="0" w:line="240" w:lineRule="auto"/>
        <w:ind w:firstLine="708"/>
        <w:jc w:val="both"/>
        <w:rPr>
          <w:rFonts w:ascii="Times New Roman" w:hAnsi="Times New Roman" w:cs="Times New Roman"/>
          <w:iCs/>
          <w:sz w:val="26"/>
          <w:szCs w:val="26"/>
        </w:rPr>
      </w:pPr>
      <w:r w:rsidRPr="00A64AF4">
        <w:rPr>
          <w:rFonts w:ascii="Times New Roman" w:eastAsia="Calibri" w:hAnsi="Times New Roman" w:cs="Times New Roman"/>
          <w:iCs/>
          <w:sz w:val="26"/>
          <w:szCs w:val="26"/>
        </w:rPr>
        <w:t>в) в форме электронного документа, подписанного простой электронной подписью путем направления на официальную электронную почту Комитета</w:t>
      </w:r>
      <w:r>
        <w:rPr>
          <w:rFonts w:ascii="Times New Roman" w:eastAsia="Calibri" w:hAnsi="Times New Roman" w:cs="Times New Roman"/>
          <w:iCs/>
          <w:sz w:val="26"/>
          <w:szCs w:val="26"/>
        </w:rPr>
        <w:t xml:space="preserve">: </w:t>
      </w:r>
      <w:hyperlink r:id="rId23" w:history="1">
        <w:r w:rsidR="001E19A2" w:rsidRPr="0013698B">
          <w:rPr>
            <w:rStyle w:val="af0"/>
            <w:rFonts w:ascii="Times New Roman" w:hAnsi="Times New Roman" w:cs="Times New Roman"/>
            <w:sz w:val="26"/>
            <w:szCs w:val="26"/>
            <w:lang w:val="en-US"/>
          </w:rPr>
          <w:t>zamu</w:t>
        </w:r>
        <w:r w:rsidR="001E19A2" w:rsidRPr="0013698B">
          <w:rPr>
            <w:rStyle w:val="af0"/>
            <w:rFonts w:ascii="Times New Roman" w:hAnsi="Times New Roman" w:cs="Times New Roman"/>
            <w:sz w:val="26"/>
            <w:szCs w:val="26"/>
          </w:rPr>
          <w:t>@</w:t>
        </w:r>
        <w:r w:rsidR="001E19A2" w:rsidRPr="0013698B">
          <w:rPr>
            <w:rStyle w:val="af0"/>
            <w:rFonts w:ascii="Times New Roman" w:hAnsi="Times New Roman" w:cs="Times New Roman"/>
            <w:sz w:val="26"/>
            <w:szCs w:val="26"/>
            <w:lang w:val="en-US"/>
          </w:rPr>
          <w:t>zarechny</w:t>
        </w:r>
        <w:r w:rsidR="001E19A2" w:rsidRPr="0013698B">
          <w:rPr>
            <w:rStyle w:val="af0"/>
            <w:rFonts w:ascii="Times New Roman" w:hAnsi="Times New Roman" w:cs="Times New Roman"/>
            <w:sz w:val="26"/>
            <w:szCs w:val="26"/>
          </w:rPr>
          <w:t>.</w:t>
        </w:r>
        <w:r w:rsidR="001E19A2" w:rsidRPr="0013698B">
          <w:rPr>
            <w:rStyle w:val="af0"/>
            <w:rFonts w:ascii="Times New Roman" w:hAnsi="Times New Roman" w:cs="Times New Roman"/>
            <w:sz w:val="26"/>
            <w:szCs w:val="26"/>
            <w:lang w:val="en-US"/>
          </w:rPr>
          <w:t>zato</w:t>
        </w:r>
        <w:r w:rsidR="001E19A2" w:rsidRPr="0013698B">
          <w:rPr>
            <w:rStyle w:val="af0"/>
            <w:rFonts w:ascii="Times New Roman" w:hAnsi="Times New Roman" w:cs="Times New Roman"/>
            <w:sz w:val="26"/>
            <w:szCs w:val="26"/>
          </w:rPr>
          <w:t>.</w:t>
        </w:r>
        <w:proofErr w:type="spellStart"/>
        <w:r w:rsidR="001E19A2" w:rsidRPr="0013698B">
          <w:rPr>
            <w:rStyle w:val="af0"/>
            <w:rFonts w:ascii="Times New Roman" w:hAnsi="Times New Roman" w:cs="Times New Roman"/>
            <w:sz w:val="26"/>
            <w:szCs w:val="26"/>
            <w:lang w:val="en-US"/>
          </w:rPr>
          <w:t>ru</w:t>
        </w:r>
        <w:proofErr w:type="spellEnd"/>
      </w:hyperlink>
      <w:r w:rsidR="001E19A2">
        <w:rPr>
          <w:rFonts w:ascii="Times New Roman" w:eastAsia="Calibri" w:hAnsi="Times New Roman" w:cs="Times New Roman"/>
          <w:iCs/>
          <w:sz w:val="26"/>
          <w:szCs w:val="26"/>
        </w:rPr>
        <w:t xml:space="preserve"> ;</w:t>
      </w:r>
      <w:r>
        <w:rPr>
          <w:rFonts w:ascii="Times New Roman" w:eastAsia="Calibri" w:hAnsi="Times New Roman" w:cs="Times New Roman"/>
          <w:iCs/>
          <w:sz w:val="26"/>
          <w:szCs w:val="26"/>
        </w:rPr>
        <w:t xml:space="preserve">  </w:t>
      </w:r>
    </w:p>
    <w:p w:rsidR="00995324" w:rsidRPr="00995324" w:rsidRDefault="00995324" w:rsidP="00995324">
      <w:pPr>
        <w:spacing w:after="0" w:line="240" w:lineRule="auto"/>
        <w:ind w:firstLine="708"/>
        <w:jc w:val="both"/>
        <w:rPr>
          <w:rFonts w:ascii="Times New Roman" w:eastAsia="Times New Roman" w:hAnsi="Times New Roman" w:cs="Times New Roman"/>
          <w:sz w:val="26"/>
          <w:szCs w:val="26"/>
          <w:lang w:eastAsia="ru-RU"/>
        </w:rPr>
      </w:pPr>
      <w:r w:rsidRPr="00E866A7">
        <w:rPr>
          <w:rFonts w:ascii="Times New Roman" w:eastAsia="Calibri" w:hAnsi="Times New Roman" w:cs="Times New Roman"/>
          <w:sz w:val="26"/>
          <w:szCs w:val="26"/>
        </w:rPr>
        <w:t xml:space="preserve">г) на бумажном носителе через </w:t>
      </w:r>
      <w:r w:rsidRPr="00CC3F0B">
        <w:rPr>
          <w:rFonts w:ascii="Times New Roman" w:hAnsi="Times New Roman" w:cs="Times New Roman"/>
          <w:sz w:val="26"/>
          <w:szCs w:val="26"/>
        </w:rPr>
        <w:t>МФЦ</w:t>
      </w:r>
      <w:r w:rsidRPr="00E866A7">
        <w:rPr>
          <w:rFonts w:ascii="Times New Roman" w:eastAsia="Calibri" w:hAnsi="Times New Roman" w:cs="Times New Roman"/>
          <w:sz w:val="26"/>
          <w:szCs w:val="26"/>
        </w:rPr>
        <w:t xml:space="preserve"> </w:t>
      </w:r>
      <w:r w:rsidRPr="00E866A7">
        <w:rPr>
          <w:rFonts w:ascii="Times New Roman" w:hAnsi="Times New Roman" w:cs="Times New Roman"/>
          <w:sz w:val="26"/>
          <w:szCs w:val="26"/>
        </w:rPr>
        <w:t xml:space="preserve">в соответствии с соглашением о взаимодействии, заключенным между МФЦ и Комитетом, </w:t>
      </w:r>
      <w:r w:rsidRPr="00A64AF4">
        <w:rPr>
          <w:rFonts w:ascii="Times New Roman" w:hAnsi="Times New Roman" w:cs="Times New Roman"/>
          <w:sz w:val="26"/>
          <w:szCs w:val="26"/>
        </w:rPr>
        <w:t xml:space="preserve">предоставляющим </w:t>
      </w:r>
      <w:r w:rsidRPr="00E866A7">
        <w:rPr>
          <w:rFonts w:ascii="Times New Roman" w:hAnsi="Times New Roman" w:cs="Times New Roman"/>
          <w:sz w:val="26"/>
          <w:szCs w:val="26"/>
        </w:rPr>
        <w:t>муниципальную услугу, с момента вступления в силу соглашения о взаимодействии.</w:t>
      </w:r>
    </w:p>
    <w:p w:rsidR="00314039" w:rsidRDefault="00314039" w:rsidP="00314039">
      <w:pPr>
        <w:pStyle w:val="ConsPlusNormal0"/>
        <w:ind w:firstLine="709"/>
        <w:contextualSpacing/>
        <w:jc w:val="both"/>
        <w:rPr>
          <w:rFonts w:ascii="Times New Roman" w:hAnsi="Times New Roman" w:cs="Times New Roman"/>
          <w:sz w:val="26"/>
          <w:szCs w:val="26"/>
        </w:rPr>
      </w:pPr>
      <w:r w:rsidRPr="00734190">
        <w:rPr>
          <w:rFonts w:ascii="Times New Roman" w:hAnsi="Times New Roman" w:cs="Times New Roman"/>
          <w:sz w:val="26"/>
          <w:szCs w:val="26"/>
        </w:rPr>
        <w:t>2.</w:t>
      </w:r>
      <w:r w:rsidR="00E65E2E" w:rsidRPr="00734190">
        <w:rPr>
          <w:rFonts w:ascii="Times New Roman" w:hAnsi="Times New Roman" w:cs="Times New Roman"/>
          <w:sz w:val="26"/>
          <w:szCs w:val="26"/>
        </w:rPr>
        <w:t>6</w:t>
      </w:r>
      <w:r w:rsidRPr="00734190">
        <w:rPr>
          <w:rFonts w:ascii="Times New Roman" w:hAnsi="Times New Roman" w:cs="Times New Roman"/>
          <w:sz w:val="26"/>
          <w:szCs w:val="26"/>
        </w:rPr>
        <w:t>.</w:t>
      </w:r>
      <w:r w:rsidR="00995324">
        <w:rPr>
          <w:rFonts w:ascii="Times New Roman" w:hAnsi="Times New Roman" w:cs="Times New Roman"/>
          <w:sz w:val="26"/>
          <w:szCs w:val="26"/>
        </w:rPr>
        <w:t>4</w:t>
      </w:r>
      <w:r w:rsidRPr="00734190">
        <w:rPr>
          <w:rFonts w:ascii="Times New Roman" w:hAnsi="Times New Roman" w:cs="Times New Roman"/>
          <w:sz w:val="26"/>
          <w:szCs w:val="26"/>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34190" w:rsidRPr="00E866A7" w:rsidRDefault="00734190" w:rsidP="00734190">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2.6.5. При предоставлении муниципальной услуги запрещается требовать от заявителя:</w:t>
      </w:r>
    </w:p>
    <w:p w:rsidR="00734190" w:rsidRPr="00E866A7" w:rsidRDefault="00734190" w:rsidP="00734190">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4190" w:rsidRPr="00E866A7" w:rsidRDefault="00734190" w:rsidP="00734190">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4190" w:rsidRPr="00E866A7" w:rsidRDefault="00734190" w:rsidP="00734190">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4190" w:rsidRPr="00E866A7" w:rsidRDefault="00734190" w:rsidP="00734190">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4190" w:rsidRPr="00E866A7" w:rsidRDefault="00734190" w:rsidP="00734190">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4190" w:rsidRDefault="00734190" w:rsidP="00734190">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Комитета, </w:t>
      </w:r>
      <w:r w:rsidRPr="00A64AF4">
        <w:rPr>
          <w:rFonts w:ascii="Times New Roman" w:hAnsi="Times New Roman" w:cs="Times New Roman"/>
          <w:sz w:val="26"/>
          <w:szCs w:val="26"/>
        </w:rPr>
        <w:t xml:space="preserve">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Комитета, предоставляющего </w:t>
      </w:r>
      <w:r w:rsidRPr="00E866A7">
        <w:rPr>
          <w:rFonts w:ascii="Times New Roman" w:hAnsi="Times New Roman" w:cs="Times New Roman"/>
          <w:sz w:val="26"/>
          <w:szCs w:val="26"/>
        </w:rPr>
        <w:t xml:space="preserve">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w:t>
      </w:r>
    </w:p>
    <w:p w:rsidR="00AD6553" w:rsidRDefault="00AD6553" w:rsidP="00734190">
      <w:pPr>
        <w:spacing w:after="0" w:line="240" w:lineRule="auto"/>
        <w:ind w:firstLine="708"/>
        <w:jc w:val="both"/>
        <w:rPr>
          <w:rFonts w:ascii="Times New Roman" w:hAnsi="Times New Roman" w:cs="Times New Roman"/>
          <w:sz w:val="26"/>
          <w:szCs w:val="26"/>
        </w:rPr>
      </w:pPr>
    </w:p>
    <w:p w:rsidR="00AD6553" w:rsidRPr="004B2313" w:rsidRDefault="00AD6553" w:rsidP="00AD6553">
      <w:pPr>
        <w:autoSpaceDE w:val="0"/>
        <w:autoSpaceDN w:val="0"/>
        <w:adjustRightInd w:val="0"/>
        <w:spacing w:after="0" w:line="240" w:lineRule="auto"/>
        <w:ind w:firstLine="708"/>
        <w:jc w:val="both"/>
        <w:rPr>
          <w:rFonts w:ascii="Times New Roman" w:hAnsi="Times New Roman" w:cs="Times New Roman"/>
          <w:sz w:val="26"/>
          <w:szCs w:val="26"/>
        </w:rPr>
      </w:pPr>
      <w:r w:rsidRPr="004B2313">
        <w:rPr>
          <w:rFonts w:ascii="Times New Roman" w:hAnsi="Times New Roman" w:cs="Times New Roman"/>
          <w:sz w:val="26"/>
          <w:szCs w:val="26"/>
        </w:rPr>
        <w:t>Органы, предоставляющие государственные или муниципальные услуги, не вправе требовать от заявителя:</w:t>
      </w:r>
    </w:p>
    <w:p w:rsidR="00AD6553" w:rsidRPr="004B2313" w:rsidRDefault="00AD6553" w:rsidP="00AD6553">
      <w:pPr>
        <w:autoSpaceDE w:val="0"/>
        <w:autoSpaceDN w:val="0"/>
        <w:adjustRightInd w:val="0"/>
        <w:spacing w:after="0" w:line="240" w:lineRule="auto"/>
        <w:ind w:firstLine="539"/>
        <w:jc w:val="both"/>
        <w:rPr>
          <w:rFonts w:ascii="Times New Roman" w:hAnsi="Times New Roman" w:cs="Times New Roman"/>
          <w:sz w:val="26"/>
          <w:szCs w:val="26"/>
        </w:rPr>
      </w:pPr>
      <w:r w:rsidRPr="004B2313">
        <w:rPr>
          <w:rFonts w:ascii="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или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4B2313">
          <w:rPr>
            <w:rFonts w:ascii="Times New Roman" w:hAnsi="Times New Roman" w:cs="Times New Roman"/>
            <w:sz w:val="26"/>
            <w:szCs w:val="26"/>
          </w:rPr>
          <w:t>частью 1 статьи 1</w:t>
        </w:r>
      </w:hyperlink>
      <w:r w:rsidRPr="004B2313">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государственных или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history="1">
        <w:r w:rsidRPr="004B2313">
          <w:rPr>
            <w:rFonts w:ascii="Times New Roman" w:hAnsi="Times New Roman" w:cs="Times New Roman"/>
            <w:sz w:val="26"/>
            <w:szCs w:val="26"/>
          </w:rPr>
          <w:t>частью 6</w:t>
        </w:r>
      </w:hyperlink>
      <w:r w:rsidRPr="004B2313">
        <w:rPr>
          <w:rFonts w:ascii="Times New Roman" w:hAnsi="Times New Roman" w:cs="Times New Roman"/>
          <w:sz w:val="26"/>
          <w:szCs w:val="26"/>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или муниципальные услуги по собственной инициативе.</w:t>
      </w:r>
    </w:p>
    <w:p w:rsidR="00AD6553" w:rsidRDefault="00AD6553" w:rsidP="00734190">
      <w:pPr>
        <w:spacing w:after="0" w:line="240" w:lineRule="auto"/>
        <w:ind w:firstLine="708"/>
        <w:jc w:val="both"/>
        <w:rPr>
          <w:rFonts w:ascii="Times New Roman" w:hAnsi="Times New Roman" w:cs="Times New Roman"/>
          <w:sz w:val="26"/>
          <w:szCs w:val="26"/>
        </w:rPr>
      </w:pPr>
    </w:p>
    <w:p w:rsidR="006E112D" w:rsidRDefault="006E112D" w:rsidP="006E112D">
      <w:pPr>
        <w:pStyle w:val="ConsPlusNormal0"/>
        <w:ind w:firstLine="539"/>
        <w:jc w:val="both"/>
        <w:rPr>
          <w:rFonts w:ascii="Times New Roman" w:hAnsi="Times New Roman" w:cs="Times New Roman"/>
          <w:b/>
          <w:sz w:val="26"/>
          <w:szCs w:val="26"/>
        </w:rPr>
      </w:pPr>
    </w:p>
    <w:p w:rsidR="006E112D" w:rsidRDefault="006E112D" w:rsidP="006E112D">
      <w:pPr>
        <w:pStyle w:val="ConsPlusNormal0"/>
        <w:ind w:firstLine="539"/>
        <w:jc w:val="both"/>
        <w:rPr>
          <w:rFonts w:ascii="Times New Roman" w:hAnsi="Times New Roman" w:cs="Times New Roman"/>
          <w:b/>
          <w:sz w:val="26"/>
          <w:szCs w:val="26"/>
        </w:rPr>
      </w:pPr>
      <w:r w:rsidRPr="00F2551F">
        <w:rPr>
          <w:rFonts w:ascii="Times New Roman" w:hAnsi="Times New Roman" w:cs="Times New Roman"/>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1E19A2" w:rsidRPr="00E866A7" w:rsidRDefault="001E19A2" w:rsidP="00734190">
      <w:pPr>
        <w:spacing w:after="0" w:line="240" w:lineRule="auto"/>
        <w:ind w:firstLine="708"/>
        <w:jc w:val="both"/>
        <w:rPr>
          <w:rFonts w:ascii="Times New Roman" w:hAnsi="Times New Roman" w:cs="Times New Roman"/>
          <w:sz w:val="26"/>
          <w:szCs w:val="26"/>
        </w:rPr>
      </w:pPr>
    </w:p>
    <w:p w:rsidR="00314039" w:rsidRPr="00734190" w:rsidRDefault="00314039" w:rsidP="00314039">
      <w:pPr>
        <w:autoSpaceDE w:val="0"/>
        <w:autoSpaceDN w:val="0"/>
        <w:adjustRightInd w:val="0"/>
        <w:spacing w:line="240" w:lineRule="auto"/>
        <w:ind w:firstLine="709"/>
        <w:contextualSpacing/>
        <w:jc w:val="both"/>
        <w:rPr>
          <w:rFonts w:ascii="Times New Roman" w:hAnsi="Times New Roman" w:cs="Times New Roman"/>
          <w:sz w:val="26"/>
          <w:szCs w:val="26"/>
        </w:rPr>
      </w:pPr>
      <w:r w:rsidRPr="00734190">
        <w:rPr>
          <w:rFonts w:ascii="Times New Roman" w:hAnsi="Times New Roman" w:cs="Times New Roman"/>
          <w:sz w:val="26"/>
          <w:szCs w:val="26"/>
        </w:rPr>
        <w:t>2.</w:t>
      </w:r>
      <w:r w:rsidR="00734190" w:rsidRPr="00734190">
        <w:rPr>
          <w:rFonts w:ascii="Times New Roman" w:hAnsi="Times New Roman" w:cs="Times New Roman"/>
          <w:sz w:val="26"/>
          <w:szCs w:val="26"/>
        </w:rPr>
        <w:t>7</w:t>
      </w:r>
      <w:r w:rsidRPr="00734190">
        <w:rPr>
          <w:rFonts w:ascii="Times New Roman" w:hAnsi="Times New Roman" w:cs="Times New Roman"/>
          <w:sz w:val="26"/>
          <w:szCs w:val="26"/>
        </w:rPr>
        <w:t>. Исчерпывающий перечень документов, запрашиваемых в порядке межведомственного информационного взаимодействия:</w:t>
      </w:r>
    </w:p>
    <w:p w:rsidR="00A159C7" w:rsidRPr="005C6AD6" w:rsidRDefault="00314039" w:rsidP="00A159C7">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5" w:name="P130"/>
      <w:bookmarkEnd w:id="5"/>
      <w:r w:rsidRPr="005C6AD6">
        <w:rPr>
          <w:rFonts w:ascii="Times New Roman" w:hAnsi="Times New Roman" w:cs="Times New Roman"/>
          <w:sz w:val="26"/>
          <w:szCs w:val="26"/>
        </w:rPr>
        <w:t>2.</w:t>
      </w:r>
      <w:r w:rsidR="00734190" w:rsidRPr="005C6AD6">
        <w:rPr>
          <w:rFonts w:ascii="Times New Roman" w:hAnsi="Times New Roman" w:cs="Times New Roman"/>
          <w:sz w:val="26"/>
          <w:szCs w:val="26"/>
        </w:rPr>
        <w:t>7</w:t>
      </w:r>
      <w:r w:rsidRPr="005C6AD6">
        <w:rPr>
          <w:rFonts w:ascii="Times New Roman" w:hAnsi="Times New Roman" w:cs="Times New Roman"/>
          <w:sz w:val="26"/>
          <w:szCs w:val="26"/>
        </w:rPr>
        <w:t>.1</w:t>
      </w:r>
      <w:r w:rsidR="005C6AD6" w:rsidRPr="005C6AD6">
        <w:rPr>
          <w:rFonts w:ascii="Times New Roman" w:hAnsi="Times New Roman" w:cs="Times New Roman"/>
          <w:sz w:val="26"/>
          <w:szCs w:val="26"/>
        </w:rPr>
        <w:t xml:space="preserve">. </w:t>
      </w:r>
      <w:r w:rsidRPr="005C6AD6">
        <w:rPr>
          <w:rFonts w:ascii="Times New Roman" w:hAnsi="Times New Roman" w:cs="Times New Roman"/>
          <w:sz w:val="26"/>
          <w:szCs w:val="26"/>
        </w:rPr>
        <w:t xml:space="preserve"> </w:t>
      </w:r>
      <w:r w:rsidR="00A159C7" w:rsidRPr="005C6AD6">
        <w:rPr>
          <w:rFonts w:ascii="Times New Roman" w:hAnsi="Times New Roman" w:cs="Times New Roman"/>
          <w:sz w:val="26"/>
          <w:szCs w:val="26"/>
        </w:rPr>
        <w:t>Сведения из Единого государственного реестра юридических лиц</w:t>
      </w:r>
      <w:r w:rsidR="005C6AD6" w:rsidRPr="005C6AD6">
        <w:rPr>
          <w:rFonts w:ascii="Times New Roman" w:hAnsi="Times New Roman" w:cs="Times New Roman"/>
          <w:sz w:val="26"/>
          <w:szCs w:val="26"/>
        </w:rPr>
        <w:t>;</w:t>
      </w:r>
    </w:p>
    <w:p w:rsidR="00314039" w:rsidRPr="005C6AD6" w:rsidRDefault="005C6AD6" w:rsidP="00A159C7">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5C6AD6">
        <w:rPr>
          <w:rFonts w:ascii="Times New Roman" w:hAnsi="Times New Roman" w:cs="Times New Roman"/>
          <w:sz w:val="26"/>
          <w:szCs w:val="26"/>
        </w:rPr>
        <w:t>2.7.2.</w:t>
      </w:r>
      <w:r>
        <w:rPr>
          <w:rFonts w:ascii="Times New Roman" w:hAnsi="Times New Roman" w:cs="Times New Roman"/>
          <w:sz w:val="26"/>
          <w:szCs w:val="26"/>
        </w:rPr>
        <w:tab/>
      </w:r>
      <w:r w:rsidR="00A159C7" w:rsidRPr="005C6AD6">
        <w:rPr>
          <w:rFonts w:ascii="Times New Roman" w:hAnsi="Times New Roman" w:cs="Times New Roman"/>
          <w:sz w:val="26"/>
          <w:szCs w:val="26"/>
        </w:rPr>
        <w:t>Сведения из Единого государственного реестра индивидуальных предпринимателей</w:t>
      </w:r>
      <w:r w:rsidRPr="005C6AD6">
        <w:rPr>
          <w:rFonts w:ascii="Times New Roman" w:hAnsi="Times New Roman" w:cs="Times New Roman"/>
          <w:sz w:val="26"/>
          <w:szCs w:val="26"/>
        </w:rPr>
        <w:t>;</w:t>
      </w:r>
    </w:p>
    <w:p w:rsidR="00D11D68" w:rsidRPr="005C6AD6" w:rsidRDefault="00314039" w:rsidP="00D11D68">
      <w:pPr>
        <w:pStyle w:val="ConsPlusNormal0"/>
        <w:ind w:firstLine="709"/>
        <w:jc w:val="both"/>
        <w:rPr>
          <w:rFonts w:ascii="Times New Roman" w:hAnsi="Times New Roman" w:cs="Times New Roman"/>
          <w:sz w:val="26"/>
          <w:szCs w:val="26"/>
        </w:rPr>
      </w:pPr>
      <w:bookmarkStart w:id="6" w:name="P131"/>
      <w:bookmarkEnd w:id="6"/>
      <w:r w:rsidRPr="005C6AD6">
        <w:rPr>
          <w:rFonts w:ascii="Times New Roman" w:hAnsi="Times New Roman" w:cs="Times New Roman"/>
          <w:sz w:val="26"/>
          <w:szCs w:val="26"/>
        </w:rPr>
        <w:t>2.</w:t>
      </w:r>
      <w:r w:rsidR="00734190" w:rsidRPr="005C6AD6">
        <w:rPr>
          <w:rFonts w:ascii="Times New Roman" w:hAnsi="Times New Roman" w:cs="Times New Roman"/>
          <w:sz w:val="26"/>
          <w:szCs w:val="26"/>
        </w:rPr>
        <w:t>7</w:t>
      </w:r>
      <w:r w:rsidRPr="005C6AD6">
        <w:rPr>
          <w:rFonts w:ascii="Times New Roman" w:hAnsi="Times New Roman" w:cs="Times New Roman"/>
          <w:sz w:val="26"/>
          <w:szCs w:val="26"/>
        </w:rPr>
        <w:t>.</w:t>
      </w:r>
      <w:r w:rsidR="005C6AD6" w:rsidRPr="005C6AD6">
        <w:rPr>
          <w:rFonts w:ascii="Times New Roman" w:hAnsi="Times New Roman" w:cs="Times New Roman"/>
          <w:sz w:val="26"/>
          <w:szCs w:val="26"/>
        </w:rPr>
        <w:t>3.</w:t>
      </w:r>
      <w:r w:rsidRPr="005C6AD6">
        <w:rPr>
          <w:rFonts w:ascii="Times New Roman" w:hAnsi="Times New Roman" w:cs="Times New Roman"/>
          <w:sz w:val="26"/>
          <w:szCs w:val="26"/>
        </w:rPr>
        <w:t xml:space="preserve"> </w:t>
      </w:r>
      <w:r w:rsidR="00D11D68" w:rsidRPr="005C6AD6">
        <w:rPr>
          <w:rFonts w:ascii="Times New Roman" w:hAnsi="Times New Roman" w:cs="Times New Roman"/>
          <w:sz w:val="26"/>
          <w:szCs w:val="26"/>
        </w:rPr>
        <w:t>Выписка из Единого государственного реестра недвижимости об объекте недвижимости;</w:t>
      </w:r>
    </w:p>
    <w:p w:rsidR="00D11D68" w:rsidRPr="00B336D3" w:rsidRDefault="00D11D68" w:rsidP="00D11D68">
      <w:pPr>
        <w:pStyle w:val="ConsPlusNormal0"/>
        <w:ind w:firstLine="709"/>
        <w:jc w:val="both"/>
        <w:rPr>
          <w:rFonts w:ascii="Times New Roman" w:hAnsi="Times New Roman" w:cs="Times New Roman"/>
          <w:sz w:val="26"/>
          <w:szCs w:val="26"/>
        </w:rPr>
      </w:pPr>
      <w:r w:rsidRPr="005C6AD6">
        <w:rPr>
          <w:rFonts w:ascii="Times New Roman" w:hAnsi="Times New Roman" w:cs="Times New Roman"/>
          <w:sz w:val="26"/>
          <w:szCs w:val="26"/>
        </w:rPr>
        <w:t>2.7.</w:t>
      </w:r>
      <w:r w:rsidR="005C6AD6" w:rsidRPr="005C6AD6">
        <w:rPr>
          <w:rFonts w:ascii="Times New Roman" w:hAnsi="Times New Roman" w:cs="Times New Roman"/>
          <w:sz w:val="26"/>
          <w:szCs w:val="26"/>
        </w:rPr>
        <w:t>4</w:t>
      </w:r>
      <w:r w:rsidRPr="005C6AD6">
        <w:rPr>
          <w:rFonts w:ascii="Times New Roman" w:hAnsi="Times New Roman" w:cs="Times New Roman"/>
          <w:sz w:val="26"/>
          <w:szCs w:val="26"/>
        </w:rPr>
        <w:t xml:space="preserve">. Выписка из Единого государственного реестра недвижимости о правах </w:t>
      </w:r>
      <w:r w:rsidRPr="00B336D3">
        <w:rPr>
          <w:rFonts w:ascii="Times New Roman" w:hAnsi="Times New Roman" w:cs="Times New Roman"/>
          <w:sz w:val="26"/>
          <w:szCs w:val="26"/>
        </w:rPr>
        <w:t xml:space="preserve">отдельного лица на имевшиеся (имеющиеся) у него объекты недвижимости; </w:t>
      </w:r>
    </w:p>
    <w:p w:rsidR="00D11D68" w:rsidRPr="00B336D3" w:rsidRDefault="00D11D68" w:rsidP="00D11D68">
      <w:pPr>
        <w:pStyle w:val="ConsPlusNormal0"/>
        <w:ind w:firstLine="709"/>
        <w:jc w:val="both"/>
        <w:rPr>
          <w:rFonts w:ascii="Times New Roman" w:hAnsi="Times New Roman" w:cs="Times New Roman"/>
          <w:sz w:val="26"/>
          <w:szCs w:val="26"/>
        </w:rPr>
      </w:pPr>
      <w:r w:rsidRPr="00B336D3">
        <w:rPr>
          <w:rFonts w:ascii="Times New Roman" w:hAnsi="Times New Roman" w:cs="Times New Roman"/>
          <w:sz w:val="26"/>
          <w:szCs w:val="26"/>
        </w:rPr>
        <w:t>2.7.</w:t>
      </w:r>
      <w:r w:rsidR="005C6AD6" w:rsidRPr="00B336D3">
        <w:rPr>
          <w:rFonts w:ascii="Times New Roman" w:hAnsi="Times New Roman" w:cs="Times New Roman"/>
          <w:sz w:val="26"/>
          <w:szCs w:val="26"/>
        </w:rPr>
        <w:t>5</w:t>
      </w:r>
      <w:r w:rsidRPr="00B336D3">
        <w:rPr>
          <w:rFonts w:ascii="Times New Roman" w:hAnsi="Times New Roman" w:cs="Times New Roman"/>
          <w:sz w:val="26"/>
          <w:szCs w:val="26"/>
        </w:rPr>
        <w:t>. Документы, удостоверяющие права на землю:</w:t>
      </w:r>
    </w:p>
    <w:p w:rsidR="00D11D68" w:rsidRPr="00B336D3" w:rsidRDefault="00D11D68" w:rsidP="00D11D68">
      <w:pPr>
        <w:pStyle w:val="ConsPlusNormal0"/>
        <w:ind w:firstLine="540"/>
        <w:jc w:val="both"/>
        <w:rPr>
          <w:rFonts w:ascii="Times New Roman" w:hAnsi="Times New Roman" w:cs="Times New Roman"/>
          <w:sz w:val="26"/>
          <w:szCs w:val="26"/>
        </w:rPr>
      </w:pPr>
      <w:r w:rsidRPr="00B336D3">
        <w:rPr>
          <w:rFonts w:ascii="Times New Roman" w:hAnsi="Times New Roman" w:cs="Times New Roman"/>
          <w:sz w:val="26"/>
          <w:szCs w:val="26"/>
        </w:rPr>
        <w:t xml:space="preserve">- орган местного самоуправления,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w:t>
      </w:r>
      <w:r w:rsidRPr="00B336D3">
        <w:rPr>
          <w:rFonts w:ascii="Times New Roman" w:hAnsi="Times New Roman" w:cs="Times New Roman"/>
          <w:sz w:val="26"/>
          <w:szCs w:val="26"/>
        </w:rPr>
        <w:lastRenderedPageBreak/>
        <w:t>самоуправления организациях, в распоряжении которых находятся указанные документы.</w:t>
      </w:r>
    </w:p>
    <w:p w:rsidR="00734190" w:rsidRDefault="00734190" w:rsidP="00734190">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2.8. Заявитель вправе представить по собственной инициативе документы, указанные в пункте 2.7.</w:t>
      </w:r>
      <w:r w:rsidRPr="00734190">
        <w:rPr>
          <w:rFonts w:ascii="Times New Roman" w:hAnsi="Times New Roman" w:cs="Times New Roman"/>
          <w:sz w:val="26"/>
          <w:szCs w:val="26"/>
        </w:rPr>
        <w:t xml:space="preserve"> </w:t>
      </w:r>
    </w:p>
    <w:p w:rsidR="00734190" w:rsidRDefault="00734190" w:rsidP="004D36D8">
      <w:pPr>
        <w:pStyle w:val="ConsPlusNormal0"/>
        <w:contextualSpacing/>
        <w:jc w:val="both"/>
        <w:rPr>
          <w:rFonts w:ascii="Times New Roman" w:hAnsi="Times New Roman" w:cs="Times New Roman"/>
          <w:sz w:val="26"/>
          <w:szCs w:val="26"/>
        </w:rPr>
      </w:pPr>
    </w:p>
    <w:p w:rsidR="00734190" w:rsidRPr="00E866A7" w:rsidRDefault="00734190" w:rsidP="00734190">
      <w:pPr>
        <w:autoSpaceDE w:val="0"/>
        <w:autoSpaceDN w:val="0"/>
        <w:adjustRightInd w:val="0"/>
        <w:spacing w:after="0" w:line="240" w:lineRule="auto"/>
        <w:jc w:val="center"/>
        <w:rPr>
          <w:rFonts w:ascii="Times New Roman" w:hAnsi="Times New Roman" w:cs="Times New Roman"/>
          <w:b/>
          <w:position w:val="-2"/>
          <w:sz w:val="26"/>
          <w:szCs w:val="26"/>
          <w:lang w:eastAsia="ru-RU"/>
        </w:rPr>
      </w:pPr>
      <w:r w:rsidRPr="00E866A7">
        <w:rPr>
          <w:rFonts w:ascii="Times New Roman" w:hAnsi="Times New Roman" w:cs="Times New Roman"/>
          <w:b/>
          <w:position w:val="-2"/>
          <w:sz w:val="26"/>
          <w:szCs w:val="26"/>
          <w:lang w:eastAsia="ar-SA"/>
        </w:rPr>
        <w:t>Исчерпывающий перечень оснований для отказа в приеме документов, необходимых для предоставления муниципальной услуги</w:t>
      </w:r>
    </w:p>
    <w:p w:rsidR="00734190" w:rsidRPr="0079772C" w:rsidRDefault="00734190" w:rsidP="00734190">
      <w:pPr>
        <w:autoSpaceDE w:val="0"/>
        <w:autoSpaceDN w:val="0"/>
        <w:adjustRightInd w:val="0"/>
        <w:spacing w:after="0" w:line="240" w:lineRule="auto"/>
        <w:jc w:val="center"/>
        <w:rPr>
          <w:rFonts w:ascii="Times New Roman" w:hAnsi="Times New Roman" w:cs="Times New Roman"/>
          <w:b/>
          <w:color w:val="7030A0"/>
          <w:position w:val="-2"/>
          <w:sz w:val="26"/>
          <w:szCs w:val="26"/>
          <w:lang w:eastAsia="ru-RU"/>
        </w:rPr>
      </w:pPr>
      <w:r w:rsidRPr="0079772C">
        <w:rPr>
          <w:rFonts w:ascii="Times New Roman" w:hAnsi="Times New Roman" w:cs="Times New Roman"/>
          <w:color w:val="7030A0"/>
          <w:position w:val="-2"/>
          <w:sz w:val="26"/>
          <w:szCs w:val="26"/>
          <w:lang w:eastAsia="ru-RU"/>
        </w:rPr>
        <w:tab/>
      </w:r>
    </w:p>
    <w:p w:rsidR="00396AA9" w:rsidRPr="007E1387" w:rsidRDefault="00734190" w:rsidP="00396AA9">
      <w:pPr>
        <w:pStyle w:val="ConsPlusNormal0"/>
        <w:ind w:firstLine="709"/>
        <w:contextualSpacing/>
        <w:jc w:val="both"/>
        <w:rPr>
          <w:rFonts w:ascii="Times New Roman" w:hAnsi="Times New Roman" w:cs="Times New Roman"/>
          <w:color w:val="7030A0"/>
          <w:sz w:val="26"/>
          <w:szCs w:val="26"/>
        </w:rPr>
      </w:pPr>
      <w:bookmarkStart w:id="7" w:name="Par7"/>
      <w:bookmarkEnd w:id="7"/>
      <w:r w:rsidRPr="00C438B4">
        <w:rPr>
          <w:rFonts w:ascii="Times New Roman" w:hAnsi="Times New Roman" w:cs="Times New Roman"/>
          <w:color w:val="000000" w:themeColor="text1"/>
          <w:position w:val="-2"/>
          <w:sz w:val="26"/>
          <w:szCs w:val="26"/>
        </w:rPr>
        <w:t>2.9.</w:t>
      </w:r>
      <w:r w:rsidR="00396AA9" w:rsidRPr="00C438B4">
        <w:rPr>
          <w:rFonts w:ascii="Times New Roman" w:hAnsi="Times New Roman" w:cs="Times New Roman"/>
          <w:color w:val="000000" w:themeColor="text1"/>
          <w:sz w:val="26"/>
          <w:szCs w:val="26"/>
        </w:rPr>
        <w:t xml:space="preserve"> </w:t>
      </w:r>
      <w:r w:rsidR="007E1387" w:rsidRPr="00C438B4">
        <w:rPr>
          <w:rFonts w:ascii="Times New Roman" w:hAnsi="Times New Roman" w:cs="Times New Roman"/>
          <w:color w:val="000000" w:themeColor="text1"/>
          <w:sz w:val="26"/>
          <w:szCs w:val="26"/>
        </w:rPr>
        <w:t xml:space="preserve">Основания </w:t>
      </w:r>
      <w:r w:rsidR="007E1387" w:rsidRPr="007E1387">
        <w:rPr>
          <w:rFonts w:ascii="Times New Roman" w:hAnsi="Times New Roman" w:cs="Times New Roman"/>
          <w:sz w:val="26"/>
          <w:szCs w:val="26"/>
        </w:rPr>
        <w:t>для отказа в приеме документов отсутствуют.</w:t>
      </w:r>
    </w:p>
    <w:p w:rsidR="00396AA9" w:rsidRDefault="00396AA9" w:rsidP="00734190">
      <w:pPr>
        <w:pStyle w:val="ConsPlusNormal0"/>
        <w:ind w:firstLine="567"/>
        <w:jc w:val="both"/>
        <w:rPr>
          <w:rFonts w:ascii="Times New Roman" w:hAnsi="Times New Roman" w:cs="Times New Roman"/>
          <w:position w:val="-2"/>
          <w:sz w:val="26"/>
          <w:szCs w:val="26"/>
        </w:rPr>
      </w:pPr>
    </w:p>
    <w:p w:rsidR="00396AA9" w:rsidRPr="00396AA9" w:rsidRDefault="00396AA9" w:rsidP="00734190">
      <w:pPr>
        <w:pStyle w:val="ConsPlusNormal0"/>
        <w:ind w:firstLine="567"/>
        <w:jc w:val="both"/>
        <w:rPr>
          <w:rFonts w:ascii="Times New Roman" w:hAnsi="Times New Roman" w:cs="Times New Roman"/>
          <w:position w:val="-2"/>
          <w:sz w:val="26"/>
          <w:szCs w:val="26"/>
        </w:rPr>
      </w:pPr>
    </w:p>
    <w:p w:rsidR="00396AA9" w:rsidRPr="006E112D" w:rsidRDefault="00396AA9" w:rsidP="00396AA9">
      <w:pPr>
        <w:pStyle w:val="ConsPlusNormal0"/>
        <w:jc w:val="center"/>
        <w:outlineLvl w:val="2"/>
        <w:rPr>
          <w:rFonts w:ascii="Times New Roman" w:hAnsi="Times New Roman" w:cs="Times New Roman"/>
          <w:b/>
          <w:sz w:val="26"/>
          <w:szCs w:val="26"/>
        </w:rPr>
      </w:pPr>
      <w:r w:rsidRPr="006E112D">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396AA9" w:rsidRPr="006E112D" w:rsidRDefault="00396AA9" w:rsidP="00396AA9">
      <w:pPr>
        <w:pStyle w:val="ConsPlusNormal0"/>
        <w:jc w:val="center"/>
        <w:rPr>
          <w:rFonts w:ascii="Times New Roman" w:hAnsi="Times New Roman" w:cs="Times New Roman"/>
          <w:sz w:val="26"/>
          <w:szCs w:val="26"/>
        </w:rPr>
      </w:pPr>
    </w:p>
    <w:p w:rsidR="00396AA9" w:rsidRPr="00396AA9" w:rsidRDefault="00396AA9" w:rsidP="00396AA9">
      <w:pPr>
        <w:pStyle w:val="ConsPlusNormal0"/>
        <w:ind w:firstLine="540"/>
        <w:jc w:val="both"/>
        <w:outlineLvl w:val="2"/>
        <w:rPr>
          <w:rFonts w:ascii="Times New Roman" w:hAnsi="Times New Roman" w:cs="Times New Roman"/>
          <w:sz w:val="26"/>
          <w:szCs w:val="26"/>
        </w:rPr>
      </w:pPr>
      <w:r w:rsidRPr="006E112D">
        <w:rPr>
          <w:rFonts w:ascii="Times New Roman" w:hAnsi="Times New Roman" w:cs="Times New Roman"/>
          <w:sz w:val="26"/>
          <w:szCs w:val="26"/>
        </w:rPr>
        <w:t xml:space="preserve">2.10. Услуги, которые являются необходимыми и обязательными для предоставления </w:t>
      </w:r>
      <w:proofErr w:type="gramStart"/>
      <w:r w:rsidRPr="006E112D">
        <w:rPr>
          <w:rFonts w:ascii="Times New Roman" w:hAnsi="Times New Roman" w:cs="Times New Roman"/>
          <w:sz w:val="26"/>
          <w:szCs w:val="26"/>
        </w:rPr>
        <w:t>муниципальной  услуги</w:t>
      </w:r>
      <w:proofErr w:type="gramEnd"/>
      <w:r w:rsidRPr="006E112D">
        <w:rPr>
          <w:rFonts w:ascii="Times New Roman" w:hAnsi="Times New Roman" w:cs="Times New Roman"/>
          <w:sz w:val="26"/>
          <w:szCs w:val="26"/>
        </w:rPr>
        <w:t>, отсутствуют.</w:t>
      </w:r>
    </w:p>
    <w:p w:rsidR="00314039" w:rsidRDefault="00314039" w:rsidP="00314039">
      <w:pPr>
        <w:pStyle w:val="ConsPlusNormal0"/>
        <w:ind w:firstLine="709"/>
        <w:contextualSpacing/>
        <w:jc w:val="center"/>
        <w:rPr>
          <w:rFonts w:ascii="Times New Roman" w:hAnsi="Times New Roman" w:cs="Times New Roman"/>
          <w:b/>
          <w:sz w:val="26"/>
          <w:szCs w:val="26"/>
        </w:rPr>
      </w:pPr>
    </w:p>
    <w:p w:rsidR="00BB159E" w:rsidRDefault="00BB159E" w:rsidP="00314039">
      <w:pPr>
        <w:pStyle w:val="ConsPlusNormal0"/>
        <w:ind w:firstLine="709"/>
        <w:contextualSpacing/>
        <w:jc w:val="center"/>
        <w:rPr>
          <w:rFonts w:ascii="Times New Roman" w:hAnsi="Times New Roman" w:cs="Times New Roman"/>
          <w:b/>
          <w:sz w:val="26"/>
          <w:szCs w:val="26"/>
        </w:rPr>
      </w:pPr>
    </w:p>
    <w:p w:rsidR="00396AA9" w:rsidRPr="00412673" w:rsidRDefault="00396AA9" w:rsidP="00396AA9">
      <w:pPr>
        <w:pStyle w:val="ConsPlusNormal0"/>
        <w:jc w:val="center"/>
        <w:outlineLvl w:val="2"/>
        <w:rPr>
          <w:rFonts w:ascii="Times New Roman" w:hAnsi="Times New Roman" w:cs="Times New Roman"/>
          <w:b/>
          <w:sz w:val="26"/>
          <w:szCs w:val="26"/>
        </w:rPr>
      </w:pPr>
      <w:r w:rsidRPr="00412673">
        <w:rPr>
          <w:rFonts w:ascii="Times New Roman" w:hAnsi="Times New Roman" w:cs="Times New Roman"/>
          <w:b/>
          <w:sz w:val="26"/>
          <w:szCs w:val="26"/>
        </w:rPr>
        <w:t>Исчерпывающий перечень оснований для приостановления или отказа в предоставлении муниципальной услуги</w:t>
      </w:r>
    </w:p>
    <w:p w:rsidR="00314039" w:rsidRDefault="00314039" w:rsidP="00314039">
      <w:pPr>
        <w:pStyle w:val="ConsPlusNormal0"/>
        <w:ind w:firstLine="709"/>
        <w:contextualSpacing/>
        <w:jc w:val="both"/>
        <w:rPr>
          <w:rFonts w:ascii="Times New Roman" w:hAnsi="Times New Roman" w:cs="Times New Roman"/>
          <w:b/>
          <w:sz w:val="26"/>
          <w:szCs w:val="26"/>
        </w:rPr>
      </w:pPr>
    </w:p>
    <w:p w:rsidR="00396AA9" w:rsidRPr="00C438B4" w:rsidRDefault="004D36D8" w:rsidP="00C438B4">
      <w:pPr>
        <w:pStyle w:val="a0"/>
        <w:ind w:firstLine="708"/>
        <w:jc w:val="both"/>
        <w:rPr>
          <w:position w:val="2"/>
        </w:rPr>
      </w:pPr>
      <w:r w:rsidRPr="006B7511">
        <w:rPr>
          <w:bCs/>
          <w:szCs w:val="26"/>
        </w:rPr>
        <w:t>2.1</w:t>
      </w:r>
      <w:r w:rsidR="00396AA9">
        <w:rPr>
          <w:bCs/>
          <w:szCs w:val="26"/>
        </w:rPr>
        <w:t>1</w:t>
      </w:r>
      <w:r w:rsidRPr="006B7511">
        <w:rPr>
          <w:bCs/>
          <w:szCs w:val="26"/>
        </w:rPr>
        <w:t>.</w:t>
      </w:r>
      <w:r w:rsidRPr="006B7511">
        <w:rPr>
          <w:bCs/>
          <w:position w:val="2"/>
        </w:rPr>
        <w:t xml:space="preserve"> </w:t>
      </w:r>
      <w:r w:rsidR="00C438B4" w:rsidRPr="00C438B4">
        <w:rPr>
          <w:position w:val="2"/>
        </w:rPr>
        <w:t>Основания для приостановления муниципальной услуги не предусмотрены.</w:t>
      </w:r>
    </w:p>
    <w:p w:rsidR="00314039" w:rsidRPr="000E2E32" w:rsidRDefault="00314039" w:rsidP="00314039">
      <w:pPr>
        <w:pStyle w:val="a0"/>
        <w:ind w:firstLine="709"/>
        <w:contextualSpacing/>
        <w:jc w:val="both"/>
        <w:rPr>
          <w:szCs w:val="26"/>
        </w:rPr>
      </w:pPr>
      <w:r w:rsidRPr="000E2E32">
        <w:rPr>
          <w:szCs w:val="26"/>
        </w:rPr>
        <w:t>2.</w:t>
      </w:r>
      <w:r w:rsidR="004D36D8">
        <w:rPr>
          <w:szCs w:val="26"/>
        </w:rPr>
        <w:t>1</w:t>
      </w:r>
      <w:r w:rsidR="00B94812">
        <w:rPr>
          <w:szCs w:val="26"/>
        </w:rPr>
        <w:t>2</w:t>
      </w:r>
      <w:r w:rsidRPr="000E2E32">
        <w:rPr>
          <w:szCs w:val="26"/>
        </w:rPr>
        <w:t>. В предоставлении муниципальной услуги заявителю отказывается в следующих случаях:</w:t>
      </w:r>
    </w:p>
    <w:p w:rsidR="00314039" w:rsidRPr="000F24D4" w:rsidRDefault="00314039" w:rsidP="00314039">
      <w:pPr>
        <w:pStyle w:val="ConsPlusNormal0"/>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с заявлением обратилось ненадлежащее лицо;</w:t>
      </w:r>
    </w:p>
    <w:p w:rsidR="00314039" w:rsidRPr="000F24D4" w:rsidRDefault="00314039" w:rsidP="00314039">
      <w:pPr>
        <w:pStyle w:val="ConsPlusNormal0"/>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представл</w:t>
      </w:r>
      <w:r w:rsidR="00662375">
        <w:rPr>
          <w:rFonts w:ascii="Times New Roman" w:hAnsi="Times New Roman" w:cs="Times New Roman"/>
          <w:sz w:val="26"/>
          <w:szCs w:val="26"/>
        </w:rPr>
        <w:t>ения</w:t>
      </w:r>
      <w:r w:rsidRPr="000F24D4">
        <w:rPr>
          <w:rFonts w:ascii="Times New Roman" w:hAnsi="Times New Roman" w:cs="Times New Roman"/>
          <w:sz w:val="26"/>
          <w:szCs w:val="26"/>
        </w:rPr>
        <w:t xml:space="preserve"> </w:t>
      </w:r>
      <w:r w:rsidR="00662375">
        <w:rPr>
          <w:rFonts w:ascii="Times New Roman" w:hAnsi="Times New Roman" w:cs="Times New Roman"/>
          <w:sz w:val="26"/>
          <w:szCs w:val="26"/>
        </w:rPr>
        <w:t xml:space="preserve">заявления и </w:t>
      </w:r>
      <w:r w:rsidRPr="000F24D4">
        <w:rPr>
          <w:rFonts w:ascii="Times New Roman" w:hAnsi="Times New Roman" w:cs="Times New Roman"/>
          <w:sz w:val="26"/>
          <w:szCs w:val="26"/>
        </w:rPr>
        <w:t>документ</w:t>
      </w:r>
      <w:r w:rsidR="00662375">
        <w:rPr>
          <w:rFonts w:ascii="Times New Roman" w:hAnsi="Times New Roman" w:cs="Times New Roman"/>
          <w:sz w:val="26"/>
          <w:szCs w:val="26"/>
        </w:rPr>
        <w:t>ов, указанных</w:t>
      </w:r>
      <w:r w:rsidRPr="000F24D4">
        <w:rPr>
          <w:rFonts w:ascii="Times New Roman" w:hAnsi="Times New Roman" w:cs="Times New Roman"/>
          <w:sz w:val="26"/>
          <w:szCs w:val="26"/>
        </w:rPr>
        <w:t xml:space="preserve"> в пункта</w:t>
      </w:r>
      <w:r w:rsidR="00662375">
        <w:rPr>
          <w:rFonts w:ascii="Times New Roman" w:hAnsi="Times New Roman" w:cs="Times New Roman"/>
          <w:sz w:val="26"/>
          <w:szCs w:val="26"/>
        </w:rPr>
        <w:t>х</w:t>
      </w:r>
      <w:r w:rsidRPr="000F24D4">
        <w:rPr>
          <w:rFonts w:ascii="Times New Roman" w:hAnsi="Times New Roman" w:cs="Times New Roman"/>
          <w:sz w:val="26"/>
          <w:szCs w:val="26"/>
        </w:rPr>
        <w:t xml:space="preserve"> 2.</w:t>
      </w:r>
      <w:r w:rsidR="00AC0225">
        <w:rPr>
          <w:rFonts w:ascii="Times New Roman" w:hAnsi="Times New Roman" w:cs="Times New Roman"/>
          <w:sz w:val="26"/>
          <w:szCs w:val="26"/>
        </w:rPr>
        <w:t>6</w:t>
      </w:r>
      <w:r w:rsidRPr="000F24D4">
        <w:rPr>
          <w:rFonts w:ascii="Times New Roman" w:hAnsi="Times New Roman" w:cs="Times New Roman"/>
          <w:sz w:val="26"/>
          <w:szCs w:val="26"/>
        </w:rPr>
        <w:t xml:space="preserve"> настоящего </w:t>
      </w:r>
      <w:r w:rsidR="00662375">
        <w:rPr>
          <w:rFonts w:ascii="Times New Roman" w:hAnsi="Times New Roman" w:cs="Times New Roman"/>
          <w:sz w:val="26"/>
          <w:szCs w:val="26"/>
        </w:rPr>
        <w:t>Административного р</w:t>
      </w:r>
      <w:r w:rsidRPr="000F24D4">
        <w:rPr>
          <w:rFonts w:ascii="Times New Roman" w:hAnsi="Times New Roman" w:cs="Times New Roman"/>
          <w:sz w:val="26"/>
          <w:szCs w:val="26"/>
        </w:rPr>
        <w:t>егламента</w:t>
      </w:r>
      <w:r w:rsidR="00662375">
        <w:rPr>
          <w:rFonts w:ascii="Times New Roman" w:hAnsi="Times New Roman" w:cs="Times New Roman"/>
          <w:sz w:val="26"/>
          <w:szCs w:val="26"/>
        </w:rPr>
        <w:t xml:space="preserve"> лицом</w:t>
      </w:r>
      <w:r w:rsidRPr="000F24D4">
        <w:rPr>
          <w:rFonts w:ascii="Times New Roman" w:hAnsi="Times New Roman" w:cs="Times New Roman"/>
          <w:sz w:val="26"/>
          <w:szCs w:val="26"/>
        </w:rPr>
        <w:t xml:space="preserve">, </w:t>
      </w:r>
      <w:r w:rsidR="00662375">
        <w:rPr>
          <w:rFonts w:ascii="Times New Roman" w:hAnsi="Times New Roman" w:cs="Times New Roman"/>
          <w:sz w:val="26"/>
          <w:szCs w:val="26"/>
        </w:rPr>
        <w:t>не имеющим надлежащим образом оформленных полномочий;</w:t>
      </w:r>
    </w:p>
    <w:p w:rsidR="00314039" w:rsidRPr="000F24D4" w:rsidRDefault="00314039" w:rsidP="00314039">
      <w:pPr>
        <w:pStyle w:val="ConsPlusNormal0"/>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w:t>
      </w:r>
    </w:p>
    <w:p w:rsidR="00314039" w:rsidRPr="000F24D4" w:rsidRDefault="00314039" w:rsidP="00314039">
      <w:pPr>
        <w:pStyle w:val="ConsPlusNormal0"/>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в документах, представленных заявителем, выявлена недостоверная или искаженная информация;</w:t>
      </w:r>
    </w:p>
    <w:p w:rsidR="00314039" w:rsidRDefault="00314039" w:rsidP="00314039">
      <w:pPr>
        <w:pStyle w:val="ConsPlusNormal0"/>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приложены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Отказ в предоставлении муниципальной услуги не препятствует повторному обращению заявителя в </w:t>
      </w:r>
      <w:r w:rsidR="00662375">
        <w:rPr>
          <w:rFonts w:ascii="Times New Roman" w:hAnsi="Times New Roman" w:cs="Times New Roman"/>
          <w:sz w:val="26"/>
          <w:szCs w:val="26"/>
        </w:rPr>
        <w:t xml:space="preserve">Комитет либо </w:t>
      </w:r>
      <w:r w:rsidRPr="000E2E32">
        <w:rPr>
          <w:rFonts w:ascii="Times New Roman" w:hAnsi="Times New Roman" w:cs="Times New Roman"/>
          <w:sz w:val="26"/>
          <w:szCs w:val="26"/>
        </w:rPr>
        <w:t>МФ</w:t>
      </w:r>
      <w:r w:rsidR="00B94812">
        <w:rPr>
          <w:rFonts w:ascii="Times New Roman" w:hAnsi="Times New Roman" w:cs="Times New Roman"/>
          <w:sz w:val="26"/>
          <w:szCs w:val="26"/>
        </w:rPr>
        <w:t>Ц</w:t>
      </w:r>
      <w:r w:rsidRPr="000E2E32">
        <w:rPr>
          <w:rFonts w:ascii="Times New Roman" w:hAnsi="Times New Roman" w:cs="Times New Roman"/>
          <w:sz w:val="26"/>
          <w:szCs w:val="26"/>
        </w:rPr>
        <w:t xml:space="preserve"> после устранения причины, послужившей основанием для отказа.</w:t>
      </w:r>
    </w:p>
    <w:p w:rsidR="00314039" w:rsidRDefault="00314039" w:rsidP="00314039">
      <w:pPr>
        <w:autoSpaceDE w:val="0"/>
        <w:autoSpaceDN w:val="0"/>
        <w:adjustRightInd w:val="0"/>
        <w:spacing w:line="240" w:lineRule="auto"/>
        <w:ind w:firstLine="709"/>
        <w:contextualSpacing/>
        <w:jc w:val="both"/>
        <w:rPr>
          <w:rFonts w:ascii="Times New Roman" w:hAnsi="Times New Roman" w:cs="Times New Roman"/>
          <w:b/>
          <w:sz w:val="26"/>
          <w:szCs w:val="26"/>
        </w:rPr>
      </w:pPr>
    </w:p>
    <w:p w:rsidR="006E112D" w:rsidRPr="006E112D" w:rsidRDefault="006E112D" w:rsidP="006E112D">
      <w:pPr>
        <w:autoSpaceDE w:val="0"/>
        <w:autoSpaceDN w:val="0"/>
        <w:adjustRightInd w:val="0"/>
        <w:spacing w:after="0" w:line="240" w:lineRule="auto"/>
        <w:jc w:val="center"/>
        <w:rPr>
          <w:rFonts w:ascii="Times New Roman" w:hAnsi="Times New Roman" w:cs="Times New Roman"/>
          <w:b/>
          <w:bCs/>
          <w:sz w:val="26"/>
          <w:szCs w:val="26"/>
        </w:rPr>
      </w:pPr>
      <w:r w:rsidRPr="006E112D">
        <w:rPr>
          <w:rFonts w:ascii="Times New Roman" w:eastAsia="Times New Roman" w:hAnsi="Times New Roman" w:cs="Times New Roman"/>
          <w:b/>
          <w:position w:val="2"/>
          <w:sz w:val="26"/>
          <w:szCs w:val="26"/>
          <w:lang w:eastAsia="ru-RU"/>
        </w:rPr>
        <w:t xml:space="preserve">Размер </w:t>
      </w:r>
      <w:r w:rsidRPr="006E112D">
        <w:rPr>
          <w:rFonts w:ascii="Times New Roman" w:hAnsi="Times New Roman" w:cs="Times New Roman"/>
          <w:b/>
          <w:bCs/>
          <w:sz w:val="26"/>
          <w:szCs w:val="26"/>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4039" w:rsidRDefault="00314039" w:rsidP="00314039">
      <w:pPr>
        <w:autoSpaceDE w:val="0"/>
        <w:autoSpaceDN w:val="0"/>
        <w:adjustRightInd w:val="0"/>
        <w:spacing w:line="240" w:lineRule="auto"/>
        <w:ind w:firstLine="709"/>
        <w:contextualSpacing/>
        <w:jc w:val="center"/>
        <w:rPr>
          <w:rFonts w:ascii="Times New Roman" w:hAnsi="Times New Roman" w:cs="Times New Roman"/>
          <w:b/>
          <w:sz w:val="26"/>
          <w:szCs w:val="26"/>
        </w:rPr>
      </w:pPr>
    </w:p>
    <w:p w:rsidR="00314039" w:rsidRDefault="00314039" w:rsidP="00314039">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B94812">
        <w:rPr>
          <w:rFonts w:ascii="Times New Roman" w:hAnsi="Times New Roman" w:cs="Times New Roman"/>
          <w:sz w:val="26"/>
          <w:szCs w:val="26"/>
        </w:rPr>
        <w:t>3</w:t>
      </w:r>
      <w:r w:rsidRPr="000E2E32">
        <w:rPr>
          <w:rFonts w:ascii="Times New Roman" w:hAnsi="Times New Roman" w:cs="Times New Roman"/>
          <w:sz w:val="26"/>
          <w:szCs w:val="26"/>
        </w:rPr>
        <w:t>. Муниципальная услуга предоставляется бесплатно.</w:t>
      </w:r>
    </w:p>
    <w:p w:rsidR="006E112D" w:rsidRDefault="006E112D" w:rsidP="00314039">
      <w:pPr>
        <w:autoSpaceDE w:val="0"/>
        <w:autoSpaceDN w:val="0"/>
        <w:adjustRightInd w:val="0"/>
        <w:spacing w:line="240" w:lineRule="auto"/>
        <w:ind w:firstLine="709"/>
        <w:contextualSpacing/>
        <w:jc w:val="both"/>
        <w:rPr>
          <w:rFonts w:ascii="Times New Roman" w:hAnsi="Times New Roman" w:cs="Times New Roman"/>
          <w:sz w:val="26"/>
          <w:szCs w:val="26"/>
        </w:rPr>
      </w:pPr>
    </w:p>
    <w:p w:rsidR="006E112D" w:rsidRDefault="006E112D" w:rsidP="006E112D">
      <w:pPr>
        <w:widowControl w:val="0"/>
        <w:autoSpaceDE w:val="0"/>
        <w:autoSpaceDN w:val="0"/>
        <w:spacing w:after="0" w:line="240" w:lineRule="auto"/>
        <w:ind w:firstLine="540"/>
        <w:jc w:val="center"/>
        <w:rPr>
          <w:rFonts w:ascii="Times New Roman" w:eastAsia="Times New Roman" w:hAnsi="Times New Roman" w:cs="Times New Roman"/>
          <w:b/>
          <w:sz w:val="26"/>
          <w:szCs w:val="26"/>
          <w:lang w:eastAsia="ru-RU"/>
        </w:rPr>
      </w:pPr>
      <w:r w:rsidRPr="006E112D">
        <w:rPr>
          <w:rFonts w:ascii="Times New Roman" w:eastAsia="Times New Roman" w:hAnsi="Times New Roman" w:cs="Times New Roman"/>
          <w:b/>
          <w:sz w:val="26"/>
          <w:szCs w:val="26"/>
          <w:lang w:eastAsia="ru-RU"/>
        </w:rPr>
        <w:lastRenderedPageBreak/>
        <w:t>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56BC0" w:rsidRPr="006E112D" w:rsidRDefault="00156BC0" w:rsidP="006E112D">
      <w:pPr>
        <w:widowControl w:val="0"/>
        <w:autoSpaceDE w:val="0"/>
        <w:autoSpaceDN w:val="0"/>
        <w:spacing w:after="0" w:line="240" w:lineRule="auto"/>
        <w:ind w:firstLine="540"/>
        <w:jc w:val="center"/>
        <w:rPr>
          <w:rFonts w:ascii="Times New Roman" w:eastAsia="Times New Roman" w:hAnsi="Times New Roman" w:cs="Times New Roman"/>
          <w:b/>
          <w:sz w:val="26"/>
          <w:szCs w:val="26"/>
          <w:lang w:eastAsia="ru-RU"/>
        </w:rPr>
      </w:pPr>
    </w:p>
    <w:p w:rsidR="006E112D" w:rsidRPr="006E112D" w:rsidRDefault="006E112D" w:rsidP="006E112D">
      <w:pPr>
        <w:spacing w:after="1" w:line="280" w:lineRule="atLeast"/>
        <w:ind w:firstLine="540"/>
        <w:jc w:val="both"/>
        <w:rPr>
          <w:rFonts w:ascii="Times New Roman" w:hAnsi="Times New Roman" w:cs="Times New Roman"/>
          <w:position w:val="2"/>
          <w:sz w:val="26"/>
          <w:szCs w:val="26"/>
        </w:rPr>
      </w:pPr>
      <w:r w:rsidRPr="006E112D">
        <w:rPr>
          <w:rFonts w:ascii="Times New Roman" w:eastAsia="Times New Roman" w:hAnsi="Times New Roman" w:cs="Times New Roman"/>
          <w:position w:val="2"/>
          <w:sz w:val="26"/>
          <w:szCs w:val="26"/>
          <w:lang w:eastAsia="ru-RU"/>
        </w:rPr>
        <w:t>2.14. Взимание платы за предоставление услуг, которые являются необходимыми и обязательными для предоставления муниципальной услуги, не предусмотрено</w:t>
      </w:r>
      <w:r w:rsidRPr="006E112D">
        <w:rPr>
          <w:rFonts w:ascii="Times New Roman" w:hAnsi="Times New Roman" w:cs="Times New Roman"/>
          <w:position w:val="2"/>
          <w:sz w:val="26"/>
          <w:szCs w:val="26"/>
        </w:rPr>
        <w:t>.</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314039" w:rsidRDefault="00314039" w:rsidP="00314039">
      <w:pPr>
        <w:pStyle w:val="ConsPlusNormal0"/>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4039" w:rsidRPr="000E2E32" w:rsidRDefault="00314039" w:rsidP="00314039">
      <w:pPr>
        <w:pStyle w:val="ConsPlusNormal0"/>
        <w:ind w:firstLine="709"/>
        <w:contextualSpacing/>
        <w:jc w:val="center"/>
        <w:rPr>
          <w:rFonts w:ascii="Times New Roman" w:hAnsi="Times New Roman" w:cs="Times New Roman"/>
          <w:sz w:val="26"/>
          <w:szCs w:val="26"/>
        </w:rPr>
      </w:pP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156BC0">
        <w:rPr>
          <w:rFonts w:ascii="Times New Roman" w:hAnsi="Times New Roman" w:cs="Times New Roman"/>
          <w:sz w:val="26"/>
          <w:szCs w:val="26"/>
        </w:rPr>
        <w:t>5</w:t>
      </w:r>
      <w:r w:rsidRPr="000E2E32">
        <w:rPr>
          <w:rFonts w:ascii="Times New Roman" w:hAnsi="Times New Roman" w:cs="Times New Roman"/>
          <w:sz w:val="26"/>
          <w:szCs w:val="26"/>
        </w:rPr>
        <w:t>. Время ожидания в очереди не должно превышать:</w:t>
      </w:r>
    </w:p>
    <w:p w:rsidR="00314039" w:rsidRPr="000E2E32" w:rsidRDefault="00314039" w:rsidP="00396AA9">
      <w:pPr>
        <w:pStyle w:val="ConsPlusNormal0"/>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подаче заявления и (или) документов - 15 минут;</w:t>
      </w:r>
    </w:p>
    <w:p w:rsidR="00314039" w:rsidRPr="000E2E32" w:rsidRDefault="00314039" w:rsidP="00396AA9">
      <w:pPr>
        <w:pStyle w:val="ConsPlusNormal0"/>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получении результата предоставления муниципальной услуги - 15 минут.</w:t>
      </w:r>
    </w:p>
    <w:p w:rsidR="00314039" w:rsidRDefault="00314039" w:rsidP="00314039">
      <w:pPr>
        <w:pStyle w:val="ConsPlusNormal0"/>
        <w:ind w:right="-143" w:firstLine="709"/>
        <w:contextualSpacing/>
        <w:jc w:val="both"/>
        <w:rPr>
          <w:rFonts w:ascii="Times New Roman" w:hAnsi="Times New Roman" w:cs="Times New Roman"/>
          <w:b/>
          <w:sz w:val="26"/>
          <w:szCs w:val="26"/>
        </w:rPr>
      </w:pPr>
    </w:p>
    <w:p w:rsidR="00662375" w:rsidRDefault="006E112D" w:rsidP="006E112D">
      <w:pPr>
        <w:pStyle w:val="ConsPlusNormal0"/>
        <w:ind w:right="-143"/>
        <w:jc w:val="center"/>
        <w:outlineLvl w:val="2"/>
        <w:rPr>
          <w:rFonts w:ascii="Times New Roman" w:hAnsi="Times New Roman" w:cs="Times New Roman"/>
          <w:b/>
          <w:sz w:val="26"/>
          <w:szCs w:val="26"/>
        </w:rPr>
      </w:pPr>
      <w:r w:rsidRPr="00412673">
        <w:rPr>
          <w:rFonts w:ascii="Times New Roman" w:hAnsi="Times New Roman" w:cs="Times New Roman"/>
          <w:b/>
          <w:sz w:val="26"/>
          <w:szCs w:val="26"/>
        </w:rPr>
        <w:t xml:space="preserve">Срок </w:t>
      </w:r>
      <w:r>
        <w:rPr>
          <w:rFonts w:ascii="Times New Roman" w:hAnsi="Times New Roman" w:cs="Times New Roman"/>
          <w:b/>
          <w:sz w:val="26"/>
          <w:szCs w:val="26"/>
        </w:rPr>
        <w:t xml:space="preserve">и порядок </w:t>
      </w:r>
      <w:r w:rsidRPr="00412673">
        <w:rPr>
          <w:rFonts w:ascii="Times New Roman" w:hAnsi="Times New Roman" w:cs="Times New Roman"/>
          <w:b/>
          <w:sz w:val="26"/>
          <w:szCs w:val="26"/>
        </w:rPr>
        <w:t>регистрации запроса заявителя о предоставлении</w:t>
      </w:r>
    </w:p>
    <w:p w:rsidR="006E112D" w:rsidRPr="00412673" w:rsidRDefault="006E112D" w:rsidP="006E112D">
      <w:pPr>
        <w:pStyle w:val="ConsPlusNormal0"/>
        <w:ind w:right="-143"/>
        <w:jc w:val="center"/>
        <w:outlineLvl w:val="2"/>
        <w:rPr>
          <w:rFonts w:ascii="Times New Roman" w:hAnsi="Times New Roman" w:cs="Times New Roman"/>
          <w:b/>
          <w:sz w:val="26"/>
          <w:szCs w:val="26"/>
        </w:rPr>
      </w:pPr>
      <w:r w:rsidRPr="00412673">
        <w:rPr>
          <w:rFonts w:ascii="Times New Roman" w:hAnsi="Times New Roman" w:cs="Times New Roman"/>
          <w:b/>
          <w:sz w:val="26"/>
          <w:szCs w:val="26"/>
        </w:rPr>
        <w:t xml:space="preserve"> муниципальной услуги</w:t>
      </w:r>
    </w:p>
    <w:p w:rsidR="00314039" w:rsidRPr="000E2E32" w:rsidRDefault="00314039" w:rsidP="00314039">
      <w:pPr>
        <w:pStyle w:val="ConsPlusNormal0"/>
        <w:ind w:right="-143" w:firstLine="709"/>
        <w:contextualSpacing/>
        <w:jc w:val="center"/>
        <w:rPr>
          <w:rFonts w:ascii="Times New Roman" w:hAnsi="Times New Roman" w:cs="Times New Roman"/>
          <w:sz w:val="26"/>
          <w:szCs w:val="26"/>
        </w:rPr>
      </w:pPr>
    </w:p>
    <w:p w:rsidR="00314039" w:rsidRPr="000E2E32" w:rsidRDefault="00314039" w:rsidP="00314039">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2.1</w:t>
      </w:r>
      <w:r w:rsidR="00156BC0">
        <w:rPr>
          <w:rFonts w:ascii="Times New Roman" w:hAnsi="Times New Roman" w:cs="Times New Roman"/>
          <w:sz w:val="26"/>
          <w:szCs w:val="26"/>
        </w:rPr>
        <w:t>6</w:t>
      </w:r>
      <w:r w:rsidRPr="000E2E32">
        <w:rPr>
          <w:rFonts w:ascii="Times New Roman" w:hAnsi="Times New Roman" w:cs="Times New Roman"/>
          <w:sz w:val="26"/>
          <w:szCs w:val="26"/>
        </w:rPr>
        <w:t xml:space="preserve">. Регистрация </w:t>
      </w:r>
      <w:r w:rsidR="00662375">
        <w:rPr>
          <w:rFonts w:ascii="Times New Roman" w:hAnsi="Times New Roman" w:cs="Times New Roman"/>
          <w:sz w:val="26"/>
          <w:szCs w:val="26"/>
        </w:rPr>
        <w:t>заявления</w:t>
      </w:r>
      <w:r w:rsidRPr="000E2E32">
        <w:rPr>
          <w:rFonts w:ascii="Times New Roman" w:hAnsi="Times New Roman" w:cs="Times New Roman"/>
          <w:sz w:val="26"/>
          <w:szCs w:val="26"/>
        </w:rPr>
        <w:t xml:space="preserve"> о предоставлении муниципальной услуги, осуществляется в день его </w:t>
      </w:r>
      <w:r w:rsidR="00AC0225">
        <w:rPr>
          <w:rFonts w:ascii="Times New Roman" w:hAnsi="Times New Roman" w:cs="Times New Roman"/>
          <w:sz w:val="26"/>
          <w:szCs w:val="26"/>
        </w:rPr>
        <w:t>поступления в Комитет</w:t>
      </w:r>
      <w:r w:rsidRPr="000E2E32">
        <w:rPr>
          <w:rFonts w:ascii="Times New Roman" w:hAnsi="Times New Roman" w:cs="Times New Roman"/>
          <w:sz w:val="26"/>
          <w:szCs w:val="26"/>
        </w:rPr>
        <w:t>.</w:t>
      </w:r>
    </w:p>
    <w:p w:rsidR="00314039"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156BC0">
        <w:rPr>
          <w:rFonts w:ascii="Times New Roman" w:hAnsi="Times New Roman" w:cs="Times New Roman"/>
          <w:sz w:val="26"/>
          <w:szCs w:val="26"/>
        </w:rPr>
        <w:t>6</w:t>
      </w:r>
      <w:r w:rsidRPr="000E2E32">
        <w:rPr>
          <w:rFonts w:ascii="Times New Roman" w:hAnsi="Times New Roman" w:cs="Times New Roman"/>
          <w:sz w:val="26"/>
          <w:szCs w:val="26"/>
        </w:rPr>
        <w:t>.</w:t>
      </w:r>
      <w:r w:rsidR="00F9392E">
        <w:rPr>
          <w:rFonts w:ascii="Times New Roman" w:hAnsi="Times New Roman" w:cs="Times New Roman"/>
          <w:sz w:val="26"/>
          <w:szCs w:val="26"/>
        </w:rPr>
        <w:t>1</w:t>
      </w:r>
      <w:r w:rsidR="00662375">
        <w:rPr>
          <w:rFonts w:ascii="Times New Roman" w:hAnsi="Times New Roman" w:cs="Times New Roman"/>
          <w:sz w:val="26"/>
          <w:szCs w:val="26"/>
        </w:rPr>
        <w:t xml:space="preserve">. </w:t>
      </w:r>
      <w:r w:rsidRPr="000E2E32">
        <w:rPr>
          <w:rFonts w:ascii="Times New Roman" w:hAnsi="Times New Roman" w:cs="Times New Roman"/>
          <w:sz w:val="26"/>
          <w:szCs w:val="26"/>
        </w:rPr>
        <w:t>З</w:t>
      </w:r>
      <w:r w:rsidR="00662375">
        <w:rPr>
          <w:rFonts w:ascii="Times New Roman" w:hAnsi="Times New Roman" w:cs="Times New Roman"/>
          <w:sz w:val="26"/>
          <w:szCs w:val="26"/>
        </w:rPr>
        <w:t>аявление</w:t>
      </w:r>
      <w:r w:rsidRPr="000E2E32">
        <w:rPr>
          <w:rFonts w:ascii="Times New Roman" w:hAnsi="Times New Roman" w:cs="Times New Roman"/>
          <w:sz w:val="26"/>
          <w:szCs w:val="26"/>
        </w:rPr>
        <w:t xml:space="preserve"> о предоставлении муниципальной услуги регистрируется в установленной системе документооборота с присвоением запросу входящего номера </w:t>
      </w:r>
      <w:r>
        <w:rPr>
          <w:rFonts w:ascii="Times New Roman" w:hAnsi="Times New Roman" w:cs="Times New Roman"/>
          <w:sz w:val="26"/>
          <w:szCs w:val="26"/>
        </w:rPr>
        <w:t>и указанием даты его получения.</w:t>
      </w:r>
    </w:p>
    <w:p w:rsidR="00DA05B6" w:rsidRPr="000E2E32" w:rsidRDefault="00DA05B6" w:rsidP="008F0AA9">
      <w:pPr>
        <w:pStyle w:val="ConsPlusNormal0"/>
        <w:contextualSpacing/>
        <w:jc w:val="both"/>
        <w:rPr>
          <w:rFonts w:ascii="Times New Roman" w:hAnsi="Times New Roman" w:cs="Times New Roman"/>
          <w:color w:val="7030A0"/>
          <w:sz w:val="26"/>
          <w:szCs w:val="26"/>
        </w:rPr>
      </w:pPr>
    </w:p>
    <w:p w:rsidR="00314039" w:rsidRDefault="00314039" w:rsidP="00314039">
      <w:pPr>
        <w:pStyle w:val="ConsPlusNormal0"/>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4039" w:rsidRPr="000E2E32" w:rsidRDefault="00314039" w:rsidP="00314039">
      <w:pPr>
        <w:pStyle w:val="ConsPlusNormal0"/>
        <w:ind w:firstLine="709"/>
        <w:contextualSpacing/>
        <w:jc w:val="center"/>
        <w:rPr>
          <w:rFonts w:ascii="Times New Roman" w:hAnsi="Times New Roman" w:cs="Times New Roman"/>
          <w:sz w:val="26"/>
          <w:szCs w:val="26"/>
        </w:rPr>
      </w:pPr>
    </w:p>
    <w:p w:rsidR="00AC0225" w:rsidRPr="00E866A7" w:rsidRDefault="00AC0225" w:rsidP="00AC0225">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2.1</w:t>
      </w:r>
      <w:r w:rsidR="00156BC0">
        <w:rPr>
          <w:rFonts w:ascii="Times New Roman" w:hAnsi="Times New Roman" w:cs="Times New Roman"/>
          <w:sz w:val="26"/>
          <w:szCs w:val="26"/>
        </w:rPr>
        <w:t>7</w:t>
      </w:r>
      <w:r w:rsidRPr="00E866A7">
        <w:rPr>
          <w:rFonts w:ascii="Times New Roman" w:hAnsi="Times New Roman" w:cs="Times New Roman"/>
          <w:sz w:val="26"/>
          <w:szCs w:val="26"/>
        </w:rPr>
        <w:t>. Здания, в котором располагаются помещения Комитета, МФЦ должны быть расположены с учетом транспортной и пешеходной доступности для заявителей.</w:t>
      </w:r>
    </w:p>
    <w:p w:rsidR="00AC0225" w:rsidRPr="00E866A7" w:rsidRDefault="00AC0225" w:rsidP="00AC0225">
      <w:pPr>
        <w:pStyle w:val="a0"/>
        <w:ind w:left="60" w:right="40" w:firstLine="507"/>
        <w:jc w:val="both"/>
        <w:rPr>
          <w:position w:val="-2"/>
          <w:szCs w:val="26"/>
        </w:rPr>
      </w:pPr>
      <w:r w:rsidRPr="00E866A7">
        <w:rPr>
          <w:position w:val="-2"/>
          <w:szCs w:val="26"/>
        </w:rPr>
        <w:t>Помещения Комитета и МФЦ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C0225" w:rsidRPr="00E866A7" w:rsidRDefault="00AC0225" w:rsidP="00AC0225">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Вход в помещение оборудован вывеской с наименованием органа местного самоуправления Пензенской области – «Комитет по управлению имуществом                             г. Заречного Пензенской области».</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На территории, прилегающей к Комитету, МФЦ оборудуются места для парковки автотранспортных средств.</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2.1</w:t>
      </w:r>
      <w:r w:rsidR="00156BC0">
        <w:rPr>
          <w:rFonts w:ascii="Times New Roman" w:hAnsi="Times New Roman" w:cs="Times New Roman"/>
          <w:sz w:val="26"/>
          <w:szCs w:val="26"/>
        </w:rPr>
        <w:t>8</w:t>
      </w:r>
      <w:r w:rsidRPr="00E866A7">
        <w:rPr>
          <w:rFonts w:ascii="Times New Roman" w:hAnsi="Times New Roman" w:cs="Times New Roman"/>
          <w:sz w:val="26"/>
          <w:szCs w:val="26"/>
        </w:rPr>
        <w:t>. В помещениях Комитета размещены информационные стенды, на которых размещается следующая информация:</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 информация о порядке предоставления муниципальной услуги (в текстовом и/или схематическом виде);</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 образец заявления о предоставлении муниципальной услуги;</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 перечень документов, необходимых для предоставления муниципальной услуги;</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lastRenderedPageBreak/>
        <w:t>-</w:t>
      </w:r>
      <w:r w:rsidR="00996C0D">
        <w:rPr>
          <w:rFonts w:ascii="Times New Roman" w:hAnsi="Times New Roman" w:cs="Times New Roman"/>
          <w:sz w:val="26"/>
          <w:szCs w:val="26"/>
        </w:rPr>
        <w:t xml:space="preserve"> </w:t>
      </w:r>
      <w:r w:rsidRPr="00E866A7">
        <w:rPr>
          <w:rFonts w:ascii="Times New Roman" w:hAnsi="Times New Roman" w:cs="Times New Roman"/>
          <w:sz w:val="26"/>
          <w:szCs w:val="26"/>
        </w:rPr>
        <w:t>адрес официального сайта Администрации в информационно-телекоммуникационной сети «Интернет», адрес электронной почты;</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 справочные телефоны и график работы специалистов Комитета.</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2.</w:t>
      </w:r>
      <w:r w:rsidR="00F9392E">
        <w:rPr>
          <w:rFonts w:ascii="Times New Roman" w:hAnsi="Times New Roman" w:cs="Times New Roman"/>
          <w:sz w:val="26"/>
          <w:szCs w:val="26"/>
        </w:rPr>
        <w:t>1</w:t>
      </w:r>
      <w:r w:rsidR="00156BC0">
        <w:rPr>
          <w:rFonts w:ascii="Times New Roman" w:hAnsi="Times New Roman" w:cs="Times New Roman"/>
          <w:sz w:val="26"/>
          <w:szCs w:val="26"/>
        </w:rPr>
        <w:t>9</w:t>
      </w:r>
      <w:r w:rsidRPr="00E866A7">
        <w:rPr>
          <w:rFonts w:ascii="Times New Roman" w:hAnsi="Times New Roman" w:cs="Times New Roman"/>
          <w:sz w:val="26"/>
          <w:szCs w:val="26"/>
        </w:rPr>
        <w:t>. Прием заявителей осуществляется в кабинете специалиста Комитета.</w:t>
      </w:r>
    </w:p>
    <w:p w:rsidR="00AC0225" w:rsidRPr="00E866A7" w:rsidRDefault="00AC0225" w:rsidP="00AC0225">
      <w:pPr>
        <w:widowControl w:val="0"/>
        <w:autoSpaceDE w:val="0"/>
        <w:autoSpaceDN w:val="0"/>
        <w:spacing w:after="0" w:line="240" w:lineRule="auto"/>
        <w:jc w:val="both"/>
        <w:rPr>
          <w:rFonts w:ascii="Times New Roman" w:hAnsi="Times New Roman" w:cs="Times New Roman"/>
          <w:sz w:val="26"/>
          <w:szCs w:val="26"/>
        </w:rPr>
      </w:pPr>
      <w:r w:rsidRPr="00E866A7">
        <w:rPr>
          <w:rFonts w:ascii="Times New Roman" w:hAnsi="Times New Roman" w:cs="Times New Roman"/>
          <w:sz w:val="26"/>
          <w:szCs w:val="26"/>
        </w:rPr>
        <w:t>Кабинет оборудуется информационными табличками (вывесками) с указанием:</w:t>
      </w:r>
    </w:p>
    <w:p w:rsidR="00AC0225" w:rsidRPr="00E866A7" w:rsidRDefault="00AC0225" w:rsidP="00AC0225">
      <w:pPr>
        <w:widowControl w:val="0"/>
        <w:tabs>
          <w:tab w:val="center" w:pos="5344"/>
        </w:tabs>
        <w:autoSpaceDE w:val="0"/>
        <w:autoSpaceDN w:val="0"/>
        <w:spacing w:after="0" w:line="240" w:lineRule="auto"/>
        <w:jc w:val="both"/>
        <w:rPr>
          <w:rFonts w:ascii="Times New Roman" w:hAnsi="Times New Roman" w:cs="Times New Roman"/>
          <w:sz w:val="26"/>
          <w:szCs w:val="26"/>
        </w:rPr>
      </w:pPr>
      <w:r w:rsidRPr="00E866A7">
        <w:rPr>
          <w:rFonts w:ascii="Times New Roman" w:hAnsi="Times New Roman" w:cs="Times New Roman"/>
          <w:sz w:val="26"/>
          <w:szCs w:val="26"/>
        </w:rPr>
        <w:t>- номера кабинета;</w:t>
      </w:r>
      <w:r w:rsidRPr="00E866A7">
        <w:rPr>
          <w:rFonts w:ascii="Times New Roman" w:hAnsi="Times New Roman" w:cs="Times New Roman"/>
          <w:sz w:val="26"/>
          <w:szCs w:val="26"/>
        </w:rPr>
        <w:tab/>
      </w:r>
    </w:p>
    <w:p w:rsidR="00AC0225" w:rsidRPr="00E866A7" w:rsidRDefault="00AC0225" w:rsidP="00AC0225">
      <w:pPr>
        <w:widowControl w:val="0"/>
        <w:autoSpaceDE w:val="0"/>
        <w:autoSpaceDN w:val="0"/>
        <w:spacing w:after="0" w:line="240" w:lineRule="auto"/>
        <w:jc w:val="both"/>
        <w:rPr>
          <w:rFonts w:ascii="Times New Roman" w:hAnsi="Times New Roman" w:cs="Times New Roman"/>
          <w:sz w:val="26"/>
          <w:szCs w:val="26"/>
        </w:rPr>
      </w:pPr>
      <w:r w:rsidRPr="00E866A7">
        <w:rPr>
          <w:rFonts w:ascii="Times New Roman" w:hAnsi="Times New Roman" w:cs="Times New Roman"/>
          <w:sz w:val="26"/>
          <w:szCs w:val="26"/>
        </w:rPr>
        <w:t>- фамилии и инициалов муниципального служащего, осуществляющего прием.</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2.</w:t>
      </w:r>
      <w:r w:rsidR="00156BC0">
        <w:rPr>
          <w:rFonts w:ascii="Times New Roman" w:hAnsi="Times New Roman" w:cs="Times New Roman"/>
          <w:sz w:val="26"/>
          <w:szCs w:val="26"/>
        </w:rPr>
        <w:t>20</w:t>
      </w:r>
      <w:r w:rsidRPr="00E866A7">
        <w:rPr>
          <w:rFonts w:ascii="Times New Roman" w:hAnsi="Times New Roman" w:cs="Times New Roman"/>
          <w:sz w:val="26"/>
          <w:szCs w:val="26"/>
        </w:rPr>
        <w:t>. Помещения Комитета, МФЦ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2.2</w:t>
      </w:r>
      <w:r w:rsidR="00156BC0">
        <w:rPr>
          <w:rFonts w:ascii="Times New Roman" w:hAnsi="Times New Roman" w:cs="Times New Roman"/>
          <w:sz w:val="26"/>
          <w:szCs w:val="26"/>
        </w:rPr>
        <w:t>1</w:t>
      </w:r>
      <w:r w:rsidRPr="00E866A7">
        <w:rPr>
          <w:rFonts w:ascii="Times New Roman" w:hAnsi="Times New Roman" w:cs="Times New Roman"/>
          <w:sz w:val="26"/>
          <w:szCs w:val="26"/>
        </w:rPr>
        <w:t>. Одним специалистом одновременно ведется прием только одного заявителя.</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2.2</w:t>
      </w:r>
      <w:r w:rsidR="00156BC0">
        <w:rPr>
          <w:rFonts w:ascii="Times New Roman" w:hAnsi="Times New Roman" w:cs="Times New Roman"/>
          <w:sz w:val="26"/>
          <w:szCs w:val="26"/>
        </w:rPr>
        <w:t>2</w:t>
      </w:r>
      <w:r w:rsidRPr="00E866A7">
        <w:rPr>
          <w:rFonts w:ascii="Times New Roman" w:hAnsi="Times New Roman" w:cs="Times New Roman"/>
          <w:sz w:val="26"/>
          <w:szCs w:val="26"/>
        </w:rPr>
        <w:t>. Место ожидания оборудуется соответствующими комфортными условиями для заявителей и оптимальными условиями работы муниципального служащего, в том числе обеспечивается возможность реализации прав инвалидов на предоставление по их заявлению муниципальной услуги.</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Комитета, МФЦ.</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Специалисты Комитета, МФЦ, предоставляющие услуги населению, оказывают помощь инвалидам в преодолении барьеров, мешающих получению ими услуг наравне с другими лицами.</w:t>
      </w:r>
    </w:p>
    <w:p w:rsidR="00AC0225" w:rsidRPr="00E866A7" w:rsidRDefault="00AC0225" w:rsidP="00AC0225">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2.2</w:t>
      </w:r>
      <w:r w:rsidR="00156BC0">
        <w:rPr>
          <w:rFonts w:ascii="Times New Roman" w:hAnsi="Times New Roman" w:cs="Times New Roman"/>
          <w:sz w:val="26"/>
          <w:szCs w:val="26"/>
        </w:rPr>
        <w:t>3</w:t>
      </w:r>
      <w:r w:rsidRPr="00E866A7">
        <w:rPr>
          <w:rFonts w:ascii="Times New Roman" w:hAnsi="Times New Roman" w:cs="Times New Roman"/>
          <w:sz w:val="26"/>
          <w:szCs w:val="26"/>
        </w:rPr>
        <w:t>.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xml:space="preserve">- допуск </w:t>
      </w:r>
      <w:proofErr w:type="spellStart"/>
      <w:r w:rsidRPr="00E866A7">
        <w:rPr>
          <w:rFonts w:ascii="Times New Roman" w:hAnsi="Times New Roman" w:cs="Times New Roman"/>
          <w:sz w:val="26"/>
          <w:szCs w:val="26"/>
        </w:rPr>
        <w:t>сурдопереводчика</w:t>
      </w:r>
      <w:proofErr w:type="spellEnd"/>
      <w:r w:rsidRPr="00E866A7">
        <w:rPr>
          <w:rFonts w:ascii="Times New Roman" w:hAnsi="Times New Roman" w:cs="Times New Roman"/>
          <w:sz w:val="26"/>
          <w:szCs w:val="26"/>
        </w:rPr>
        <w:t xml:space="preserve"> и </w:t>
      </w:r>
      <w:proofErr w:type="spellStart"/>
      <w:r w:rsidRPr="00E866A7">
        <w:rPr>
          <w:rFonts w:ascii="Times New Roman" w:hAnsi="Times New Roman" w:cs="Times New Roman"/>
          <w:sz w:val="26"/>
          <w:szCs w:val="26"/>
        </w:rPr>
        <w:t>тифлосурдопереводчика</w:t>
      </w:r>
      <w:proofErr w:type="spellEnd"/>
      <w:r w:rsidRPr="00E866A7">
        <w:rPr>
          <w:rFonts w:ascii="Times New Roman" w:hAnsi="Times New Roman" w:cs="Times New Roman"/>
          <w:sz w:val="26"/>
          <w:szCs w:val="26"/>
        </w:rPr>
        <w:t>;</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lastRenderedPageBreak/>
        <w:t>- допуск собаки-проводника на объекты (здания, помещения), в которых предоставляется муниципальная услуга;</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AC0225" w:rsidRPr="00E866A7" w:rsidRDefault="00AC0225" w:rsidP="00AC0225">
      <w:pPr>
        <w:widowControl w:val="0"/>
        <w:autoSpaceDE w:val="0"/>
        <w:autoSpaceDN w:val="0"/>
        <w:spacing w:after="0" w:line="240" w:lineRule="auto"/>
        <w:ind w:firstLine="539"/>
        <w:jc w:val="both"/>
        <w:rPr>
          <w:rFonts w:ascii="Times New Roman" w:hAnsi="Times New Roman" w:cs="Times New Roman"/>
          <w:sz w:val="26"/>
          <w:szCs w:val="26"/>
        </w:rPr>
      </w:pPr>
      <w:r w:rsidRPr="00E866A7">
        <w:rPr>
          <w:rFonts w:ascii="Times New Roman" w:hAnsi="Times New Roman" w:cs="Times New Roman"/>
          <w:sz w:val="26"/>
          <w:szCs w:val="26"/>
        </w:rPr>
        <w:t xml:space="preserve">   На территории, прилегающей к месторасположению Комитета, МФЦ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xml:space="preserve">В случае невозможности полностью приспособить объект с учетом потребности инвалида ему должен быть обеспечен доступ к месту предоставления </w:t>
      </w:r>
      <w:r w:rsidR="00E56BAA" w:rsidRPr="00E866A7">
        <w:rPr>
          <w:rFonts w:ascii="Times New Roman" w:hAnsi="Times New Roman" w:cs="Times New Roman"/>
          <w:sz w:val="26"/>
          <w:szCs w:val="26"/>
        </w:rPr>
        <w:t>муниципальной услуги</w:t>
      </w:r>
      <w:r w:rsidRPr="00E866A7">
        <w:rPr>
          <w:rFonts w:ascii="Times New Roman" w:hAnsi="Times New Roman" w:cs="Times New Roman"/>
          <w:sz w:val="26"/>
          <w:szCs w:val="26"/>
        </w:rPr>
        <w:t>.</w:t>
      </w:r>
    </w:p>
    <w:p w:rsidR="00AC0225" w:rsidRPr="00E866A7" w:rsidRDefault="00AC0225" w:rsidP="00AC0225">
      <w:pPr>
        <w:pStyle w:val="ConsPlusNormal0"/>
        <w:jc w:val="both"/>
        <w:rPr>
          <w:rFonts w:ascii="Times New Roman" w:hAnsi="Times New Roman" w:cs="Times New Roman"/>
          <w:sz w:val="26"/>
          <w:szCs w:val="26"/>
        </w:rPr>
      </w:pPr>
    </w:p>
    <w:p w:rsidR="00AC0225" w:rsidRPr="00E866A7" w:rsidRDefault="00AC0225" w:rsidP="00AC0225">
      <w:pPr>
        <w:pStyle w:val="ConsPlusNormal0"/>
        <w:jc w:val="center"/>
        <w:rPr>
          <w:rFonts w:ascii="Times New Roman" w:hAnsi="Times New Roman" w:cs="Times New Roman"/>
          <w:b/>
          <w:sz w:val="26"/>
          <w:szCs w:val="26"/>
        </w:rPr>
      </w:pPr>
      <w:r w:rsidRPr="00E866A7">
        <w:rPr>
          <w:rFonts w:ascii="Times New Roman" w:hAnsi="Times New Roman" w:cs="Times New Roman"/>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AC0225" w:rsidRPr="00E866A7" w:rsidRDefault="00AC0225" w:rsidP="00AC0225">
      <w:pPr>
        <w:pStyle w:val="ConsPlusNormal0"/>
        <w:jc w:val="center"/>
        <w:rPr>
          <w:rFonts w:ascii="Times New Roman" w:hAnsi="Times New Roman" w:cs="Times New Roman"/>
          <w:b/>
          <w:sz w:val="26"/>
          <w:szCs w:val="26"/>
        </w:rPr>
      </w:pPr>
    </w:p>
    <w:p w:rsidR="00AC0225" w:rsidRPr="00E866A7" w:rsidRDefault="00AC0225" w:rsidP="00AC0225">
      <w:pPr>
        <w:pStyle w:val="ConsPlusNormal0"/>
        <w:ind w:firstLine="708"/>
        <w:jc w:val="both"/>
        <w:rPr>
          <w:rFonts w:ascii="Times New Roman" w:hAnsi="Times New Roman" w:cs="Times New Roman"/>
          <w:sz w:val="26"/>
          <w:szCs w:val="26"/>
        </w:rPr>
      </w:pPr>
      <w:r w:rsidRPr="00E866A7">
        <w:rPr>
          <w:rFonts w:ascii="Times New Roman" w:hAnsi="Times New Roman" w:cs="Times New Roman"/>
          <w:sz w:val="26"/>
          <w:szCs w:val="26"/>
        </w:rPr>
        <w:t>2.2</w:t>
      </w:r>
      <w:r w:rsidR="00156BC0">
        <w:rPr>
          <w:rFonts w:ascii="Times New Roman" w:hAnsi="Times New Roman" w:cs="Times New Roman"/>
          <w:sz w:val="26"/>
          <w:szCs w:val="26"/>
        </w:rPr>
        <w:t>4</w:t>
      </w:r>
      <w:r w:rsidRPr="00E866A7">
        <w:rPr>
          <w:rFonts w:ascii="Times New Roman" w:hAnsi="Times New Roman" w:cs="Times New Roman"/>
          <w:sz w:val="26"/>
          <w:szCs w:val="26"/>
        </w:rPr>
        <w:t>. Показателями доступности предоставления муниципальной услуги являются:</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предоставление возможности получения муниципальной услуги в электронной форме или в многофункциональном центре;</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транспортная или пешая доступность к местам предоставления муниципальной услуги;</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AC0225" w:rsidRDefault="00AC0225" w:rsidP="00AC0225">
      <w:pPr>
        <w:pStyle w:val="ConsPlusNormal0"/>
        <w:ind w:firstLine="540"/>
        <w:jc w:val="both"/>
        <w:rPr>
          <w:rFonts w:ascii="Times New Roman" w:hAnsi="Times New Roman" w:cs="Times New Roman"/>
          <w:i/>
          <w:color w:val="7030A0"/>
          <w:position w:val="-2"/>
          <w:sz w:val="26"/>
          <w:szCs w:val="26"/>
        </w:rPr>
      </w:pPr>
      <w:r w:rsidRPr="00E866A7">
        <w:rPr>
          <w:rFonts w:ascii="Times New Roman" w:hAnsi="Times New Roman" w:cs="Times New Roman"/>
          <w:sz w:val="26"/>
          <w:szCs w:val="26"/>
        </w:rPr>
        <w:t>2.2</w:t>
      </w:r>
      <w:r w:rsidR="00156BC0">
        <w:rPr>
          <w:rFonts w:ascii="Times New Roman" w:hAnsi="Times New Roman" w:cs="Times New Roman"/>
          <w:sz w:val="26"/>
          <w:szCs w:val="26"/>
        </w:rPr>
        <w:t>5</w:t>
      </w:r>
      <w:r w:rsidRPr="00E866A7">
        <w:rPr>
          <w:rFonts w:ascii="Times New Roman" w:hAnsi="Times New Roman" w:cs="Times New Roman"/>
          <w:sz w:val="26"/>
          <w:szCs w:val="26"/>
        </w:rPr>
        <w:t xml:space="preserve">. </w:t>
      </w:r>
      <w:r w:rsidRPr="00E866A7">
        <w:rPr>
          <w:rFonts w:ascii="Times New Roman" w:hAnsi="Times New Roman" w:cs="Times New Roman"/>
          <w:position w:val="-2"/>
          <w:sz w:val="26"/>
          <w:szCs w:val="26"/>
        </w:rPr>
        <w:t>Показател</w:t>
      </w:r>
      <w:r>
        <w:rPr>
          <w:rFonts w:ascii="Times New Roman" w:hAnsi="Times New Roman" w:cs="Times New Roman"/>
          <w:position w:val="-2"/>
          <w:sz w:val="26"/>
          <w:szCs w:val="26"/>
        </w:rPr>
        <w:t>ями</w:t>
      </w:r>
      <w:r w:rsidRPr="00E866A7">
        <w:rPr>
          <w:rFonts w:ascii="Times New Roman" w:hAnsi="Times New Roman" w:cs="Times New Roman"/>
          <w:position w:val="-2"/>
          <w:sz w:val="26"/>
          <w:szCs w:val="26"/>
        </w:rPr>
        <w:t xml:space="preserve"> качества предоставл</w:t>
      </w:r>
      <w:r>
        <w:rPr>
          <w:rFonts w:ascii="Times New Roman" w:hAnsi="Times New Roman" w:cs="Times New Roman"/>
          <w:position w:val="-2"/>
          <w:sz w:val="26"/>
          <w:szCs w:val="26"/>
        </w:rPr>
        <w:t>ения муниципальной услуги являе</w:t>
      </w:r>
      <w:r w:rsidRPr="00E866A7">
        <w:rPr>
          <w:rFonts w:ascii="Times New Roman" w:hAnsi="Times New Roman" w:cs="Times New Roman"/>
          <w:position w:val="-2"/>
          <w:sz w:val="26"/>
          <w:szCs w:val="26"/>
        </w:rPr>
        <w:t>тся</w:t>
      </w:r>
      <w:r>
        <w:rPr>
          <w:rFonts w:ascii="Times New Roman" w:hAnsi="Times New Roman" w:cs="Times New Roman"/>
          <w:position w:val="-2"/>
          <w:sz w:val="26"/>
          <w:szCs w:val="26"/>
        </w:rPr>
        <w:t>:</w:t>
      </w:r>
    </w:p>
    <w:p w:rsidR="00AC0225" w:rsidRPr="008B56BD" w:rsidRDefault="00AC0225" w:rsidP="00AC0225">
      <w:pPr>
        <w:pStyle w:val="ConsPlusNormal0"/>
        <w:ind w:firstLine="540"/>
        <w:jc w:val="both"/>
        <w:rPr>
          <w:rFonts w:ascii="Times New Roman" w:hAnsi="Times New Roman" w:cs="Times New Roman"/>
          <w:iCs/>
          <w:position w:val="-2"/>
          <w:sz w:val="26"/>
          <w:szCs w:val="26"/>
        </w:rPr>
      </w:pPr>
      <w:r w:rsidRPr="008B56BD">
        <w:rPr>
          <w:rFonts w:ascii="Times New Roman" w:hAnsi="Times New Roman" w:cs="Times New Roman"/>
          <w:iCs/>
          <w:position w:val="-2"/>
          <w:sz w:val="26"/>
          <w:szCs w:val="26"/>
        </w:rPr>
        <w:t>- соблюдение сроков предоставления муниципальной услуги;</w:t>
      </w:r>
    </w:p>
    <w:p w:rsidR="00AC0225" w:rsidRPr="008B56BD" w:rsidRDefault="00AC0225" w:rsidP="00AC0225">
      <w:pPr>
        <w:pStyle w:val="ConsPlusNormal0"/>
        <w:ind w:firstLine="540"/>
        <w:jc w:val="both"/>
        <w:rPr>
          <w:rFonts w:ascii="Times New Roman" w:hAnsi="Times New Roman" w:cs="Times New Roman"/>
          <w:iCs/>
          <w:position w:val="-2"/>
          <w:sz w:val="26"/>
          <w:szCs w:val="26"/>
        </w:rPr>
      </w:pPr>
      <w:r w:rsidRPr="008B56BD">
        <w:rPr>
          <w:rFonts w:ascii="Times New Roman" w:hAnsi="Times New Roman" w:cs="Times New Roman"/>
          <w:iCs/>
          <w:position w:val="-2"/>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AC0225" w:rsidRPr="008B56BD" w:rsidRDefault="00AC0225" w:rsidP="00AC0225">
      <w:pPr>
        <w:pStyle w:val="ConsPlusNormal0"/>
        <w:ind w:firstLine="540"/>
        <w:jc w:val="both"/>
        <w:rPr>
          <w:rFonts w:ascii="Times New Roman" w:hAnsi="Times New Roman" w:cs="Times New Roman"/>
          <w:iCs/>
          <w:position w:val="-2"/>
          <w:sz w:val="26"/>
          <w:szCs w:val="26"/>
        </w:rPr>
      </w:pPr>
      <w:r w:rsidRPr="00BB159E">
        <w:rPr>
          <w:rFonts w:ascii="Times New Roman" w:hAnsi="Times New Roman" w:cs="Times New Roman"/>
          <w:iCs/>
          <w:position w:val="-2"/>
          <w:sz w:val="26"/>
          <w:szCs w:val="26"/>
        </w:rPr>
        <w:t xml:space="preserve">- отсутствие обоснованных жалоб со стороны заявителей на действия (бездействие) должностных лиц </w:t>
      </w:r>
      <w:r w:rsidR="00BB159E" w:rsidRPr="00BB159E">
        <w:rPr>
          <w:rFonts w:ascii="Times New Roman" w:hAnsi="Times New Roman" w:cs="Times New Roman"/>
          <w:iCs/>
          <w:position w:val="-2"/>
          <w:sz w:val="26"/>
          <w:szCs w:val="26"/>
        </w:rPr>
        <w:t xml:space="preserve">Комитета </w:t>
      </w:r>
      <w:r w:rsidRPr="00BB159E">
        <w:rPr>
          <w:rFonts w:ascii="Times New Roman" w:hAnsi="Times New Roman" w:cs="Times New Roman"/>
          <w:iCs/>
          <w:position w:val="-2"/>
          <w:sz w:val="26"/>
          <w:szCs w:val="26"/>
        </w:rPr>
        <w:t>по</w:t>
      </w:r>
      <w:r w:rsidRPr="008B56BD">
        <w:rPr>
          <w:rFonts w:ascii="Times New Roman" w:hAnsi="Times New Roman" w:cs="Times New Roman"/>
          <w:iCs/>
          <w:position w:val="-2"/>
          <w:sz w:val="26"/>
          <w:szCs w:val="26"/>
        </w:rPr>
        <w:t xml:space="preserve"> результатам предоставления государственной услуги и на некорректное, невнимательное отношение должностных лиц к заявителям.</w:t>
      </w:r>
    </w:p>
    <w:p w:rsidR="00AC0225" w:rsidRPr="008B56BD" w:rsidRDefault="00AC0225" w:rsidP="00AC0225">
      <w:pPr>
        <w:pStyle w:val="ConsPlusNormal0"/>
        <w:jc w:val="both"/>
        <w:rPr>
          <w:rFonts w:ascii="Times New Roman" w:hAnsi="Times New Roman" w:cs="Times New Roman"/>
          <w:iCs/>
          <w:position w:val="-2"/>
          <w:sz w:val="26"/>
          <w:szCs w:val="26"/>
        </w:rPr>
      </w:pPr>
      <w:r w:rsidRPr="008B56BD">
        <w:rPr>
          <w:rFonts w:ascii="Times New Roman" w:hAnsi="Times New Roman" w:cs="Times New Roman"/>
          <w:iCs/>
          <w:position w:val="-2"/>
          <w:sz w:val="26"/>
          <w:szCs w:val="26"/>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AC0225" w:rsidRPr="00E866A7" w:rsidRDefault="00AC0225" w:rsidP="00AC0225">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2.2</w:t>
      </w:r>
      <w:r w:rsidR="00156BC0">
        <w:rPr>
          <w:rFonts w:ascii="Times New Roman" w:hAnsi="Times New Roman" w:cs="Times New Roman"/>
          <w:sz w:val="26"/>
          <w:szCs w:val="26"/>
        </w:rPr>
        <w:t>6</w:t>
      </w:r>
      <w:r w:rsidRPr="00E866A7">
        <w:rPr>
          <w:rFonts w:ascii="Times New Roman" w:hAnsi="Times New Roman" w:cs="Times New Roman"/>
          <w:sz w:val="26"/>
          <w:szCs w:val="26"/>
        </w:rPr>
        <w:t>. В процессе предоставления муниципальной услуги заявитель взаимодействует с муниципальными служащими, работниками Комитета, специалистами МФЦ:</w:t>
      </w:r>
    </w:p>
    <w:p w:rsidR="00AC0225" w:rsidRPr="00E866A7" w:rsidRDefault="00AC0225" w:rsidP="00AC0225">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 при подаче документов для получения муниципальной услуги;</w:t>
      </w:r>
    </w:p>
    <w:p w:rsidR="00AC0225" w:rsidRPr="00E866A7" w:rsidRDefault="00AC0225" w:rsidP="00AC0225">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 при получении результата оказания муниципальной услуги.</w:t>
      </w:r>
    </w:p>
    <w:p w:rsidR="00AC0225" w:rsidRPr="00E866A7" w:rsidRDefault="00AC0225" w:rsidP="00AC0225">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2.2</w:t>
      </w:r>
      <w:r w:rsidR="00156BC0">
        <w:rPr>
          <w:rFonts w:ascii="Times New Roman" w:hAnsi="Times New Roman" w:cs="Times New Roman"/>
          <w:sz w:val="26"/>
          <w:szCs w:val="26"/>
        </w:rPr>
        <w:t>7</w:t>
      </w:r>
      <w:r w:rsidRPr="00E866A7">
        <w:rPr>
          <w:rFonts w:ascii="Times New Roman" w:hAnsi="Times New Roman" w:cs="Times New Roman"/>
          <w:sz w:val="26"/>
          <w:szCs w:val="26"/>
        </w:rPr>
        <w:t xml:space="preserve">. </w:t>
      </w:r>
      <w:r w:rsidR="00996C0D">
        <w:rPr>
          <w:rFonts w:ascii="Times New Roman" w:hAnsi="Times New Roman" w:cs="Times New Roman"/>
          <w:sz w:val="26"/>
          <w:szCs w:val="26"/>
        </w:rPr>
        <w:t xml:space="preserve"> </w:t>
      </w:r>
      <w:r w:rsidRPr="00E866A7">
        <w:rPr>
          <w:rFonts w:ascii="Times New Roman" w:hAnsi="Times New Roman" w:cs="Times New Roman"/>
          <w:sz w:val="26"/>
          <w:szCs w:val="26"/>
        </w:rPr>
        <w:t>Количество взаимодействий заявителя со специалистами Комитета:</w:t>
      </w:r>
    </w:p>
    <w:p w:rsidR="00AC0225" w:rsidRPr="00E866A7" w:rsidRDefault="00AC0225" w:rsidP="00AC0225">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lastRenderedPageBreak/>
        <w:t>- при подаче документов, необходимых для предоставления муниципальной услуги, непосредственно в Комитет - не более двух;</w:t>
      </w:r>
    </w:p>
    <w:p w:rsidR="00AC0225" w:rsidRPr="00E866A7" w:rsidRDefault="00AC0225" w:rsidP="00AC0225">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 при направлении документов, необходимых для предоставления муниципальной услуги, по почте - не более одного;</w:t>
      </w:r>
    </w:p>
    <w:p w:rsidR="00AC0225" w:rsidRPr="00E866A7" w:rsidRDefault="00AC0225" w:rsidP="00AC0225">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AC0225" w:rsidRPr="00E866A7" w:rsidRDefault="00AC0225" w:rsidP="00AC0225">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Продолжительность взаимодействия - не более 15 минут.</w:t>
      </w:r>
    </w:p>
    <w:p w:rsidR="00AC0225" w:rsidRPr="00B228B0" w:rsidRDefault="00AC0225" w:rsidP="00AC0225">
      <w:pPr>
        <w:pStyle w:val="ConsPlusNormal0"/>
        <w:jc w:val="both"/>
        <w:rPr>
          <w:rFonts w:ascii="Times New Roman" w:hAnsi="Times New Roman" w:cs="Times New Roman"/>
          <w:sz w:val="16"/>
          <w:szCs w:val="16"/>
        </w:rPr>
      </w:pPr>
    </w:p>
    <w:p w:rsidR="00AC0225" w:rsidRPr="00E866A7" w:rsidRDefault="00AC0225" w:rsidP="00AC0225">
      <w:pPr>
        <w:pStyle w:val="ConsPlusNormal0"/>
        <w:ind w:firstLine="709"/>
        <w:jc w:val="center"/>
        <w:rPr>
          <w:rFonts w:ascii="Times New Roman" w:hAnsi="Times New Roman" w:cs="Times New Roman"/>
          <w:b/>
          <w:sz w:val="26"/>
          <w:szCs w:val="26"/>
        </w:rPr>
      </w:pPr>
      <w:r w:rsidRPr="00E866A7">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C0225" w:rsidRPr="00B228B0" w:rsidRDefault="00AC0225" w:rsidP="00AC0225">
      <w:pPr>
        <w:pStyle w:val="ConsPlusNormal0"/>
        <w:ind w:firstLine="709"/>
        <w:jc w:val="both"/>
        <w:rPr>
          <w:rFonts w:ascii="Times New Roman" w:hAnsi="Times New Roman" w:cs="Times New Roman"/>
          <w:sz w:val="16"/>
          <w:szCs w:val="16"/>
        </w:rPr>
      </w:pPr>
    </w:p>
    <w:p w:rsidR="00AC0225" w:rsidRPr="00E866A7" w:rsidRDefault="00AC0225" w:rsidP="00AC0225">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2.2</w:t>
      </w:r>
      <w:r w:rsidR="00156BC0">
        <w:rPr>
          <w:rFonts w:ascii="Times New Roman" w:hAnsi="Times New Roman" w:cs="Times New Roman"/>
          <w:sz w:val="26"/>
          <w:szCs w:val="26"/>
        </w:rPr>
        <w:t>8</w:t>
      </w:r>
      <w:r w:rsidRPr="00E866A7">
        <w:rPr>
          <w:rFonts w:ascii="Times New Roman" w:hAnsi="Times New Roman" w:cs="Times New Roman"/>
          <w:sz w:val="26"/>
          <w:szCs w:val="26"/>
        </w:rPr>
        <w:t xml:space="preserve">. Для получения муниципальной услуги заявителю предоставляется возможность представить </w:t>
      </w:r>
      <w:r>
        <w:rPr>
          <w:rFonts w:ascii="Times New Roman" w:hAnsi="Times New Roman" w:cs="Times New Roman"/>
          <w:sz w:val="26"/>
          <w:szCs w:val="26"/>
        </w:rPr>
        <w:t xml:space="preserve">заявление </w:t>
      </w:r>
      <w:r w:rsidRPr="00E866A7">
        <w:rPr>
          <w:rFonts w:ascii="Times New Roman" w:hAnsi="Times New Roman" w:cs="Times New Roman"/>
          <w:sz w:val="26"/>
          <w:szCs w:val="26"/>
        </w:rPr>
        <w:t>в МФЦ в соответствии с соглашением о взаимодействии, заключенным между МФЦ и Комитетом, с момента вступления в силу соглашения о взаимодействии.</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В МФЦ осуществляются прием и выдача документов только при личном обращении заявителя (представителя заявителя).</w:t>
      </w:r>
    </w:p>
    <w:p w:rsidR="00AC0225" w:rsidRPr="00CC3F0B" w:rsidRDefault="00AC0225" w:rsidP="00AC0225">
      <w:pPr>
        <w:autoSpaceDE w:val="0"/>
        <w:autoSpaceDN w:val="0"/>
        <w:adjustRightInd w:val="0"/>
        <w:spacing w:after="0" w:line="240" w:lineRule="auto"/>
        <w:ind w:firstLine="539"/>
        <w:jc w:val="both"/>
        <w:rPr>
          <w:rFonts w:ascii="Times New Roman" w:hAnsi="Times New Roman" w:cs="Times New Roman"/>
          <w:sz w:val="26"/>
          <w:szCs w:val="26"/>
        </w:rPr>
      </w:pPr>
      <w:r w:rsidRPr="00E866A7">
        <w:rPr>
          <w:rFonts w:ascii="Times New Roman" w:hAnsi="Times New Roman" w:cs="Times New Roman"/>
          <w:sz w:val="26"/>
          <w:szCs w:val="26"/>
        </w:rPr>
        <w:t>Передача документов заявителя из МФЦ в Комитет осуществляется курьером МФЦ лично под роспись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Комитета возвращает курьеру МФЦ с отметкой о получении указанных документов по описи с указанием даты, подписи, расшифровки подписи.</w:t>
      </w:r>
    </w:p>
    <w:p w:rsidR="00AC0225" w:rsidRPr="005714F9" w:rsidRDefault="00AC0225" w:rsidP="00AC022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2.2</w:t>
      </w:r>
      <w:r w:rsidR="00156BC0">
        <w:rPr>
          <w:rFonts w:ascii="Times New Roman" w:hAnsi="Times New Roman" w:cs="Times New Roman"/>
          <w:sz w:val="26"/>
          <w:szCs w:val="26"/>
        </w:rPr>
        <w:t>9</w:t>
      </w:r>
      <w:r>
        <w:rPr>
          <w:rFonts w:ascii="Times New Roman" w:hAnsi="Times New Roman" w:cs="Times New Roman"/>
          <w:sz w:val="26"/>
          <w:szCs w:val="26"/>
        </w:rPr>
        <w:t xml:space="preserve">. </w:t>
      </w:r>
      <w:r w:rsidRPr="005714F9">
        <w:rPr>
          <w:rFonts w:ascii="Times New Roman" w:hAnsi="Times New Roman" w:cs="Times New Roman"/>
          <w:sz w:val="26"/>
          <w:szCs w:val="26"/>
        </w:rPr>
        <w:t>При предоставлении муниципальной услуги в электронной форме посредством Регионального портала заявителю обеспечивается:</w:t>
      </w:r>
    </w:p>
    <w:p w:rsidR="00AC0225" w:rsidRPr="005714F9" w:rsidRDefault="00AC0225" w:rsidP="00AC0225">
      <w:pPr>
        <w:autoSpaceDE w:val="0"/>
        <w:autoSpaceDN w:val="0"/>
        <w:adjustRightInd w:val="0"/>
        <w:spacing w:after="0" w:line="240" w:lineRule="auto"/>
        <w:ind w:firstLine="709"/>
        <w:rPr>
          <w:rFonts w:ascii="Times New Roman" w:hAnsi="Times New Roman" w:cs="Times New Roman"/>
          <w:sz w:val="26"/>
          <w:szCs w:val="26"/>
        </w:rPr>
      </w:pPr>
      <w:r w:rsidRPr="005714F9">
        <w:rPr>
          <w:rFonts w:ascii="Times New Roman" w:hAnsi="Times New Roman" w:cs="Times New Roman"/>
          <w:sz w:val="26"/>
          <w:szCs w:val="26"/>
        </w:rPr>
        <w:t>а) получение информации о порядке и сроках предоставления услуги;</w:t>
      </w:r>
    </w:p>
    <w:p w:rsidR="00AC0225" w:rsidRPr="005714F9" w:rsidRDefault="00AC0225" w:rsidP="00AC0225">
      <w:pPr>
        <w:autoSpaceDE w:val="0"/>
        <w:autoSpaceDN w:val="0"/>
        <w:adjustRightInd w:val="0"/>
        <w:spacing w:after="0" w:line="240" w:lineRule="auto"/>
        <w:ind w:firstLine="709"/>
        <w:rPr>
          <w:rFonts w:ascii="Times New Roman" w:hAnsi="Times New Roman" w:cs="Times New Roman"/>
          <w:sz w:val="26"/>
          <w:szCs w:val="26"/>
        </w:rPr>
      </w:pPr>
      <w:r w:rsidRPr="005714F9">
        <w:rPr>
          <w:rFonts w:ascii="Times New Roman" w:hAnsi="Times New Roman" w:cs="Times New Roman"/>
          <w:sz w:val="26"/>
          <w:szCs w:val="26"/>
        </w:rPr>
        <w:t xml:space="preserve">б) досудебное (внесудебное) обжалование решений и действий (бездействия) </w:t>
      </w:r>
      <w:r w:rsidRPr="00CC3F0B">
        <w:rPr>
          <w:rFonts w:ascii="Times New Roman" w:hAnsi="Times New Roman" w:cs="Times New Roman"/>
          <w:sz w:val="26"/>
          <w:szCs w:val="26"/>
        </w:rPr>
        <w:t>Комитета, должностного лица Комитета либо</w:t>
      </w:r>
      <w:r w:rsidRPr="005714F9">
        <w:rPr>
          <w:rFonts w:ascii="Times New Roman" w:hAnsi="Times New Roman" w:cs="Times New Roman"/>
          <w:sz w:val="26"/>
          <w:szCs w:val="26"/>
        </w:rPr>
        <w:t xml:space="preserve"> специалиста.</w:t>
      </w:r>
    </w:p>
    <w:p w:rsidR="00314039" w:rsidRPr="006E112D" w:rsidRDefault="00314039" w:rsidP="00314039">
      <w:pPr>
        <w:pStyle w:val="ConsPlusNormal0"/>
        <w:ind w:firstLine="709"/>
        <w:contextualSpacing/>
        <w:jc w:val="both"/>
        <w:rPr>
          <w:rFonts w:ascii="Times New Roman" w:hAnsi="Times New Roman" w:cs="Times New Roman"/>
          <w:sz w:val="26"/>
          <w:szCs w:val="26"/>
        </w:rPr>
      </w:pPr>
    </w:p>
    <w:p w:rsidR="00314039" w:rsidRDefault="00314039" w:rsidP="00314039">
      <w:pPr>
        <w:pStyle w:val="ConsPlusNormal0"/>
        <w:ind w:firstLine="709"/>
        <w:contextualSpacing/>
        <w:jc w:val="center"/>
        <w:rPr>
          <w:rFonts w:ascii="Times New Roman" w:eastAsiaTheme="minorHAnsi" w:hAnsi="Times New Roman" w:cs="Times New Roman"/>
          <w:b/>
          <w:sz w:val="26"/>
          <w:szCs w:val="26"/>
          <w:lang w:eastAsia="en-US"/>
        </w:rPr>
      </w:pPr>
      <w:r w:rsidRPr="006E112D">
        <w:rPr>
          <w:rFonts w:ascii="Times New Roman" w:hAnsi="Times New Roman" w:cs="Times New Roman"/>
          <w:b/>
          <w:sz w:val="26"/>
          <w:szCs w:val="26"/>
        </w:rPr>
        <w:t xml:space="preserve">III. </w:t>
      </w:r>
      <w:r w:rsidR="006E112D" w:rsidRPr="006E112D">
        <w:rPr>
          <w:rFonts w:ascii="Times New Roman" w:hAnsi="Times New Roman" w:cs="Times New Roman"/>
          <w:b/>
          <w:sz w:val="26"/>
          <w:szCs w:val="26"/>
        </w:rPr>
        <w:t>С</w:t>
      </w:r>
      <w:r w:rsidR="006E112D" w:rsidRPr="006E112D">
        <w:rPr>
          <w:rFonts w:ascii="Times New Roman" w:eastAsiaTheme="minorHAnsi" w:hAnsi="Times New Roman" w:cs="Times New Roman"/>
          <w:b/>
          <w:sz w:val="26"/>
          <w:szCs w:val="26"/>
          <w:lang w:eastAsia="en-US"/>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E112D" w:rsidRPr="006E112D" w:rsidRDefault="006E112D" w:rsidP="00314039">
      <w:pPr>
        <w:pStyle w:val="ConsPlusNormal0"/>
        <w:ind w:firstLine="709"/>
        <w:contextualSpacing/>
        <w:jc w:val="center"/>
        <w:rPr>
          <w:rFonts w:ascii="Times New Roman" w:hAnsi="Times New Roman" w:cs="Times New Roman"/>
          <w:b/>
          <w:sz w:val="26"/>
          <w:szCs w:val="26"/>
        </w:rPr>
      </w:pPr>
    </w:p>
    <w:p w:rsidR="00314039" w:rsidRPr="000E2E32" w:rsidRDefault="001711A7" w:rsidP="001711A7">
      <w:pPr>
        <w:autoSpaceDE w:val="0"/>
        <w:autoSpaceDN w:val="0"/>
        <w:adjustRightInd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Выполнение административных действий в рамках предоставления муниципальной услуги осуществляется работниками Комитета (далее - сотрудники Комитета) в соответствии с установленным распределением должностных обязанностей.</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r w:rsidR="001711A7">
        <w:rPr>
          <w:rFonts w:ascii="Times New Roman" w:hAnsi="Times New Roman" w:cs="Times New Roman"/>
          <w:sz w:val="26"/>
          <w:szCs w:val="26"/>
        </w:rPr>
        <w:t>:</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3.1.1. прием и регистрация заявления для получения 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3.1.2. формирование и направление запросов;</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3.1.3. рассмотрение заявления и принятие решения;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3.1.4. выдача заявителю результата предоставления 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314039" w:rsidRPr="000E2E32" w:rsidRDefault="00314039" w:rsidP="00314039">
      <w:pPr>
        <w:pStyle w:val="ConsPlusNormal0"/>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Прием и регистрация заявления для получения 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sz w:val="26"/>
          <w:szCs w:val="26"/>
          <w:highlight w:val="yellow"/>
        </w:rPr>
      </w:pP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3.2. Основанием для начала административной процедуры является обращение </w:t>
      </w:r>
      <w:r w:rsidRPr="000E2E32">
        <w:rPr>
          <w:rFonts w:ascii="Times New Roman" w:hAnsi="Times New Roman" w:cs="Times New Roman"/>
          <w:sz w:val="26"/>
          <w:szCs w:val="26"/>
        </w:rPr>
        <w:lastRenderedPageBreak/>
        <w:t>заявителя с заявлением для предоставления 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3.3. Заявление представляется заявителем (представителем заявителя) в </w:t>
      </w:r>
      <w:r>
        <w:rPr>
          <w:rFonts w:ascii="Times New Roman" w:hAnsi="Times New Roman" w:cs="Times New Roman"/>
          <w:sz w:val="26"/>
          <w:szCs w:val="26"/>
        </w:rPr>
        <w:t>Комитет</w:t>
      </w:r>
      <w:r w:rsidRPr="000E2E32">
        <w:rPr>
          <w:rFonts w:ascii="Times New Roman" w:hAnsi="Times New Roman" w:cs="Times New Roman"/>
          <w:sz w:val="26"/>
          <w:szCs w:val="26"/>
        </w:rPr>
        <w:t xml:space="preserve"> или</w:t>
      </w:r>
      <w:r w:rsidR="00B94812">
        <w:rPr>
          <w:rFonts w:ascii="Times New Roman" w:hAnsi="Times New Roman" w:cs="Times New Roman"/>
          <w:sz w:val="26"/>
          <w:szCs w:val="26"/>
        </w:rPr>
        <w:t xml:space="preserve"> </w:t>
      </w:r>
      <w:r w:rsidR="00B94812" w:rsidRPr="00E866A7">
        <w:rPr>
          <w:rFonts w:ascii="Times New Roman" w:hAnsi="Times New Roman" w:cs="Times New Roman"/>
          <w:sz w:val="26"/>
          <w:szCs w:val="26"/>
        </w:rPr>
        <w:t>МФЦ</w:t>
      </w:r>
      <w:r w:rsidRPr="000E2E32">
        <w:rPr>
          <w:rFonts w:ascii="Times New Roman" w:hAnsi="Times New Roman" w:cs="Times New Roman"/>
          <w:sz w:val="26"/>
          <w:szCs w:val="26"/>
        </w:rPr>
        <w:t>.</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Заявление направляется заявителем (представителем заявителя) в </w:t>
      </w:r>
      <w:r>
        <w:rPr>
          <w:rFonts w:ascii="Times New Roman" w:hAnsi="Times New Roman" w:cs="Times New Roman"/>
          <w:sz w:val="26"/>
          <w:szCs w:val="26"/>
        </w:rPr>
        <w:t>Комитет</w:t>
      </w:r>
      <w:r w:rsidRPr="000E2E32">
        <w:rPr>
          <w:rFonts w:ascii="Times New Roman" w:hAnsi="Times New Roman" w:cs="Times New Roman"/>
          <w:sz w:val="26"/>
          <w:szCs w:val="26"/>
        </w:rPr>
        <w:t xml:space="preserve"> на бумажном носителе посредством почтового отправления или представляется лично или в форме электронного документа.</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Заявление подписывается заявителем либо представителем заявителя.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3.5. При приеме заявления сотрудник </w:t>
      </w:r>
      <w:r>
        <w:rPr>
          <w:rFonts w:ascii="Times New Roman" w:hAnsi="Times New Roman" w:cs="Times New Roman"/>
          <w:sz w:val="26"/>
          <w:szCs w:val="26"/>
        </w:rPr>
        <w:t>Комитета</w:t>
      </w:r>
      <w:r w:rsidRPr="000E2E32">
        <w:rPr>
          <w:rFonts w:ascii="Times New Roman" w:hAnsi="Times New Roman" w:cs="Times New Roman"/>
          <w:sz w:val="26"/>
          <w:szCs w:val="26"/>
        </w:rPr>
        <w:t>, специалист МФЦ, ответственный за прием и регистрацию документов по предоставлению муниципальной услуги проверяет:</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правильность заполнения заявления;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действительность основного документа, удостоверяющего личность заявителя, и (или) доверенности от уполномоченного лица;</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комплектность документов, прилагаемых к заявлению.</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3.6. Поступившие заявление и документы, в том числе из</w:t>
      </w:r>
      <w:r w:rsidR="001B5EA0" w:rsidRPr="001B5EA0">
        <w:rPr>
          <w:rFonts w:ascii="Times New Roman" w:hAnsi="Times New Roman" w:cs="Times New Roman"/>
          <w:sz w:val="26"/>
          <w:szCs w:val="26"/>
        </w:rPr>
        <w:t xml:space="preserve"> </w:t>
      </w:r>
      <w:r w:rsidR="001B5EA0" w:rsidRPr="00E866A7">
        <w:rPr>
          <w:rFonts w:ascii="Times New Roman" w:hAnsi="Times New Roman" w:cs="Times New Roman"/>
          <w:sz w:val="26"/>
          <w:szCs w:val="26"/>
        </w:rPr>
        <w:t>МФЦ</w:t>
      </w:r>
      <w:r w:rsidRPr="000E2E32">
        <w:rPr>
          <w:rFonts w:ascii="Times New Roman" w:hAnsi="Times New Roman" w:cs="Times New Roman"/>
          <w:sz w:val="26"/>
          <w:szCs w:val="26"/>
        </w:rPr>
        <w:t xml:space="preserve">, регистрируются </w:t>
      </w:r>
      <w:r w:rsidR="00B94812">
        <w:rPr>
          <w:rFonts w:ascii="Times New Roman" w:hAnsi="Times New Roman" w:cs="Times New Roman"/>
          <w:sz w:val="26"/>
          <w:szCs w:val="26"/>
        </w:rPr>
        <w:t xml:space="preserve">в Комитете </w:t>
      </w:r>
      <w:r w:rsidRPr="000E2E32">
        <w:rPr>
          <w:rFonts w:ascii="Times New Roman" w:hAnsi="Times New Roman" w:cs="Times New Roman"/>
          <w:sz w:val="26"/>
          <w:szCs w:val="26"/>
        </w:rPr>
        <w:t>с присвоением входящего номера и указанием даты получения.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3.7. Если заявление и документы представляются заявителем (представителем заявителя) в </w:t>
      </w:r>
      <w:r w:rsidR="001B5EA0" w:rsidRPr="00E866A7">
        <w:rPr>
          <w:rFonts w:ascii="Times New Roman" w:hAnsi="Times New Roman" w:cs="Times New Roman"/>
          <w:sz w:val="26"/>
          <w:szCs w:val="26"/>
        </w:rPr>
        <w:t>МФЦ</w:t>
      </w:r>
      <w:r w:rsidR="001B5EA0" w:rsidRPr="000E2E32">
        <w:rPr>
          <w:rFonts w:ascii="Times New Roman" w:hAnsi="Times New Roman" w:cs="Times New Roman"/>
          <w:sz w:val="26"/>
          <w:szCs w:val="26"/>
        </w:rPr>
        <w:t xml:space="preserve"> </w:t>
      </w:r>
      <w:r w:rsidRPr="000E2E32">
        <w:rPr>
          <w:rFonts w:ascii="Times New Roman" w:hAnsi="Times New Roman" w:cs="Times New Roman"/>
          <w:sz w:val="26"/>
          <w:szCs w:val="26"/>
        </w:rPr>
        <w:t xml:space="preserve">лично, то заявителю (представителю заявителя) выдается </w:t>
      </w:r>
      <w:hyperlink w:anchor="P657" w:history="1">
        <w:r w:rsidRPr="000E2E32">
          <w:rPr>
            <w:rFonts w:ascii="Times New Roman" w:hAnsi="Times New Roman" w:cs="Times New Roman"/>
            <w:sz w:val="26"/>
            <w:szCs w:val="26"/>
          </w:rPr>
          <w:t>расписка</w:t>
        </w:r>
      </w:hyperlink>
      <w:r w:rsidRPr="000E2E32">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специалистов</w:t>
      </w:r>
      <w:r w:rsidR="001B5EA0">
        <w:rPr>
          <w:rFonts w:ascii="Times New Roman" w:hAnsi="Times New Roman" w:cs="Times New Roman"/>
          <w:sz w:val="26"/>
          <w:szCs w:val="26"/>
        </w:rPr>
        <w:t xml:space="preserve"> </w:t>
      </w:r>
      <w:r w:rsidR="001B5EA0" w:rsidRPr="00E866A7">
        <w:rPr>
          <w:rFonts w:ascii="Times New Roman" w:hAnsi="Times New Roman" w:cs="Times New Roman"/>
          <w:sz w:val="26"/>
          <w:szCs w:val="26"/>
        </w:rPr>
        <w:t>МФЦ</w:t>
      </w:r>
      <w:r w:rsidRPr="000E2E32">
        <w:rPr>
          <w:rFonts w:ascii="Times New Roman" w:hAnsi="Times New Roman" w:cs="Times New Roman"/>
          <w:sz w:val="26"/>
          <w:szCs w:val="26"/>
        </w:rPr>
        <w:t xml:space="preserve">. </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Расписка выдается заявителю (представителю заявителя) в день получения </w:t>
      </w:r>
      <w:r w:rsidR="001B5EA0" w:rsidRPr="00E866A7">
        <w:rPr>
          <w:rFonts w:ascii="Times New Roman" w:hAnsi="Times New Roman" w:cs="Times New Roman"/>
          <w:sz w:val="26"/>
          <w:szCs w:val="26"/>
        </w:rPr>
        <w:t>МФЦ</w:t>
      </w:r>
      <w:r w:rsidR="001B5EA0" w:rsidRPr="000E2E32">
        <w:rPr>
          <w:rFonts w:ascii="Times New Roman" w:hAnsi="Times New Roman" w:cs="Times New Roman"/>
          <w:sz w:val="26"/>
          <w:szCs w:val="26"/>
        </w:rPr>
        <w:t xml:space="preserve"> </w:t>
      </w:r>
      <w:r w:rsidRPr="000E2E32">
        <w:rPr>
          <w:rFonts w:ascii="Times New Roman" w:hAnsi="Times New Roman" w:cs="Times New Roman"/>
          <w:sz w:val="26"/>
          <w:szCs w:val="26"/>
        </w:rPr>
        <w:t>таких документов.</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3.8. В случае, если заявление и документы представлены в </w:t>
      </w:r>
      <w:r>
        <w:rPr>
          <w:rFonts w:ascii="Times New Roman" w:hAnsi="Times New Roman" w:cs="Times New Roman"/>
          <w:sz w:val="26"/>
          <w:szCs w:val="26"/>
        </w:rPr>
        <w:t>Комитет</w:t>
      </w:r>
      <w:r w:rsidRPr="000E2E32">
        <w:rPr>
          <w:rFonts w:ascii="Times New Roman" w:hAnsi="Times New Roman" w:cs="Times New Roman"/>
          <w:sz w:val="26"/>
          <w:szCs w:val="26"/>
        </w:rPr>
        <w:t xml:space="preserve"> посредством почтового отправления, расписка в получении таких заявлений и документов направляется </w:t>
      </w:r>
      <w:r>
        <w:rPr>
          <w:rFonts w:ascii="Times New Roman" w:hAnsi="Times New Roman" w:cs="Times New Roman"/>
          <w:sz w:val="26"/>
          <w:szCs w:val="26"/>
        </w:rPr>
        <w:t>Комитетом</w:t>
      </w:r>
      <w:r w:rsidRPr="000E2E32">
        <w:rPr>
          <w:rFonts w:ascii="Times New Roman" w:hAnsi="Times New Roman" w:cs="Times New Roman"/>
          <w:sz w:val="26"/>
          <w:szCs w:val="26"/>
        </w:rPr>
        <w:t xml:space="preserve"> заявителю указанным в заявлении способом.</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3.9. Получение заявления и документов, представляемых в форме электронных документов, подтверждается </w:t>
      </w:r>
      <w:r>
        <w:rPr>
          <w:rFonts w:ascii="Times New Roman" w:hAnsi="Times New Roman" w:cs="Times New Roman"/>
          <w:sz w:val="26"/>
          <w:szCs w:val="26"/>
        </w:rPr>
        <w:t>Комитетом</w:t>
      </w:r>
      <w:r w:rsidRPr="000E2E32">
        <w:rPr>
          <w:rFonts w:ascii="Times New Roman" w:hAnsi="Times New Roman" w:cs="Times New Roman"/>
          <w:sz w:val="26"/>
          <w:szCs w:val="26"/>
        </w:rPr>
        <w:t xml:space="preserve"> путем направления заявителю (представителю заявителя) уведомления о получении заявления и документов с указанием входящего регистрационного номера заявления, даты получения </w:t>
      </w:r>
      <w:r>
        <w:rPr>
          <w:rFonts w:ascii="Times New Roman" w:hAnsi="Times New Roman" w:cs="Times New Roman"/>
          <w:sz w:val="26"/>
          <w:szCs w:val="26"/>
        </w:rPr>
        <w:t>Комитетом</w:t>
      </w:r>
      <w:r w:rsidRPr="000E2E32">
        <w:rPr>
          <w:rFonts w:ascii="Times New Roman" w:hAnsi="Times New Roman" w:cs="Times New Roman"/>
          <w:sz w:val="26"/>
          <w:szCs w:val="26"/>
        </w:rPr>
        <w:t xml:space="preserve"> заявления и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в день поступления заявления в </w:t>
      </w:r>
      <w:r>
        <w:rPr>
          <w:rFonts w:ascii="Times New Roman" w:hAnsi="Times New Roman" w:cs="Times New Roman"/>
          <w:sz w:val="26"/>
          <w:szCs w:val="26"/>
        </w:rPr>
        <w:t>Комитет</w:t>
      </w:r>
      <w:r w:rsidRPr="000E2E32">
        <w:rPr>
          <w:rFonts w:ascii="Times New Roman" w:hAnsi="Times New Roman" w:cs="Times New Roman"/>
          <w:sz w:val="26"/>
          <w:szCs w:val="26"/>
        </w:rPr>
        <w:t>.</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3.10. Заявление и документы (при их наличии), представленные заявителем (представителем заявителя) через</w:t>
      </w:r>
      <w:r w:rsidR="001B5EA0" w:rsidRPr="001B5EA0">
        <w:rPr>
          <w:rFonts w:ascii="Times New Roman" w:hAnsi="Times New Roman" w:cs="Times New Roman"/>
          <w:sz w:val="26"/>
          <w:szCs w:val="26"/>
        </w:rPr>
        <w:t xml:space="preserve"> </w:t>
      </w:r>
      <w:r w:rsidR="001B5EA0" w:rsidRPr="00E866A7">
        <w:rPr>
          <w:rFonts w:ascii="Times New Roman" w:hAnsi="Times New Roman" w:cs="Times New Roman"/>
          <w:sz w:val="26"/>
          <w:szCs w:val="26"/>
        </w:rPr>
        <w:t>МФЦ</w:t>
      </w:r>
      <w:r w:rsidRPr="000E2E32">
        <w:rPr>
          <w:rFonts w:ascii="Times New Roman" w:hAnsi="Times New Roman" w:cs="Times New Roman"/>
          <w:sz w:val="26"/>
          <w:szCs w:val="26"/>
        </w:rPr>
        <w:t xml:space="preserve"> передаются в </w:t>
      </w:r>
      <w:r>
        <w:rPr>
          <w:rFonts w:ascii="Times New Roman" w:hAnsi="Times New Roman" w:cs="Times New Roman"/>
          <w:sz w:val="26"/>
          <w:szCs w:val="26"/>
        </w:rPr>
        <w:t>Комитет</w:t>
      </w:r>
      <w:r w:rsidRPr="000E2E32">
        <w:rPr>
          <w:rFonts w:ascii="Times New Roman" w:hAnsi="Times New Roman" w:cs="Times New Roman"/>
          <w:sz w:val="26"/>
          <w:szCs w:val="26"/>
        </w:rPr>
        <w:t xml:space="preserve"> в электронном виде в день обращения заявителя (представителя заявителя), на бумажном носителе в срок, установленный соглашением, заключенным </w:t>
      </w:r>
      <w:r>
        <w:rPr>
          <w:rFonts w:ascii="Times New Roman" w:hAnsi="Times New Roman" w:cs="Times New Roman"/>
          <w:sz w:val="26"/>
          <w:szCs w:val="26"/>
        </w:rPr>
        <w:t>Комитетом</w:t>
      </w:r>
      <w:r w:rsidRPr="000E2E32">
        <w:rPr>
          <w:rFonts w:ascii="Times New Roman" w:hAnsi="Times New Roman" w:cs="Times New Roman"/>
          <w:sz w:val="26"/>
          <w:szCs w:val="26"/>
        </w:rPr>
        <w:t xml:space="preserve"> с </w:t>
      </w:r>
      <w:r w:rsidR="001B5EA0" w:rsidRPr="00E866A7">
        <w:rPr>
          <w:rFonts w:ascii="Times New Roman" w:hAnsi="Times New Roman" w:cs="Times New Roman"/>
          <w:sz w:val="26"/>
          <w:szCs w:val="26"/>
        </w:rPr>
        <w:t>МФЦ</w:t>
      </w:r>
      <w:r w:rsidR="001B5EA0">
        <w:rPr>
          <w:rFonts w:ascii="Times New Roman" w:hAnsi="Times New Roman" w:cs="Times New Roman"/>
          <w:sz w:val="26"/>
          <w:szCs w:val="26"/>
        </w:rPr>
        <w:t>.</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w:t>
      </w:r>
      <w:r w:rsidR="00321630">
        <w:rPr>
          <w:rFonts w:ascii="Times New Roman" w:hAnsi="Times New Roman" w:cs="Times New Roman"/>
          <w:sz w:val="26"/>
          <w:szCs w:val="26"/>
        </w:rPr>
        <w:t>1</w:t>
      </w:r>
      <w:r w:rsidRPr="000E2E32">
        <w:rPr>
          <w:rFonts w:ascii="Times New Roman" w:hAnsi="Times New Roman" w:cs="Times New Roman"/>
          <w:sz w:val="26"/>
          <w:szCs w:val="26"/>
        </w:rPr>
        <w:t xml:space="preserve">. Критерием принятия решения о приеме заявления является соблюдение требований, предусмотренных </w:t>
      </w:r>
      <w:hyperlink w:anchor="P154" w:history="1">
        <w:r w:rsidRPr="000E2E32">
          <w:rPr>
            <w:rFonts w:ascii="Times New Roman" w:hAnsi="Times New Roman" w:cs="Times New Roman"/>
            <w:sz w:val="26"/>
            <w:szCs w:val="26"/>
          </w:rPr>
          <w:t>пунктом 2.</w:t>
        </w:r>
      </w:hyperlink>
      <w:r w:rsidR="001B5EA0">
        <w:rPr>
          <w:rFonts w:ascii="Times New Roman" w:hAnsi="Times New Roman" w:cs="Times New Roman"/>
          <w:sz w:val="26"/>
          <w:szCs w:val="26"/>
        </w:rPr>
        <w:t>6</w:t>
      </w:r>
      <w:r w:rsidRPr="000E2E32">
        <w:rPr>
          <w:rFonts w:ascii="Times New Roman" w:hAnsi="Times New Roman" w:cs="Times New Roman"/>
          <w:sz w:val="26"/>
          <w:szCs w:val="26"/>
        </w:rPr>
        <w:t xml:space="preserve"> Административного регламента.</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w:t>
      </w:r>
      <w:r w:rsidR="00321630">
        <w:rPr>
          <w:rFonts w:ascii="Times New Roman" w:hAnsi="Times New Roman" w:cs="Times New Roman"/>
          <w:sz w:val="26"/>
          <w:szCs w:val="26"/>
        </w:rPr>
        <w:t>2</w:t>
      </w:r>
      <w:r w:rsidRPr="000E2E32">
        <w:rPr>
          <w:rFonts w:ascii="Times New Roman" w:hAnsi="Times New Roman" w:cs="Times New Roman"/>
          <w:sz w:val="26"/>
          <w:szCs w:val="26"/>
        </w:rPr>
        <w:t xml:space="preserve">. Зарегистрированное заявление и документы передаются на рассмотрение </w:t>
      </w:r>
      <w:r>
        <w:rPr>
          <w:rFonts w:ascii="Times New Roman" w:hAnsi="Times New Roman" w:cs="Times New Roman"/>
          <w:sz w:val="26"/>
          <w:szCs w:val="26"/>
        </w:rPr>
        <w:t>Председателю Комитета</w:t>
      </w:r>
      <w:r w:rsidRPr="000E2E32">
        <w:rPr>
          <w:rFonts w:ascii="Times New Roman" w:hAnsi="Times New Roman" w:cs="Times New Roman"/>
          <w:sz w:val="26"/>
          <w:szCs w:val="26"/>
        </w:rPr>
        <w:t>, который определяет исполнителя, ответственного за работу с поступившим заявлением (далее - ответственный исполнитель).</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w:t>
      </w:r>
      <w:r w:rsidR="00321630">
        <w:rPr>
          <w:rFonts w:ascii="Times New Roman" w:hAnsi="Times New Roman" w:cs="Times New Roman"/>
          <w:sz w:val="26"/>
          <w:szCs w:val="26"/>
        </w:rPr>
        <w:t>3</w:t>
      </w:r>
      <w:r w:rsidRPr="000E2E32">
        <w:rPr>
          <w:rFonts w:ascii="Times New Roman" w:hAnsi="Times New Roman" w:cs="Times New Roman"/>
          <w:sz w:val="26"/>
          <w:szCs w:val="26"/>
        </w:rPr>
        <w:t>. Продолжительность административной процедуры (максимальный срок ее выполнения) составляет 1 рабочий день.</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321630">
        <w:rPr>
          <w:rFonts w:ascii="Times New Roman" w:hAnsi="Times New Roman" w:cs="Times New Roman"/>
          <w:sz w:val="26"/>
          <w:szCs w:val="26"/>
        </w:rPr>
        <w:lastRenderedPageBreak/>
        <w:t>3.1</w:t>
      </w:r>
      <w:r w:rsidR="00321630" w:rsidRPr="00321630">
        <w:rPr>
          <w:rFonts w:ascii="Times New Roman" w:hAnsi="Times New Roman" w:cs="Times New Roman"/>
          <w:sz w:val="26"/>
          <w:szCs w:val="26"/>
        </w:rPr>
        <w:t>4</w:t>
      </w:r>
      <w:r w:rsidRPr="00321630">
        <w:rPr>
          <w:rFonts w:ascii="Times New Roman" w:hAnsi="Times New Roman" w:cs="Times New Roman"/>
          <w:sz w:val="26"/>
          <w:szCs w:val="26"/>
        </w:rPr>
        <w:t>. Результатом административной процедуры является прием и регистрация поступившего заявления</w:t>
      </w:r>
      <w:r w:rsidR="0079772C" w:rsidRPr="00321630">
        <w:rPr>
          <w:rFonts w:ascii="Times New Roman" w:hAnsi="Times New Roman" w:cs="Times New Roman"/>
          <w:sz w:val="26"/>
          <w:szCs w:val="26"/>
        </w:rPr>
        <w:t>, определение ответственного исполнителя.</w:t>
      </w:r>
    </w:p>
    <w:p w:rsidR="009E2456" w:rsidRPr="000E2E32" w:rsidRDefault="009E2456" w:rsidP="00321630">
      <w:pPr>
        <w:pStyle w:val="ConsPlusNormal0"/>
        <w:contextualSpacing/>
        <w:jc w:val="both"/>
        <w:rPr>
          <w:rFonts w:ascii="Times New Roman" w:hAnsi="Times New Roman" w:cs="Times New Roman"/>
          <w:sz w:val="26"/>
          <w:szCs w:val="26"/>
        </w:rPr>
      </w:pPr>
    </w:p>
    <w:p w:rsidR="00314039" w:rsidRPr="000E2E32" w:rsidRDefault="00314039" w:rsidP="00314039">
      <w:pPr>
        <w:pStyle w:val="ConsPlusNormal0"/>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Формирование и направление запросов</w:t>
      </w:r>
    </w:p>
    <w:p w:rsidR="00314039" w:rsidRPr="000E2E32" w:rsidRDefault="00314039" w:rsidP="00314039">
      <w:pPr>
        <w:pStyle w:val="ConsPlusNormal0"/>
        <w:ind w:firstLine="709"/>
        <w:contextualSpacing/>
        <w:jc w:val="both"/>
        <w:rPr>
          <w:rFonts w:ascii="Times New Roman" w:hAnsi="Times New Roman" w:cs="Times New Roman"/>
          <w:sz w:val="26"/>
          <w:szCs w:val="26"/>
          <w:highlight w:val="yellow"/>
        </w:rPr>
      </w:pP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w:t>
      </w:r>
      <w:r w:rsidR="00471DFA">
        <w:rPr>
          <w:rFonts w:ascii="Times New Roman" w:hAnsi="Times New Roman" w:cs="Times New Roman"/>
          <w:sz w:val="26"/>
          <w:szCs w:val="26"/>
        </w:rPr>
        <w:t>5</w:t>
      </w:r>
      <w:r w:rsidRPr="000E2E32">
        <w:rPr>
          <w:rFonts w:ascii="Times New Roman" w:hAnsi="Times New Roman" w:cs="Times New Roman"/>
          <w:sz w:val="26"/>
          <w:szCs w:val="26"/>
        </w:rPr>
        <w:t xml:space="preserve">. Основанием для начала административной процедуры является прием заявления без приложения документов, указанных </w:t>
      </w:r>
      <w:r w:rsidRPr="00E42299">
        <w:rPr>
          <w:rFonts w:ascii="Times New Roman" w:hAnsi="Times New Roman" w:cs="Times New Roman"/>
          <w:sz w:val="26"/>
          <w:szCs w:val="26"/>
        </w:rPr>
        <w:t xml:space="preserve">в </w:t>
      </w:r>
      <w:hyperlink w:anchor="P177" w:history="1">
        <w:r w:rsidRPr="00E42299">
          <w:rPr>
            <w:rFonts w:ascii="Times New Roman" w:hAnsi="Times New Roman" w:cs="Times New Roman"/>
            <w:sz w:val="26"/>
            <w:szCs w:val="26"/>
          </w:rPr>
          <w:t>пункте 2.7</w:t>
        </w:r>
      </w:hyperlink>
      <w:r w:rsidRPr="00E42299">
        <w:rPr>
          <w:rFonts w:ascii="Times New Roman" w:hAnsi="Times New Roman" w:cs="Times New Roman"/>
          <w:sz w:val="26"/>
          <w:szCs w:val="26"/>
        </w:rPr>
        <w:t xml:space="preserve"> </w:t>
      </w:r>
      <w:r w:rsidRPr="000E2E32">
        <w:rPr>
          <w:rFonts w:ascii="Times New Roman" w:hAnsi="Times New Roman" w:cs="Times New Roman"/>
          <w:sz w:val="26"/>
          <w:szCs w:val="26"/>
        </w:rPr>
        <w:t>настоящего Административного регламента.</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w:t>
      </w:r>
      <w:r w:rsidR="00471DFA">
        <w:rPr>
          <w:rFonts w:ascii="Times New Roman" w:hAnsi="Times New Roman" w:cs="Times New Roman"/>
          <w:sz w:val="26"/>
          <w:szCs w:val="26"/>
        </w:rPr>
        <w:t>6</w:t>
      </w:r>
      <w:r w:rsidRPr="000E2E32">
        <w:rPr>
          <w:rFonts w:ascii="Times New Roman" w:hAnsi="Times New Roman" w:cs="Times New Roman"/>
          <w:sz w:val="26"/>
          <w:szCs w:val="26"/>
        </w:rPr>
        <w:t xml:space="preserve">. В этом случае в зависимости от представленных документов, ответственный исполнитель в течение 3 рабочих дней со дня поступления заявления в </w:t>
      </w:r>
      <w:r>
        <w:rPr>
          <w:rFonts w:ascii="Times New Roman" w:hAnsi="Times New Roman" w:cs="Times New Roman"/>
          <w:sz w:val="26"/>
          <w:szCs w:val="26"/>
        </w:rPr>
        <w:t>Комитет</w:t>
      </w:r>
      <w:r w:rsidRPr="000E2E32">
        <w:rPr>
          <w:rFonts w:ascii="Times New Roman" w:hAnsi="Times New Roman" w:cs="Times New Roman"/>
          <w:sz w:val="26"/>
          <w:szCs w:val="26"/>
        </w:rPr>
        <w:t xml:space="preserve"> осуществляет подготовку и направление запросов в порядке межведомственного информационного взаимодействия</w:t>
      </w:r>
      <w:r w:rsidR="008313A8">
        <w:rPr>
          <w:rFonts w:ascii="Times New Roman" w:hAnsi="Times New Roman" w:cs="Times New Roman"/>
          <w:sz w:val="26"/>
          <w:szCs w:val="26"/>
        </w:rPr>
        <w:t>.</w:t>
      </w:r>
    </w:p>
    <w:p w:rsidR="00314039" w:rsidRPr="000E2E32" w:rsidRDefault="00314039" w:rsidP="00314039">
      <w:pPr>
        <w:pStyle w:val="ConsPlusNormal0"/>
        <w:ind w:firstLine="709"/>
        <w:contextualSpacing/>
        <w:jc w:val="both"/>
        <w:rPr>
          <w:rFonts w:ascii="Times New Roman" w:hAnsi="Times New Roman" w:cs="Times New Roman"/>
          <w:sz w:val="26"/>
          <w:szCs w:val="26"/>
        </w:rPr>
      </w:pPr>
      <w:bookmarkStart w:id="8" w:name="P348"/>
      <w:bookmarkEnd w:id="8"/>
      <w:r w:rsidRPr="000E2E32">
        <w:rPr>
          <w:rFonts w:ascii="Times New Roman" w:hAnsi="Times New Roman" w:cs="Times New Roman"/>
          <w:sz w:val="26"/>
          <w:szCs w:val="26"/>
        </w:rPr>
        <w:t>3.1</w:t>
      </w:r>
      <w:r w:rsidR="00471DFA">
        <w:rPr>
          <w:rFonts w:ascii="Times New Roman" w:hAnsi="Times New Roman" w:cs="Times New Roman"/>
          <w:sz w:val="26"/>
          <w:szCs w:val="26"/>
        </w:rPr>
        <w:t>7</w:t>
      </w:r>
      <w:r w:rsidRPr="000E2E32">
        <w:rPr>
          <w:rFonts w:ascii="Times New Roman" w:hAnsi="Times New Roman" w:cs="Times New Roman"/>
          <w:sz w:val="26"/>
          <w:szCs w:val="26"/>
        </w:rPr>
        <w:t xml:space="preserve">. Направление запросов в рамках межведомственного информационного взаимодействия осуществляется в соответствии с требованиями </w:t>
      </w:r>
      <w:r w:rsidR="005E7D1C" w:rsidRPr="00321630">
        <w:rPr>
          <w:rFonts w:ascii="Times New Roman" w:hAnsi="Times New Roman" w:cs="Times New Roman"/>
          <w:color w:val="000000" w:themeColor="text1"/>
          <w:sz w:val="26"/>
          <w:szCs w:val="26"/>
        </w:rPr>
        <w:t>Федерального закона «Об организации предоставления государственных и муниципальных услуг».</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w:t>
      </w:r>
      <w:r w:rsidR="00471DFA">
        <w:rPr>
          <w:rFonts w:ascii="Times New Roman" w:hAnsi="Times New Roman" w:cs="Times New Roman"/>
          <w:sz w:val="26"/>
          <w:szCs w:val="26"/>
        </w:rPr>
        <w:t>18</w:t>
      </w:r>
      <w:r w:rsidRPr="000E2E32">
        <w:rPr>
          <w:rFonts w:ascii="Times New Roman" w:hAnsi="Times New Roman" w:cs="Times New Roman"/>
          <w:sz w:val="26"/>
          <w:szCs w:val="26"/>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314039" w:rsidRPr="000E2E32" w:rsidRDefault="00314039" w:rsidP="001B5EA0">
      <w:pPr>
        <w:autoSpaceDE w:val="0"/>
        <w:autoSpaceDN w:val="0"/>
        <w:adjustRightInd w:val="0"/>
        <w:spacing w:after="0" w:line="240" w:lineRule="auto"/>
        <w:ind w:firstLine="709"/>
        <w:contextualSpacing/>
        <w:jc w:val="both"/>
        <w:rPr>
          <w:rFonts w:ascii="Times New Roman" w:hAnsi="Times New Roman" w:cs="Times New Roman"/>
          <w:color w:val="C00000"/>
          <w:sz w:val="26"/>
          <w:szCs w:val="26"/>
        </w:rPr>
      </w:pPr>
      <w:r w:rsidRPr="000E2E32">
        <w:rPr>
          <w:rFonts w:ascii="Times New Roman" w:hAnsi="Times New Roman" w:cs="Times New Roman"/>
          <w:sz w:val="26"/>
          <w:szCs w:val="26"/>
        </w:rPr>
        <w:t>3.</w:t>
      </w:r>
      <w:r w:rsidR="00471DFA">
        <w:rPr>
          <w:rFonts w:ascii="Times New Roman" w:hAnsi="Times New Roman" w:cs="Times New Roman"/>
          <w:sz w:val="26"/>
          <w:szCs w:val="26"/>
        </w:rPr>
        <w:t>19</w:t>
      </w:r>
      <w:r w:rsidRPr="000E2E32">
        <w:rPr>
          <w:rFonts w:ascii="Times New Roman" w:hAnsi="Times New Roman" w:cs="Times New Roman"/>
          <w:sz w:val="26"/>
          <w:szCs w:val="26"/>
        </w:rPr>
        <w:t xml:space="preserve">. Продолжительность административной процедуры (максимальный срок ее выполнения) </w:t>
      </w:r>
      <w:r w:rsidRPr="000E2E32">
        <w:rPr>
          <w:rFonts w:ascii="Times New Roman" w:eastAsia="Calibri" w:hAnsi="Times New Roman" w:cs="Times New Roman"/>
          <w:sz w:val="26"/>
          <w:szCs w:val="26"/>
        </w:rPr>
        <w:t xml:space="preserve">не может превышать </w:t>
      </w:r>
      <w:r w:rsidRPr="000E2E32">
        <w:rPr>
          <w:rFonts w:ascii="Times New Roman" w:hAnsi="Times New Roman" w:cs="Times New Roman"/>
          <w:sz w:val="26"/>
          <w:szCs w:val="26"/>
        </w:rPr>
        <w:t xml:space="preserve">5 рабочих дней. </w:t>
      </w:r>
    </w:p>
    <w:p w:rsidR="00314039" w:rsidRDefault="00314039" w:rsidP="001B5EA0">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w:t>
      </w:r>
      <w:r w:rsidR="00471DFA">
        <w:rPr>
          <w:rFonts w:ascii="Times New Roman" w:hAnsi="Times New Roman" w:cs="Times New Roman"/>
          <w:sz w:val="26"/>
          <w:szCs w:val="26"/>
        </w:rPr>
        <w:t>20</w:t>
      </w:r>
      <w:r w:rsidRPr="000E2E32">
        <w:rPr>
          <w:rFonts w:ascii="Times New Roman" w:hAnsi="Times New Roman" w:cs="Times New Roman"/>
          <w:sz w:val="26"/>
          <w:szCs w:val="26"/>
        </w:rPr>
        <w:t>.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314039" w:rsidRPr="000E2E32" w:rsidRDefault="00314039" w:rsidP="00314039">
      <w:pPr>
        <w:pStyle w:val="ConsPlusNormal0"/>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Рассмотрение заявления и принятие решения</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w:t>
      </w:r>
      <w:r w:rsidR="00471DFA">
        <w:rPr>
          <w:rFonts w:ascii="Times New Roman" w:hAnsi="Times New Roman" w:cs="Times New Roman"/>
          <w:sz w:val="26"/>
          <w:szCs w:val="26"/>
        </w:rPr>
        <w:t>1</w:t>
      </w:r>
      <w:r w:rsidRPr="000E2E32">
        <w:rPr>
          <w:rFonts w:ascii="Times New Roman" w:hAnsi="Times New Roman" w:cs="Times New Roman"/>
          <w:sz w:val="26"/>
          <w:szCs w:val="26"/>
        </w:rPr>
        <w:t>.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Фамилия, имя и отчество (</w:t>
      </w:r>
      <w:r w:rsidR="00651E2C">
        <w:rPr>
          <w:rFonts w:ascii="Times New Roman" w:hAnsi="Times New Roman" w:cs="Times New Roman"/>
          <w:sz w:val="26"/>
          <w:szCs w:val="26"/>
        </w:rPr>
        <w:t xml:space="preserve">последнее - </w:t>
      </w:r>
      <w:r w:rsidRPr="000E2E32">
        <w:rPr>
          <w:rFonts w:ascii="Times New Roman" w:hAnsi="Times New Roman" w:cs="Times New Roman"/>
          <w:sz w:val="26"/>
          <w:szCs w:val="26"/>
        </w:rPr>
        <w:t>при наличии) ответственного исполнителя, телефон сообщаются заявителю по его обращению.</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w:t>
      </w:r>
      <w:r w:rsidR="00471DFA">
        <w:rPr>
          <w:rFonts w:ascii="Times New Roman" w:hAnsi="Times New Roman" w:cs="Times New Roman"/>
          <w:sz w:val="26"/>
          <w:szCs w:val="26"/>
        </w:rPr>
        <w:t>2</w:t>
      </w:r>
      <w:r w:rsidRPr="000E2E32">
        <w:rPr>
          <w:rFonts w:ascii="Times New Roman" w:hAnsi="Times New Roman" w:cs="Times New Roman"/>
          <w:sz w:val="26"/>
          <w:szCs w:val="26"/>
        </w:rPr>
        <w:t>.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полноты и достоверности сведений, содержащихся в представленных документах;</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A34415">
        <w:rPr>
          <w:rFonts w:ascii="Times New Roman" w:hAnsi="Times New Roman" w:cs="Times New Roman"/>
          <w:sz w:val="26"/>
          <w:szCs w:val="26"/>
        </w:rPr>
        <w:t xml:space="preserve"> </w:t>
      </w:r>
      <w:r w:rsidRPr="000E2E32">
        <w:rPr>
          <w:rFonts w:ascii="Times New Roman" w:hAnsi="Times New Roman" w:cs="Times New Roman"/>
          <w:sz w:val="26"/>
          <w:szCs w:val="26"/>
        </w:rPr>
        <w:t>согласованности представленной информации между отдельными документами комплекта;</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196" w:history="1">
        <w:r w:rsidRPr="000E2E32">
          <w:rPr>
            <w:rFonts w:ascii="Times New Roman" w:hAnsi="Times New Roman" w:cs="Times New Roman"/>
            <w:sz w:val="26"/>
            <w:szCs w:val="26"/>
          </w:rPr>
          <w:t>пунктом 2.1</w:t>
        </w:r>
      </w:hyperlink>
      <w:r>
        <w:rPr>
          <w:rFonts w:ascii="Times New Roman" w:hAnsi="Times New Roman" w:cs="Times New Roman"/>
          <w:sz w:val="26"/>
          <w:szCs w:val="26"/>
        </w:rPr>
        <w:t>2</w:t>
      </w:r>
      <w:r w:rsidRPr="000E2E32">
        <w:rPr>
          <w:rFonts w:ascii="Times New Roman" w:hAnsi="Times New Roman" w:cs="Times New Roman"/>
          <w:sz w:val="26"/>
          <w:szCs w:val="26"/>
        </w:rPr>
        <w:t>. настоящего Административного регламента.</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w:t>
      </w:r>
      <w:r w:rsidR="00471DFA">
        <w:rPr>
          <w:rFonts w:ascii="Times New Roman" w:hAnsi="Times New Roman" w:cs="Times New Roman"/>
          <w:sz w:val="26"/>
          <w:szCs w:val="26"/>
        </w:rPr>
        <w:t>3</w:t>
      </w:r>
      <w:r w:rsidRPr="000E2E32">
        <w:rPr>
          <w:rFonts w:ascii="Times New Roman" w:hAnsi="Times New Roman" w:cs="Times New Roman"/>
          <w:sz w:val="26"/>
          <w:szCs w:val="26"/>
        </w:rPr>
        <w:t xml:space="preserve">. При наличии оснований для предоставления муниципальной услуги ответственный исполнитель осуществляет подготовку </w:t>
      </w:r>
      <w:r>
        <w:rPr>
          <w:rFonts w:ascii="Times New Roman" w:hAnsi="Times New Roman" w:cs="Times New Roman"/>
          <w:sz w:val="26"/>
          <w:szCs w:val="26"/>
        </w:rPr>
        <w:t>соглашения и(или) распоряжения Комитета</w:t>
      </w:r>
      <w:r w:rsidRPr="000E2E32">
        <w:rPr>
          <w:rFonts w:ascii="Times New Roman" w:hAnsi="Times New Roman" w:cs="Times New Roman"/>
          <w:sz w:val="26"/>
          <w:szCs w:val="26"/>
        </w:rPr>
        <w:t xml:space="preserve"> в срок, не превышающий 30 </w:t>
      </w:r>
      <w:r w:rsidR="002D072C">
        <w:rPr>
          <w:rFonts w:ascii="Times New Roman" w:hAnsi="Times New Roman" w:cs="Times New Roman"/>
          <w:sz w:val="26"/>
          <w:szCs w:val="26"/>
        </w:rPr>
        <w:t xml:space="preserve">календарных </w:t>
      </w:r>
      <w:r w:rsidRPr="000E2E32">
        <w:rPr>
          <w:rFonts w:ascii="Times New Roman" w:hAnsi="Times New Roman" w:cs="Times New Roman"/>
          <w:sz w:val="26"/>
          <w:szCs w:val="26"/>
        </w:rPr>
        <w:t>дней со дня поступления к нему заявления и документов.</w:t>
      </w:r>
    </w:p>
    <w:p w:rsidR="00314039"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w:t>
      </w:r>
      <w:r w:rsidR="00471DFA">
        <w:rPr>
          <w:rFonts w:ascii="Times New Roman" w:hAnsi="Times New Roman" w:cs="Times New Roman"/>
          <w:sz w:val="26"/>
          <w:szCs w:val="26"/>
        </w:rPr>
        <w:t>4</w:t>
      </w:r>
      <w:r w:rsidRPr="000E2E32">
        <w:rPr>
          <w:rFonts w:ascii="Times New Roman" w:hAnsi="Times New Roman" w:cs="Times New Roman"/>
          <w:sz w:val="26"/>
          <w:szCs w:val="26"/>
        </w:rPr>
        <w:t xml:space="preserve">. При наличии оснований для отказа в предоставлении муниципальной услуги ответственный исполнитель готовит </w:t>
      </w:r>
      <w:r>
        <w:rPr>
          <w:rFonts w:ascii="Times New Roman" w:hAnsi="Times New Roman" w:cs="Times New Roman"/>
          <w:sz w:val="26"/>
          <w:szCs w:val="26"/>
        </w:rPr>
        <w:t>письм</w:t>
      </w:r>
      <w:r w:rsidR="00586440">
        <w:rPr>
          <w:rFonts w:ascii="Times New Roman" w:hAnsi="Times New Roman" w:cs="Times New Roman"/>
          <w:sz w:val="26"/>
          <w:szCs w:val="26"/>
        </w:rPr>
        <w:t>о</w:t>
      </w:r>
      <w:r w:rsidRPr="000E2E32">
        <w:rPr>
          <w:rFonts w:ascii="Times New Roman" w:hAnsi="Times New Roman" w:cs="Times New Roman"/>
          <w:sz w:val="26"/>
          <w:szCs w:val="26"/>
        </w:rPr>
        <w:t xml:space="preserve"> об отказе в предоставлении муниципальной </w:t>
      </w:r>
      <w:r w:rsidRPr="000E2E32">
        <w:rPr>
          <w:rFonts w:ascii="Times New Roman" w:hAnsi="Times New Roman" w:cs="Times New Roman"/>
          <w:sz w:val="26"/>
          <w:szCs w:val="26"/>
        </w:rPr>
        <w:lastRenderedPageBreak/>
        <w:t>услуги с указанием причин отказа.</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w:t>
      </w:r>
      <w:r w:rsidR="00471DFA">
        <w:rPr>
          <w:rFonts w:ascii="Times New Roman" w:hAnsi="Times New Roman" w:cs="Times New Roman"/>
          <w:sz w:val="26"/>
          <w:szCs w:val="26"/>
        </w:rPr>
        <w:t>5</w:t>
      </w:r>
      <w:r>
        <w:rPr>
          <w:rFonts w:ascii="Times New Roman" w:hAnsi="Times New Roman" w:cs="Times New Roman"/>
          <w:sz w:val="26"/>
          <w:szCs w:val="26"/>
        </w:rPr>
        <w:t>. Подписанн</w:t>
      </w:r>
      <w:r w:rsidR="00586440">
        <w:rPr>
          <w:rFonts w:ascii="Times New Roman" w:hAnsi="Times New Roman" w:cs="Times New Roman"/>
          <w:sz w:val="26"/>
          <w:szCs w:val="26"/>
        </w:rPr>
        <w:t>ое</w:t>
      </w:r>
      <w:r w:rsidRPr="000E2E32">
        <w:rPr>
          <w:rFonts w:ascii="Times New Roman" w:hAnsi="Times New Roman" w:cs="Times New Roman"/>
          <w:sz w:val="26"/>
          <w:szCs w:val="26"/>
        </w:rPr>
        <w:t xml:space="preserve"> </w:t>
      </w:r>
      <w:r>
        <w:rPr>
          <w:rFonts w:ascii="Times New Roman" w:hAnsi="Times New Roman" w:cs="Times New Roman"/>
          <w:sz w:val="26"/>
          <w:szCs w:val="26"/>
        </w:rPr>
        <w:t>Председателем Комитета</w:t>
      </w:r>
      <w:r w:rsidRPr="000E2E32">
        <w:rPr>
          <w:rFonts w:ascii="Times New Roman" w:hAnsi="Times New Roman" w:cs="Times New Roman"/>
          <w:sz w:val="26"/>
          <w:szCs w:val="26"/>
        </w:rPr>
        <w:t xml:space="preserve"> </w:t>
      </w:r>
      <w:r>
        <w:rPr>
          <w:rFonts w:ascii="Times New Roman" w:hAnsi="Times New Roman" w:cs="Times New Roman"/>
          <w:sz w:val="26"/>
          <w:szCs w:val="26"/>
        </w:rPr>
        <w:t>распоряжени</w:t>
      </w:r>
      <w:r w:rsidR="00586440">
        <w:rPr>
          <w:rFonts w:ascii="Times New Roman" w:hAnsi="Times New Roman" w:cs="Times New Roman"/>
          <w:sz w:val="26"/>
          <w:szCs w:val="26"/>
        </w:rPr>
        <w:t>е</w:t>
      </w:r>
      <w:r w:rsidRPr="000E2E32">
        <w:rPr>
          <w:rFonts w:ascii="Times New Roman" w:hAnsi="Times New Roman" w:cs="Times New Roman"/>
          <w:sz w:val="26"/>
          <w:szCs w:val="26"/>
        </w:rPr>
        <w:t xml:space="preserve"> </w:t>
      </w:r>
      <w:r>
        <w:rPr>
          <w:rFonts w:ascii="Times New Roman" w:hAnsi="Times New Roman" w:cs="Times New Roman"/>
          <w:sz w:val="26"/>
          <w:szCs w:val="26"/>
        </w:rPr>
        <w:t>или письм</w:t>
      </w:r>
      <w:r w:rsidR="00586440">
        <w:rPr>
          <w:rFonts w:ascii="Times New Roman" w:hAnsi="Times New Roman" w:cs="Times New Roman"/>
          <w:sz w:val="26"/>
          <w:szCs w:val="26"/>
        </w:rPr>
        <w:t>о</w:t>
      </w:r>
      <w:r>
        <w:rPr>
          <w:rFonts w:ascii="Times New Roman" w:hAnsi="Times New Roman" w:cs="Times New Roman"/>
          <w:sz w:val="26"/>
          <w:szCs w:val="26"/>
        </w:rPr>
        <w:t xml:space="preserve"> </w:t>
      </w:r>
      <w:r w:rsidRPr="000E2E32">
        <w:rPr>
          <w:rFonts w:ascii="Times New Roman" w:hAnsi="Times New Roman" w:cs="Times New Roman"/>
          <w:sz w:val="26"/>
          <w:szCs w:val="26"/>
        </w:rPr>
        <w:t>регистриру</w:t>
      </w:r>
      <w:r>
        <w:rPr>
          <w:rFonts w:ascii="Times New Roman" w:hAnsi="Times New Roman" w:cs="Times New Roman"/>
          <w:sz w:val="26"/>
          <w:szCs w:val="26"/>
        </w:rPr>
        <w:t>ется</w:t>
      </w:r>
      <w:r w:rsidRPr="000E2E32">
        <w:rPr>
          <w:rFonts w:ascii="Times New Roman" w:hAnsi="Times New Roman" w:cs="Times New Roman"/>
          <w:sz w:val="26"/>
          <w:szCs w:val="26"/>
        </w:rPr>
        <w:t xml:space="preserve"> в установленном порядке.</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3.2</w:t>
      </w:r>
      <w:r w:rsidR="00471DFA">
        <w:rPr>
          <w:rFonts w:ascii="Times New Roman" w:hAnsi="Times New Roman" w:cs="Times New Roman"/>
          <w:sz w:val="26"/>
          <w:szCs w:val="26"/>
        </w:rPr>
        <w:t>6</w:t>
      </w:r>
      <w:r w:rsidRPr="000E2E32">
        <w:rPr>
          <w:rFonts w:ascii="Times New Roman" w:hAnsi="Times New Roman" w:cs="Times New Roman"/>
          <w:sz w:val="26"/>
          <w:szCs w:val="26"/>
        </w:rPr>
        <w:t>. Продолжительность административной процедуры (максимальный срок</w:t>
      </w:r>
      <w:r>
        <w:rPr>
          <w:rFonts w:ascii="Times New Roman" w:hAnsi="Times New Roman" w:cs="Times New Roman"/>
          <w:sz w:val="26"/>
          <w:szCs w:val="26"/>
        </w:rPr>
        <w:t xml:space="preserve"> ее выполнения) составляет </w:t>
      </w:r>
      <w:r w:rsidR="008313A8">
        <w:rPr>
          <w:rFonts w:ascii="Times New Roman" w:hAnsi="Times New Roman" w:cs="Times New Roman"/>
          <w:sz w:val="26"/>
          <w:szCs w:val="26"/>
        </w:rPr>
        <w:t>2</w:t>
      </w:r>
      <w:r>
        <w:rPr>
          <w:rFonts w:ascii="Times New Roman" w:hAnsi="Times New Roman" w:cs="Times New Roman"/>
          <w:sz w:val="26"/>
          <w:szCs w:val="26"/>
        </w:rPr>
        <w:t xml:space="preserve">0 календарных </w:t>
      </w:r>
      <w:r w:rsidRPr="000E2E32">
        <w:rPr>
          <w:rFonts w:ascii="Times New Roman" w:hAnsi="Times New Roman" w:cs="Times New Roman"/>
          <w:sz w:val="26"/>
          <w:szCs w:val="26"/>
        </w:rPr>
        <w:t>дней.</w:t>
      </w:r>
    </w:p>
    <w:p w:rsidR="00314039" w:rsidRDefault="00314039" w:rsidP="00A4132E">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3.2</w:t>
      </w:r>
      <w:r w:rsidR="00471DFA">
        <w:rPr>
          <w:rFonts w:ascii="Times New Roman" w:hAnsi="Times New Roman" w:cs="Times New Roman"/>
          <w:sz w:val="26"/>
          <w:szCs w:val="26"/>
        </w:rPr>
        <w:t>7</w:t>
      </w:r>
      <w:r w:rsidRPr="000E2E32">
        <w:rPr>
          <w:rFonts w:ascii="Times New Roman" w:hAnsi="Times New Roman" w:cs="Times New Roman"/>
          <w:sz w:val="26"/>
          <w:szCs w:val="26"/>
        </w:rPr>
        <w:t xml:space="preserve">. Результатом административной процедуры является оформленные и зарегистрированные в установленном порядке </w:t>
      </w:r>
      <w:r w:rsidRPr="006D0638">
        <w:rPr>
          <w:rFonts w:ascii="Times New Roman" w:hAnsi="Times New Roman" w:cs="Times New Roman"/>
          <w:sz w:val="26"/>
          <w:szCs w:val="26"/>
        </w:rPr>
        <w:t>письмо</w:t>
      </w:r>
      <w:r w:rsidR="00090B1C" w:rsidRPr="006D0638">
        <w:rPr>
          <w:rFonts w:ascii="Times New Roman" w:hAnsi="Times New Roman" w:cs="Times New Roman"/>
          <w:sz w:val="26"/>
          <w:szCs w:val="26"/>
        </w:rPr>
        <w:t xml:space="preserve"> об отказе</w:t>
      </w:r>
      <w:r w:rsidRPr="006D0638">
        <w:rPr>
          <w:rFonts w:ascii="Times New Roman" w:hAnsi="Times New Roman" w:cs="Times New Roman"/>
          <w:sz w:val="26"/>
          <w:szCs w:val="26"/>
        </w:rPr>
        <w:t>,</w:t>
      </w:r>
      <w:r w:rsidR="00090B1C" w:rsidRPr="006D0638">
        <w:rPr>
          <w:rFonts w:ascii="Times New Roman" w:hAnsi="Times New Roman" w:cs="Times New Roman"/>
          <w:sz w:val="26"/>
          <w:szCs w:val="26"/>
        </w:rPr>
        <w:t xml:space="preserve"> либо</w:t>
      </w:r>
      <w:r w:rsidRPr="006D0638">
        <w:rPr>
          <w:rFonts w:ascii="Times New Roman" w:hAnsi="Times New Roman" w:cs="Times New Roman"/>
          <w:sz w:val="26"/>
          <w:szCs w:val="26"/>
        </w:rPr>
        <w:t xml:space="preserve"> </w:t>
      </w:r>
      <w:r>
        <w:rPr>
          <w:rFonts w:ascii="Times New Roman" w:hAnsi="Times New Roman" w:cs="Times New Roman"/>
          <w:sz w:val="26"/>
          <w:szCs w:val="26"/>
        </w:rPr>
        <w:t xml:space="preserve">распоряжение и (или) соглашение Комитета с результатами </w:t>
      </w:r>
      <w:r w:rsidRPr="000E2E32">
        <w:rPr>
          <w:rFonts w:ascii="Times New Roman" w:hAnsi="Times New Roman" w:cs="Times New Roman"/>
          <w:sz w:val="26"/>
          <w:szCs w:val="26"/>
        </w:rPr>
        <w:t xml:space="preserve">предоставления муниципальной услуги. </w:t>
      </w:r>
    </w:p>
    <w:p w:rsidR="00651E2C" w:rsidRPr="000E2E32" w:rsidRDefault="00651E2C" w:rsidP="00A4132E">
      <w:pPr>
        <w:pStyle w:val="ConsPlusNormal0"/>
        <w:ind w:firstLine="709"/>
        <w:contextualSpacing/>
        <w:jc w:val="both"/>
        <w:rPr>
          <w:rFonts w:ascii="Times New Roman" w:hAnsi="Times New Roman" w:cs="Times New Roman"/>
          <w:sz w:val="26"/>
          <w:szCs w:val="26"/>
        </w:rPr>
      </w:pPr>
    </w:p>
    <w:p w:rsidR="00314039" w:rsidRPr="000E2E32" w:rsidRDefault="00314039" w:rsidP="00314039">
      <w:pPr>
        <w:pStyle w:val="ConsPlusNormal0"/>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Выдача заявителю</w:t>
      </w:r>
    </w:p>
    <w:p w:rsidR="00314039" w:rsidRPr="000E2E32" w:rsidRDefault="00314039" w:rsidP="00314039">
      <w:pPr>
        <w:pStyle w:val="ConsPlusNormal0"/>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результата предоставления 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314039" w:rsidRPr="005E4E56" w:rsidRDefault="00314039" w:rsidP="00314039">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Pr="00A515A9">
        <w:rPr>
          <w:rFonts w:ascii="Times New Roman" w:hAnsi="Times New Roman" w:cs="Times New Roman"/>
          <w:sz w:val="26"/>
          <w:szCs w:val="26"/>
        </w:rPr>
        <w:t>.</w:t>
      </w:r>
      <w:r w:rsidR="00471DFA">
        <w:rPr>
          <w:rFonts w:ascii="Times New Roman" w:hAnsi="Times New Roman" w:cs="Times New Roman"/>
          <w:sz w:val="26"/>
          <w:szCs w:val="26"/>
        </w:rPr>
        <w:t>28</w:t>
      </w:r>
      <w:r w:rsidRPr="00A515A9">
        <w:rPr>
          <w:rFonts w:ascii="Times New Roman" w:hAnsi="Times New Roman" w:cs="Times New Roman"/>
          <w:sz w:val="26"/>
          <w:szCs w:val="26"/>
        </w:rPr>
        <w:t xml:space="preserve">. Основанием для </w:t>
      </w:r>
      <w:r w:rsidR="001B5EA0">
        <w:rPr>
          <w:rFonts w:ascii="Times New Roman" w:hAnsi="Times New Roman" w:cs="Times New Roman"/>
          <w:sz w:val="26"/>
          <w:szCs w:val="26"/>
        </w:rPr>
        <w:t xml:space="preserve">выдачи результата </w:t>
      </w:r>
      <w:r w:rsidRPr="00A515A9">
        <w:rPr>
          <w:rFonts w:ascii="Times New Roman" w:hAnsi="Times New Roman" w:cs="Times New Roman"/>
          <w:sz w:val="26"/>
          <w:szCs w:val="26"/>
        </w:rPr>
        <w:t xml:space="preserve">по </w:t>
      </w:r>
      <w:r w:rsidR="001B5EA0">
        <w:rPr>
          <w:rFonts w:ascii="Times New Roman" w:hAnsi="Times New Roman" w:cs="Times New Roman"/>
          <w:sz w:val="26"/>
          <w:szCs w:val="26"/>
        </w:rPr>
        <w:t xml:space="preserve">муниципальной услуге </w:t>
      </w:r>
      <w:r w:rsidRPr="00A515A9">
        <w:rPr>
          <w:rFonts w:ascii="Times New Roman" w:hAnsi="Times New Roman" w:cs="Times New Roman"/>
          <w:sz w:val="26"/>
          <w:szCs w:val="26"/>
        </w:rPr>
        <w:t xml:space="preserve">является </w:t>
      </w:r>
      <w:r w:rsidRPr="005E4E56">
        <w:rPr>
          <w:rFonts w:ascii="Times New Roman" w:hAnsi="Times New Roman" w:cs="Times New Roman"/>
          <w:sz w:val="26"/>
          <w:szCs w:val="26"/>
        </w:rPr>
        <w:t>оформленный и зарегистрированный в установленном порядке один из следующих документов:</w:t>
      </w:r>
    </w:p>
    <w:p w:rsidR="00314039" w:rsidRPr="005E4E56" w:rsidRDefault="00314039" w:rsidP="00314039">
      <w:pPr>
        <w:pStyle w:val="ConsPlusNormal0"/>
        <w:ind w:firstLine="709"/>
        <w:contextualSpacing/>
        <w:jc w:val="both"/>
        <w:rPr>
          <w:rFonts w:ascii="Times New Roman" w:hAnsi="Times New Roman" w:cs="Times New Roman"/>
          <w:sz w:val="26"/>
          <w:szCs w:val="26"/>
        </w:rPr>
      </w:pPr>
      <w:r w:rsidRPr="005E4E56">
        <w:rPr>
          <w:rFonts w:ascii="Times New Roman" w:hAnsi="Times New Roman" w:cs="Times New Roman"/>
          <w:sz w:val="26"/>
          <w:szCs w:val="26"/>
        </w:rPr>
        <w:t>- распоряжени</w:t>
      </w:r>
      <w:r w:rsidR="005016DE" w:rsidRPr="005E4E56">
        <w:rPr>
          <w:rFonts w:ascii="Times New Roman" w:hAnsi="Times New Roman" w:cs="Times New Roman"/>
          <w:sz w:val="26"/>
          <w:szCs w:val="26"/>
        </w:rPr>
        <w:t>е</w:t>
      </w:r>
      <w:r w:rsidRPr="005E4E56">
        <w:rPr>
          <w:rFonts w:ascii="Times New Roman" w:hAnsi="Times New Roman" w:cs="Times New Roman"/>
          <w:sz w:val="26"/>
          <w:szCs w:val="26"/>
        </w:rPr>
        <w:t xml:space="preserve"> Комитета;</w:t>
      </w:r>
    </w:p>
    <w:p w:rsidR="00314039" w:rsidRPr="005E4E56" w:rsidRDefault="00314039" w:rsidP="00314039">
      <w:pPr>
        <w:pStyle w:val="ConsPlusNormal0"/>
        <w:ind w:firstLine="709"/>
        <w:contextualSpacing/>
        <w:jc w:val="both"/>
        <w:rPr>
          <w:rFonts w:ascii="Times New Roman" w:hAnsi="Times New Roman" w:cs="Times New Roman"/>
          <w:sz w:val="26"/>
          <w:szCs w:val="26"/>
        </w:rPr>
      </w:pPr>
      <w:r w:rsidRPr="005E4E56">
        <w:rPr>
          <w:rFonts w:ascii="Times New Roman" w:hAnsi="Times New Roman" w:cs="Times New Roman"/>
          <w:sz w:val="26"/>
          <w:szCs w:val="26"/>
        </w:rPr>
        <w:t>- письмо заявителю об отказе;</w:t>
      </w:r>
    </w:p>
    <w:p w:rsidR="00314039" w:rsidRPr="005E4E56" w:rsidRDefault="00314039" w:rsidP="00314039">
      <w:pPr>
        <w:pStyle w:val="ConsPlusNormal0"/>
        <w:ind w:firstLine="709"/>
        <w:contextualSpacing/>
        <w:jc w:val="both"/>
        <w:rPr>
          <w:rFonts w:ascii="Times New Roman" w:hAnsi="Times New Roman" w:cs="Times New Roman"/>
          <w:sz w:val="26"/>
          <w:szCs w:val="26"/>
        </w:rPr>
      </w:pPr>
      <w:r w:rsidRPr="005E4E56">
        <w:rPr>
          <w:rFonts w:ascii="Times New Roman" w:hAnsi="Times New Roman" w:cs="Times New Roman"/>
          <w:sz w:val="26"/>
          <w:szCs w:val="26"/>
        </w:rPr>
        <w:t>- проект соглашения.</w:t>
      </w:r>
    </w:p>
    <w:p w:rsidR="005E4E56" w:rsidRPr="005E4E56" w:rsidRDefault="00314039" w:rsidP="00EA219A">
      <w:pPr>
        <w:pStyle w:val="ConsPlusNormal0"/>
        <w:ind w:right="-2" w:firstLine="708"/>
        <w:jc w:val="both"/>
        <w:rPr>
          <w:rFonts w:ascii="Times New Roman" w:hAnsi="Times New Roman" w:cs="Times New Roman"/>
          <w:sz w:val="26"/>
          <w:szCs w:val="26"/>
        </w:rPr>
      </w:pPr>
      <w:r w:rsidRPr="005E4E56">
        <w:rPr>
          <w:rFonts w:ascii="Times New Roman" w:hAnsi="Times New Roman" w:cs="Times New Roman"/>
          <w:sz w:val="26"/>
          <w:szCs w:val="26"/>
        </w:rPr>
        <w:t>3.</w:t>
      </w:r>
      <w:r w:rsidR="00471DFA">
        <w:rPr>
          <w:rFonts w:ascii="Times New Roman" w:hAnsi="Times New Roman" w:cs="Times New Roman"/>
          <w:sz w:val="26"/>
          <w:szCs w:val="26"/>
        </w:rPr>
        <w:t>29.</w:t>
      </w:r>
      <w:r w:rsidRPr="005E4E56">
        <w:rPr>
          <w:rFonts w:ascii="Times New Roman" w:hAnsi="Times New Roman" w:cs="Times New Roman"/>
          <w:sz w:val="26"/>
          <w:szCs w:val="26"/>
        </w:rPr>
        <w:t xml:space="preserve"> </w:t>
      </w:r>
      <w:r w:rsidR="005E4E56" w:rsidRPr="005E4E56">
        <w:rPr>
          <w:rFonts w:ascii="Times New Roman" w:hAnsi="Times New Roman" w:cs="Times New Roman"/>
          <w:sz w:val="26"/>
          <w:szCs w:val="26"/>
        </w:rPr>
        <w:t>Результат предоставления муниципальной услуги направляется заявителю (представителю заявителя) одним из способов, указанным в заявлении (в том числе при подаче заявления через Региональный портал):</w:t>
      </w:r>
    </w:p>
    <w:p w:rsidR="005E4E56" w:rsidRPr="005E4E56" w:rsidRDefault="005E4E56" w:rsidP="005E4E56">
      <w:pPr>
        <w:spacing w:after="1" w:line="280" w:lineRule="atLeast"/>
        <w:ind w:firstLine="540"/>
        <w:jc w:val="both"/>
        <w:rPr>
          <w:rFonts w:ascii="Times New Roman" w:eastAsia="Times New Roman" w:hAnsi="Times New Roman" w:cs="Times New Roman"/>
          <w:position w:val="2"/>
          <w:sz w:val="26"/>
          <w:szCs w:val="26"/>
          <w:lang w:eastAsia="ru-RU"/>
        </w:rPr>
      </w:pPr>
      <w:r w:rsidRPr="005E4E56">
        <w:rPr>
          <w:rFonts w:ascii="Times New Roman" w:eastAsia="Times New Roman" w:hAnsi="Times New Roman" w:cs="Times New Roman"/>
          <w:position w:val="2"/>
          <w:sz w:val="26"/>
          <w:szCs w:val="26"/>
          <w:lang w:eastAsia="ru-RU"/>
        </w:rPr>
        <w:t xml:space="preserve">- в виде документа на бумажном носителе, который заявитель (представитель заявителя) получает непосредственно при личном обращении в </w:t>
      </w:r>
      <w:r w:rsidR="0017719A">
        <w:rPr>
          <w:rFonts w:ascii="Times New Roman" w:eastAsia="Times New Roman" w:hAnsi="Times New Roman" w:cs="Times New Roman"/>
          <w:position w:val="2"/>
          <w:sz w:val="26"/>
          <w:szCs w:val="26"/>
          <w:lang w:eastAsia="ru-RU"/>
        </w:rPr>
        <w:t>Комитет</w:t>
      </w:r>
      <w:r w:rsidRPr="005E4E56">
        <w:rPr>
          <w:rFonts w:ascii="Times New Roman" w:eastAsia="Times New Roman" w:hAnsi="Times New Roman" w:cs="Times New Roman"/>
          <w:position w:val="2"/>
          <w:sz w:val="26"/>
          <w:szCs w:val="26"/>
          <w:lang w:eastAsia="ru-RU"/>
        </w:rPr>
        <w:t>;</w:t>
      </w:r>
    </w:p>
    <w:p w:rsidR="005E4E56" w:rsidRPr="005E4E56" w:rsidRDefault="005E4E56" w:rsidP="005E4E56">
      <w:pPr>
        <w:widowControl w:val="0"/>
        <w:spacing w:after="1" w:line="280" w:lineRule="atLeast"/>
        <w:ind w:firstLine="540"/>
        <w:jc w:val="both"/>
        <w:rPr>
          <w:rFonts w:ascii="Times New Roman" w:eastAsia="Times New Roman" w:hAnsi="Times New Roman" w:cs="Times New Roman"/>
          <w:position w:val="2"/>
          <w:sz w:val="26"/>
          <w:szCs w:val="26"/>
          <w:lang w:eastAsia="ru-RU"/>
        </w:rPr>
      </w:pPr>
      <w:r w:rsidRPr="005E4E56">
        <w:rPr>
          <w:rFonts w:ascii="Times New Roman" w:eastAsia="Times New Roman" w:hAnsi="Times New Roman" w:cs="Times New Roman"/>
          <w:position w:val="2"/>
          <w:sz w:val="26"/>
          <w:szCs w:val="26"/>
          <w:lang w:eastAsia="ru-RU"/>
        </w:rPr>
        <w:t>- в виде документа на бумажном носителе, который направляется заявителю (представителю заявителя) посредством почтового отправления;</w:t>
      </w:r>
    </w:p>
    <w:p w:rsidR="005E4E56" w:rsidRPr="005E4E56" w:rsidRDefault="005E4E56" w:rsidP="005E4E56">
      <w:pPr>
        <w:widowControl w:val="0"/>
        <w:spacing w:after="1" w:line="280" w:lineRule="atLeast"/>
        <w:ind w:firstLine="540"/>
        <w:jc w:val="both"/>
        <w:rPr>
          <w:rFonts w:ascii="Times New Roman" w:eastAsia="Times New Roman" w:hAnsi="Times New Roman" w:cs="Times New Roman"/>
          <w:position w:val="2"/>
          <w:sz w:val="26"/>
          <w:szCs w:val="26"/>
          <w:lang w:eastAsia="ru-RU"/>
        </w:rPr>
      </w:pPr>
      <w:r w:rsidRPr="005E4E56">
        <w:rPr>
          <w:rFonts w:ascii="Times New Roman" w:eastAsia="Times New Roman" w:hAnsi="Times New Roman" w:cs="Times New Roman"/>
          <w:position w:val="2"/>
          <w:sz w:val="26"/>
          <w:szCs w:val="26"/>
          <w:lang w:eastAsia="ru-RU"/>
        </w:rPr>
        <w:t xml:space="preserve">- </w:t>
      </w:r>
      <w:r w:rsidRPr="005E4E56">
        <w:rPr>
          <w:rFonts w:ascii="Times New Roman" w:eastAsia="Times New Roman" w:hAnsi="Times New Roman" w:cs="Times New Roman"/>
          <w:color w:val="3D3D3D"/>
          <w:position w:val="2"/>
          <w:sz w:val="26"/>
          <w:szCs w:val="26"/>
          <w:shd w:val="clear" w:color="auto" w:fill="FFFFFF"/>
          <w:lang w:eastAsia="ru-RU"/>
        </w:rPr>
        <w:t>в форме электронного документа, подписанного с использованием усиленной квалифицированной электронной подписи.</w:t>
      </w:r>
    </w:p>
    <w:p w:rsidR="00314039" w:rsidRPr="005E4E56" w:rsidRDefault="005E4E56" w:rsidP="005E4E56">
      <w:pPr>
        <w:widowControl w:val="0"/>
        <w:autoSpaceDE w:val="0"/>
        <w:autoSpaceDN w:val="0"/>
        <w:spacing w:after="0" w:line="240" w:lineRule="auto"/>
        <w:ind w:right="-2" w:firstLine="540"/>
        <w:jc w:val="both"/>
        <w:rPr>
          <w:rFonts w:ascii="Times New Roman" w:eastAsia="Times New Roman" w:hAnsi="Times New Roman" w:cs="Times New Roman"/>
          <w:position w:val="2"/>
          <w:sz w:val="26"/>
          <w:szCs w:val="26"/>
          <w:lang w:eastAsia="ru-RU"/>
        </w:rPr>
      </w:pPr>
      <w:r w:rsidRPr="005E4E56">
        <w:rPr>
          <w:rFonts w:ascii="Times New Roman" w:eastAsia="Times New Roman" w:hAnsi="Times New Roman" w:cs="Times New Roman"/>
          <w:sz w:val="26"/>
          <w:szCs w:val="26"/>
          <w:lang w:eastAsia="ru-RU"/>
        </w:rPr>
        <w:t xml:space="preserve">В случае выбора заявителем (представителем заявителя) получения результата предоставления </w:t>
      </w:r>
      <w:proofErr w:type="gramStart"/>
      <w:r w:rsidRPr="005E4E56">
        <w:rPr>
          <w:rFonts w:ascii="Times New Roman" w:eastAsia="Times New Roman" w:hAnsi="Times New Roman" w:cs="Times New Roman"/>
          <w:sz w:val="26"/>
          <w:szCs w:val="26"/>
          <w:lang w:eastAsia="ru-RU"/>
        </w:rPr>
        <w:t>муниципальной  услуги</w:t>
      </w:r>
      <w:proofErr w:type="gramEnd"/>
      <w:r w:rsidRPr="005E4E56">
        <w:rPr>
          <w:rFonts w:ascii="Times New Roman" w:eastAsia="Times New Roman" w:hAnsi="Times New Roman" w:cs="Times New Roman"/>
          <w:sz w:val="26"/>
          <w:szCs w:val="26"/>
          <w:lang w:eastAsia="ru-RU"/>
        </w:rPr>
        <w:t xml:space="preserve"> через МФЦ </w:t>
      </w:r>
      <w:r w:rsidR="0017719A">
        <w:rPr>
          <w:rFonts w:ascii="Times New Roman" w:eastAsia="Times New Roman" w:hAnsi="Times New Roman" w:cs="Times New Roman"/>
          <w:sz w:val="26"/>
          <w:szCs w:val="26"/>
          <w:lang w:eastAsia="ru-RU"/>
        </w:rPr>
        <w:t>Комитет</w:t>
      </w:r>
      <w:r w:rsidRPr="005E4E56">
        <w:rPr>
          <w:rFonts w:ascii="Times New Roman" w:eastAsia="Times New Roman" w:hAnsi="Times New Roman" w:cs="Times New Roman"/>
          <w:sz w:val="26"/>
          <w:szCs w:val="26"/>
          <w:lang w:eastAsia="ru-RU"/>
        </w:rPr>
        <w:t xml:space="preserve"> обеспечивает передачу документов в МФЦ для выдачи заявителю (представителю заявителя) в срок, предусмотренный соглашением о взаимодействии.</w:t>
      </w:r>
      <w:r w:rsidRPr="005E4E56">
        <w:rPr>
          <w:rFonts w:ascii="Times New Roman" w:eastAsia="Times New Roman" w:hAnsi="Times New Roman" w:cs="Times New Roman"/>
          <w:position w:val="2"/>
          <w:sz w:val="26"/>
          <w:szCs w:val="26"/>
          <w:lang w:eastAsia="ru-RU"/>
        </w:rPr>
        <w:t xml:space="preserve"> </w:t>
      </w:r>
    </w:p>
    <w:p w:rsidR="00314039" w:rsidRPr="005E4E56" w:rsidRDefault="00314039" w:rsidP="00314039">
      <w:pPr>
        <w:pStyle w:val="ConsPlusNormal0"/>
        <w:ind w:firstLine="709"/>
        <w:contextualSpacing/>
        <w:jc w:val="both"/>
        <w:rPr>
          <w:rFonts w:ascii="Times New Roman" w:hAnsi="Times New Roman" w:cs="Times New Roman"/>
          <w:sz w:val="26"/>
          <w:szCs w:val="26"/>
        </w:rPr>
      </w:pPr>
      <w:r w:rsidRPr="005E4E56">
        <w:rPr>
          <w:rFonts w:ascii="Times New Roman" w:hAnsi="Times New Roman" w:cs="Times New Roman"/>
          <w:sz w:val="26"/>
          <w:szCs w:val="26"/>
        </w:rPr>
        <w:t>3.3</w:t>
      </w:r>
      <w:r w:rsidR="00471DFA">
        <w:rPr>
          <w:rFonts w:ascii="Times New Roman" w:hAnsi="Times New Roman" w:cs="Times New Roman"/>
          <w:sz w:val="26"/>
          <w:szCs w:val="26"/>
        </w:rPr>
        <w:t>0</w:t>
      </w:r>
      <w:r w:rsidRPr="005E4E56">
        <w:rPr>
          <w:rFonts w:ascii="Times New Roman" w:hAnsi="Times New Roman" w:cs="Times New Roman"/>
          <w:sz w:val="26"/>
          <w:szCs w:val="26"/>
        </w:rPr>
        <w:t xml:space="preserve">. При подаче заявления о предоставлении муниципальной услуги через </w:t>
      </w:r>
      <w:r w:rsidR="0017719A">
        <w:rPr>
          <w:rFonts w:ascii="Times New Roman" w:hAnsi="Times New Roman" w:cs="Times New Roman"/>
          <w:sz w:val="26"/>
          <w:szCs w:val="26"/>
        </w:rPr>
        <w:t xml:space="preserve">МФЦ </w:t>
      </w:r>
      <w:r w:rsidRPr="005E4E56">
        <w:rPr>
          <w:rFonts w:ascii="Times New Roman" w:hAnsi="Times New Roman" w:cs="Times New Roman"/>
          <w:sz w:val="26"/>
          <w:szCs w:val="26"/>
        </w:rPr>
        <w:t xml:space="preserve">ответственный исполнитель обеспечивает передачу результата оказания услуги в </w:t>
      </w:r>
      <w:r w:rsidR="001B5EA0" w:rsidRPr="005E4E56">
        <w:rPr>
          <w:rFonts w:ascii="Times New Roman" w:hAnsi="Times New Roman" w:cs="Times New Roman"/>
          <w:sz w:val="26"/>
          <w:szCs w:val="26"/>
        </w:rPr>
        <w:t xml:space="preserve">МФЦ </w:t>
      </w:r>
      <w:r w:rsidRPr="005E4E56">
        <w:rPr>
          <w:rFonts w:ascii="Times New Roman" w:hAnsi="Times New Roman" w:cs="Times New Roman"/>
          <w:sz w:val="26"/>
          <w:szCs w:val="26"/>
        </w:rPr>
        <w:t>для выдачи заявителю.</w:t>
      </w:r>
    </w:p>
    <w:p w:rsidR="00314039" w:rsidRPr="005E4E56" w:rsidRDefault="00314039" w:rsidP="00314039">
      <w:pPr>
        <w:pStyle w:val="ConsPlusNormal0"/>
        <w:ind w:firstLine="709"/>
        <w:contextualSpacing/>
        <w:jc w:val="both"/>
        <w:rPr>
          <w:rFonts w:ascii="Times New Roman" w:hAnsi="Times New Roman" w:cs="Times New Roman"/>
          <w:sz w:val="26"/>
          <w:szCs w:val="26"/>
        </w:rPr>
      </w:pPr>
      <w:r w:rsidRPr="005E4E56">
        <w:rPr>
          <w:rFonts w:ascii="Times New Roman" w:hAnsi="Times New Roman" w:cs="Times New Roman"/>
          <w:sz w:val="26"/>
          <w:szCs w:val="26"/>
        </w:rPr>
        <w:t>3.3</w:t>
      </w:r>
      <w:r w:rsidR="00471DFA">
        <w:rPr>
          <w:rFonts w:ascii="Times New Roman" w:hAnsi="Times New Roman" w:cs="Times New Roman"/>
          <w:sz w:val="26"/>
          <w:szCs w:val="26"/>
        </w:rPr>
        <w:t>1</w:t>
      </w:r>
      <w:r w:rsidRPr="005E4E56">
        <w:rPr>
          <w:rFonts w:ascii="Times New Roman" w:hAnsi="Times New Roman" w:cs="Times New Roman"/>
          <w:sz w:val="26"/>
          <w:szCs w:val="26"/>
        </w:rPr>
        <w:t>. При обращении заявителя за получением муниципальной услуги в электронной форме Комитет направляет на Единый портал, Региональный портал посредством технических средств связи уведомление о завершении исполнения административной процедуры с указанием результата предоставления муниципальной услуги.</w:t>
      </w:r>
    </w:p>
    <w:p w:rsidR="00314039" w:rsidRPr="005E4E56" w:rsidRDefault="00314039" w:rsidP="00314039">
      <w:pPr>
        <w:pStyle w:val="ConsPlusNormal0"/>
        <w:ind w:firstLine="709"/>
        <w:contextualSpacing/>
        <w:jc w:val="both"/>
        <w:rPr>
          <w:rFonts w:ascii="Times New Roman" w:hAnsi="Times New Roman" w:cs="Times New Roman"/>
          <w:sz w:val="26"/>
          <w:szCs w:val="26"/>
        </w:rPr>
      </w:pPr>
      <w:r w:rsidRPr="005E4E56">
        <w:rPr>
          <w:rFonts w:ascii="Times New Roman" w:hAnsi="Times New Roman" w:cs="Times New Roman"/>
          <w:sz w:val="26"/>
          <w:szCs w:val="26"/>
        </w:rPr>
        <w:t>3.3</w:t>
      </w:r>
      <w:r w:rsidR="00471DFA">
        <w:rPr>
          <w:rFonts w:ascii="Times New Roman" w:hAnsi="Times New Roman" w:cs="Times New Roman"/>
          <w:sz w:val="26"/>
          <w:szCs w:val="26"/>
        </w:rPr>
        <w:t>2</w:t>
      </w:r>
      <w:r w:rsidRPr="005E4E56">
        <w:rPr>
          <w:rFonts w:ascii="Times New Roman" w:hAnsi="Times New Roman" w:cs="Times New Roman"/>
          <w:sz w:val="26"/>
          <w:szCs w:val="26"/>
        </w:rPr>
        <w:t xml:space="preserve">. </w:t>
      </w:r>
      <w:r w:rsidR="00C76A65">
        <w:rPr>
          <w:rFonts w:ascii="Times New Roman" w:hAnsi="Times New Roman" w:cs="Times New Roman"/>
          <w:sz w:val="26"/>
          <w:szCs w:val="26"/>
        </w:rPr>
        <w:t xml:space="preserve"> </w:t>
      </w:r>
      <w:r w:rsidRPr="005E4E56">
        <w:rPr>
          <w:rFonts w:ascii="Times New Roman" w:hAnsi="Times New Roman" w:cs="Times New Roman"/>
          <w:sz w:val="26"/>
          <w:szCs w:val="26"/>
        </w:rPr>
        <w:t xml:space="preserve">Продолжительность административной </w:t>
      </w:r>
      <w:r w:rsidR="00E56BAA" w:rsidRPr="005E4E56">
        <w:rPr>
          <w:rFonts w:ascii="Times New Roman" w:hAnsi="Times New Roman" w:cs="Times New Roman"/>
          <w:sz w:val="26"/>
          <w:szCs w:val="26"/>
        </w:rPr>
        <w:t>процедуры составляет 2</w:t>
      </w:r>
      <w:r w:rsidRPr="005E4E56">
        <w:rPr>
          <w:rFonts w:ascii="Times New Roman" w:hAnsi="Times New Roman" w:cs="Times New Roman"/>
          <w:sz w:val="26"/>
          <w:szCs w:val="26"/>
        </w:rPr>
        <w:t xml:space="preserve"> рабочих дня.</w:t>
      </w:r>
    </w:p>
    <w:p w:rsidR="00314039" w:rsidRPr="005E4E56" w:rsidRDefault="00314039" w:rsidP="00314039">
      <w:pPr>
        <w:pStyle w:val="ConsPlusNormal0"/>
        <w:ind w:firstLine="709"/>
        <w:contextualSpacing/>
        <w:jc w:val="both"/>
        <w:rPr>
          <w:rFonts w:ascii="Times New Roman" w:hAnsi="Times New Roman" w:cs="Times New Roman"/>
          <w:sz w:val="26"/>
          <w:szCs w:val="26"/>
        </w:rPr>
      </w:pPr>
      <w:r w:rsidRPr="005E4E56">
        <w:rPr>
          <w:rFonts w:ascii="Times New Roman" w:hAnsi="Times New Roman" w:cs="Times New Roman"/>
          <w:sz w:val="26"/>
          <w:szCs w:val="26"/>
        </w:rPr>
        <w:t>3.3</w:t>
      </w:r>
      <w:r w:rsidR="00471DFA">
        <w:rPr>
          <w:rFonts w:ascii="Times New Roman" w:hAnsi="Times New Roman" w:cs="Times New Roman"/>
          <w:sz w:val="26"/>
          <w:szCs w:val="26"/>
        </w:rPr>
        <w:t>3</w:t>
      </w:r>
      <w:r w:rsidRPr="005E4E56">
        <w:rPr>
          <w:rFonts w:ascii="Times New Roman" w:hAnsi="Times New Roman" w:cs="Times New Roman"/>
          <w:sz w:val="26"/>
          <w:szCs w:val="26"/>
        </w:rPr>
        <w:t>. Результатом административной процедуры является выдача заявителю результата предоставления муниципальной услуги.</w:t>
      </w:r>
    </w:p>
    <w:p w:rsidR="005016DE" w:rsidRPr="00447DE7" w:rsidRDefault="005016DE" w:rsidP="00314039">
      <w:pPr>
        <w:pStyle w:val="ConsPlusNormal0"/>
        <w:ind w:firstLine="709"/>
        <w:contextualSpacing/>
        <w:jc w:val="both"/>
        <w:rPr>
          <w:rFonts w:ascii="Times New Roman" w:hAnsi="Times New Roman" w:cs="Times New Roman"/>
          <w:sz w:val="26"/>
          <w:szCs w:val="26"/>
        </w:rPr>
      </w:pPr>
      <w:r w:rsidRPr="005E4E56">
        <w:rPr>
          <w:rFonts w:ascii="Times New Roman" w:hAnsi="Times New Roman" w:cs="Times New Roman"/>
          <w:sz w:val="26"/>
          <w:szCs w:val="26"/>
        </w:rPr>
        <w:t>3.3</w:t>
      </w:r>
      <w:r w:rsidR="00471DFA">
        <w:rPr>
          <w:rFonts w:ascii="Times New Roman" w:hAnsi="Times New Roman" w:cs="Times New Roman"/>
          <w:sz w:val="26"/>
          <w:szCs w:val="26"/>
        </w:rPr>
        <w:t>4</w:t>
      </w:r>
      <w:r w:rsidRPr="005E4E56">
        <w:rPr>
          <w:rFonts w:ascii="Times New Roman" w:hAnsi="Times New Roman" w:cs="Times New Roman"/>
          <w:sz w:val="26"/>
          <w:szCs w:val="26"/>
        </w:rPr>
        <w:t xml:space="preserve">. В случае, если право на земельный участок было ранее зарегистрировано в Едином государственном реестре недвижимости, специалист отдела </w:t>
      </w:r>
      <w:r w:rsidR="000A0F87" w:rsidRPr="005E4E56">
        <w:rPr>
          <w:rFonts w:ascii="Times New Roman" w:hAnsi="Times New Roman" w:cs="Times New Roman"/>
          <w:sz w:val="26"/>
          <w:szCs w:val="26"/>
        </w:rPr>
        <w:t xml:space="preserve">по управлению </w:t>
      </w:r>
      <w:r w:rsidRPr="005E4E56">
        <w:rPr>
          <w:rFonts w:ascii="Times New Roman" w:hAnsi="Times New Roman" w:cs="Times New Roman"/>
          <w:sz w:val="26"/>
          <w:szCs w:val="26"/>
        </w:rPr>
        <w:t>земельны</w:t>
      </w:r>
      <w:r w:rsidR="000A0F87" w:rsidRPr="005E4E56">
        <w:rPr>
          <w:rFonts w:ascii="Times New Roman" w:hAnsi="Times New Roman" w:cs="Times New Roman"/>
          <w:sz w:val="26"/>
          <w:szCs w:val="26"/>
        </w:rPr>
        <w:t>ми</w:t>
      </w:r>
      <w:r w:rsidRPr="005E4E56">
        <w:rPr>
          <w:rFonts w:ascii="Times New Roman" w:hAnsi="Times New Roman" w:cs="Times New Roman"/>
          <w:sz w:val="26"/>
          <w:szCs w:val="26"/>
        </w:rPr>
        <w:t xml:space="preserve"> </w:t>
      </w:r>
      <w:r w:rsidR="000A0F87" w:rsidRPr="005E4E56">
        <w:rPr>
          <w:rFonts w:ascii="Times New Roman" w:hAnsi="Times New Roman" w:cs="Times New Roman"/>
          <w:sz w:val="26"/>
          <w:szCs w:val="26"/>
        </w:rPr>
        <w:t>ресурсами</w:t>
      </w:r>
      <w:r w:rsidRPr="005E4E56">
        <w:rPr>
          <w:rFonts w:ascii="Times New Roman" w:hAnsi="Times New Roman" w:cs="Times New Roman"/>
          <w:sz w:val="26"/>
          <w:szCs w:val="26"/>
        </w:rPr>
        <w:t xml:space="preserve"> </w:t>
      </w:r>
      <w:r w:rsidR="000A0F87" w:rsidRPr="005E4E56">
        <w:rPr>
          <w:rFonts w:ascii="Times New Roman" w:hAnsi="Times New Roman" w:cs="Times New Roman"/>
          <w:sz w:val="26"/>
          <w:szCs w:val="26"/>
        </w:rPr>
        <w:t xml:space="preserve">Комитета </w:t>
      </w:r>
      <w:r w:rsidRPr="005E4E56">
        <w:rPr>
          <w:rFonts w:ascii="Times New Roman" w:hAnsi="Times New Roman" w:cs="Times New Roman"/>
          <w:sz w:val="26"/>
          <w:szCs w:val="26"/>
        </w:rPr>
        <w:t>в недельный срок со дня принятия</w:t>
      </w:r>
      <w:r w:rsidRPr="00447DE7">
        <w:rPr>
          <w:rFonts w:ascii="Times New Roman" w:hAnsi="Times New Roman" w:cs="Times New Roman"/>
          <w:sz w:val="26"/>
          <w:szCs w:val="26"/>
        </w:rPr>
        <w:t xml:space="preserve"> решения о прекращении прав на земельный участок, находящейся в ведении органов местного самоуправления, обращается в орган, осуществляющий государственную регистрацию недвижимости, для государственной регистрации прекращения права постоянного (бессрочного) пользования земельным участком или права пожизненного наследуемого </w:t>
      </w:r>
      <w:r w:rsidRPr="00447DE7">
        <w:rPr>
          <w:rFonts w:ascii="Times New Roman" w:hAnsi="Times New Roman" w:cs="Times New Roman"/>
          <w:sz w:val="26"/>
          <w:szCs w:val="26"/>
        </w:rPr>
        <w:lastRenderedPageBreak/>
        <w:t>владения земельным участком.</w:t>
      </w:r>
    </w:p>
    <w:p w:rsidR="00314039" w:rsidRDefault="00447DE7" w:rsidP="00314039">
      <w:pPr>
        <w:pStyle w:val="ConsPlusNormal0"/>
        <w:ind w:firstLine="709"/>
        <w:contextualSpacing/>
        <w:jc w:val="both"/>
        <w:rPr>
          <w:rFonts w:ascii="Times New Roman" w:hAnsi="Times New Roman" w:cs="Times New Roman"/>
          <w:sz w:val="26"/>
          <w:szCs w:val="26"/>
        </w:rPr>
      </w:pPr>
      <w:r w:rsidRPr="00447DE7">
        <w:rPr>
          <w:rFonts w:ascii="Times New Roman" w:hAnsi="Times New Roman" w:cs="Times New Roman"/>
          <w:sz w:val="26"/>
          <w:szCs w:val="26"/>
        </w:rPr>
        <w:t>3.3</w:t>
      </w:r>
      <w:r w:rsidR="00471DFA">
        <w:rPr>
          <w:rFonts w:ascii="Times New Roman" w:hAnsi="Times New Roman" w:cs="Times New Roman"/>
          <w:sz w:val="26"/>
          <w:szCs w:val="26"/>
        </w:rPr>
        <w:t>5</w:t>
      </w:r>
      <w:r w:rsidRPr="00447DE7">
        <w:rPr>
          <w:rFonts w:ascii="Times New Roman" w:hAnsi="Times New Roman" w:cs="Times New Roman"/>
          <w:sz w:val="26"/>
          <w:szCs w:val="26"/>
        </w:rPr>
        <w:t xml:space="preserve">. В случае, если право на земельный участок не было ранее зарегистрировано в Едином государственном реестре недвижимости, специалист отдела по управлению земельными ресурсами Комитета </w:t>
      </w:r>
      <w:r w:rsidR="00425906" w:rsidRPr="00447DE7">
        <w:rPr>
          <w:rFonts w:ascii="Times New Roman" w:hAnsi="Times New Roman" w:cs="Times New Roman"/>
          <w:sz w:val="26"/>
          <w:szCs w:val="26"/>
        </w:rPr>
        <w:t>обязан сообщить об отказе от права на земельный участок в налоговый орган по месту нахождения такого земельного участка и в орган регистрации прав в недельный срок со дня принятия решения</w:t>
      </w:r>
      <w:r w:rsidRPr="00447DE7">
        <w:rPr>
          <w:rFonts w:ascii="Times New Roman" w:hAnsi="Times New Roman" w:cs="Times New Roman"/>
          <w:sz w:val="26"/>
          <w:szCs w:val="26"/>
        </w:rPr>
        <w:t>.</w:t>
      </w:r>
    </w:p>
    <w:p w:rsidR="006E112D" w:rsidRDefault="006E112D" w:rsidP="00314039">
      <w:pPr>
        <w:pStyle w:val="ConsPlusNormal0"/>
        <w:ind w:firstLine="709"/>
        <w:contextualSpacing/>
        <w:jc w:val="both"/>
        <w:rPr>
          <w:rFonts w:ascii="Times New Roman" w:hAnsi="Times New Roman" w:cs="Times New Roman"/>
          <w:sz w:val="26"/>
          <w:szCs w:val="26"/>
        </w:rPr>
      </w:pPr>
    </w:p>
    <w:p w:rsidR="00651E2C" w:rsidRPr="00471DFA" w:rsidRDefault="00651E2C" w:rsidP="00651E2C">
      <w:pPr>
        <w:autoSpaceDE w:val="0"/>
        <w:autoSpaceDN w:val="0"/>
        <w:adjustRightInd w:val="0"/>
        <w:spacing w:after="0" w:line="240" w:lineRule="auto"/>
        <w:jc w:val="center"/>
        <w:rPr>
          <w:rFonts w:ascii="Times New Roman" w:hAnsi="Times New Roman" w:cs="Times New Roman"/>
          <w:b/>
          <w:sz w:val="26"/>
          <w:szCs w:val="26"/>
        </w:rPr>
      </w:pPr>
      <w:r w:rsidRPr="00471DFA">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651E2C" w:rsidRPr="00471DFA" w:rsidRDefault="00651E2C" w:rsidP="00651E2C">
      <w:pPr>
        <w:autoSpaceDE w:val="0"/>
        <w:autoSpaceDN w:val="0"/>
        <w:adjustRightInd w:val="0"/>
        <w:spacing w:after="0" w:line="240" w:lineRule="auto"/>
        <w:jc w:val="center"/>
        <w:rPr>
          <w:rFonts w:ascii="Times New Roman" w:hAnsi="Times New Roman" w:cs="Times New Roman"/>
          <w:b/>
          <w:sz w:val="26"/>
          <w:szCs w:val="26"/>
        </w:rPr>
      </w:pP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3.3</w:t>
      </w:r>
      <w:r w:rsidR="00471DFA" w:rsidRPr="00471DFA">
        <w:rPr>
          <w:rFonts w:ascii="Times New Roman" w:hAnsi="Times New Roman" w:cs="Times New Roman"/>
          <w:sz w:val="26"/>
          <w:szCs w:val="26"/>
        </w:rPr>
        <w:t>6</w:t>
      </w:r>
      <w:r w:rsidRPr="00471DFA">
        <w:rPr>
          <w:rFonts w:ascii="Times New Roman" w:hAnsi="Times New Roman" w:cs="Times New Roman"/>
          <w:sz w:val="26"/>
          <w:szCs w:val="26"/>
        </w:rPr>
        <w:t>.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3.</w:t>
      </w:r>
      <w:r w:rsidR="00C76A65">
        <w:rPr>
          <w:rFonts w:ascii="Times New Roman" w:hAnsi="Times New Roman" w:cs="Times New Roman"/>
          <w:sz w:val="26"/>
          <w:szCs w:val="26"/>
        </w:rPr>
        <w:t>28</w:t>
      </w:r>
      <w:r w:rsidRPr="00471DFA">
        <w:rPr>
          <w:rFonts w:ascii="Times New Roman" w:hAnsi="Times New Roman" w:cs="Times New Roman"/>
          <w:sz w:val="26"/>
          <w:szCs w:val="26"/>
        </w:rPr>
        <w:t xml:space="preserve">. настоящего Регламента, является получение </w:t>
      </w:r>
      <w:r w:rsidR="005F5A46" w:rsidRPr="00471DFA">
        <w:rPr>
          <w:rFonts w:ascii="Times New Roman" w:hAnsi="Times New Roman" w:cs="Times New Roman"/>
          <w:sz w:val="26"/>
          <w:szCs w:val="26"/>
        </w:rPr>
        <w:t xml:space="preserve">Комитетом </w:t>
      </w:r>
      <w:r w:rsidRPr="00471DFA">
        <w:rPr>
          <w:rFonts w:ascii="Times New Roman" w:hAnsi="Times New Roman" w:cs="Times New Roman"/>
          <w:sz w:val="26"/>
          <w:szCs w:val="26"/>
        </w:rPr>
        <w:t>заявления об исправлении технической ошибки.</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3.3</w:t>
      </w:r>
      <w:r w:rsidR="00471DFA" w:rsidRPr="00471DFA">
        <w:rPr>
          <w:rFonts w:ascii="Times New Roman" w:hAnsi="Times New Roman" w:cs="Times New Roman"/>
          <w:sz w:val="26"/>
          <w:szCs w:val="26"/>
        </w:rPr>
        <w:t>7.</w:t>
      </w:r>
      <w:r w:rsidRPr="00471DFA">
        <w:rPr>
          <w:rFonts w:ascii="Times New Roman" w:hAnsi="Times New Roman" w:cs="Times New Roman"/>
          <w:sz w:val="26"/>
          <w:szCs w:val="26"/>
        </w:rPr>
        <w:t xml:space="preserve"> </w:t>
      </w:r>
      <w:r w:rsidR="00C76A65">
        <w:rPr>
          <w:rFonts w:ascii="Times New Roman" w:hAnsi="Times New Roman" w:cs="Times New Roman"/>
          <w:sz w:val="26"/>
          <w:szCs w:val="26"/>
        </w:rPr>
        <w:t xml:space="preserve"> </w:t>
      </w:r>
      <w:r w:rsidRPr="00471DFA">
        <w:rPr>
          <w:rFonts w:ascii="Times New Roman" w:hAnsi="Times New Roman" w:cs="Times New Roman"/>
          <w:sz w:val="26"/>
          <w:szCs w:val="26"/>
        </w:rPr>
        <w:t>При обращении об исправлении технической ошибки заявитель (представитель заявителя) представляет:</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 заявление об исправлении технической ошибки;</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651E2C" w:rsidRPr="00471DFA" w:rsidRDefault="00651E2C" w:rsidP="00651E2C">
      <w:pPr>
        <w:autoSpaceDE w:val="0"/>
        <w:autoSpaceDN w:val="0"/>
        <w:adjustRightInd w:val="0"/>
        <w:spacing w:after="0" w:line="240" w:lineRule="auto"/>
        <w:jc w:val="both"/>
        <w:rPr>
          <w:rFonts w:ascii="Times New Roman" w:hAnsi="Times New Roman" w:cs="Times New Roman"/>
          <w:sz w:val="26"/>
          <w:szCs w:val="26"/>
        </w:rPr>
      </w:pPr>
      <w:r w:rsidRPr="00471DFA">
        <w:rPr>
          <w:rFonts w:ascii="Times New Roman" w:hAnsi="Times New Roman" w:cs="Times New Roman"/>
          <w:sz w:val="26"/>
          <w:szCs w:val="26"/>
        </w:rPr>
        <w:tab/>
        <w:t xml:space="preserve">Заявление об исправлении технической ошибки подается заявителем в </w:t>
      </w:r>
      <w:r w:rsidR="005F5A46" w:rsidRPr="00471DFA">
        <w:rPr>
          <w:rFonts w:ascii="Times New Roman" w:hAnsi="Times New Roman" w:cs="Times New Roman"/>
          <w:sz w:val="26"/>
          <w:szCs w:val="26"/>
        </w:rPr>
        <w:t xml:space="preserve">Комитет </w:t>
      </w:r>
      <w:r w:rsidRPr="00471DFA">
        <w:rPr>
          <w:rFonts w:ascii="Times New Roman" w:hAnsi="Times New Roman" w:cs="Times New Roman"/>
          <w:sz w:val="26"/>
          <w:szCs w:val="26"/>
        </w:rPr>
        <w:t>лично, либо через законного представителя, либо направляется по почте.</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w:t>
      </w:r>
      <w:r w:rsidR="00471DFA" w:rsidRPr="00471DFA">
        <w:rPr>
          <w:rFonts w:ascii="Times New Roman" w:hAnsi="Times New Roman" w:cs="Times New Roman"/>
          <w:sz w:val="26"/>
          <w:szCs w:val="26"/>
        </w:rPr>
        <w:t>38</w:t>
      </w:r>
      <w:r w:rsidRPr="00471DFA">
        <w:rPr>
          <w:rFonts w:ascii="Times New Roman" w:hAnsi="Times New Roman" w:cs="Times New Roman"/>
          <w:sz w:val="26"/>
          <w:szCs w:val="26"/>
        </w:rPr>
        <w:t>. Заявление об исправлении технической ошибки регистрируется специалистом</w:t>
      </w:r>
      <w:r w:rsidR="005F5A46" w:rsidRPr="00471DFA">
        <w:rPr>
          <w:rFonts w:ascii="Times New Roman" w:hAnsi="Times New Roman" w:cs="Times New Roman"/>
          <w:sz w:val="26"/>
          <w:szCs w:val="26"/>
        </w:rPr>
        <w:t xml:space="preserve"> Комитета</w:t>
      </w:r>
      <w:r w:rsidRPr="00471DFA">
        <w:rPr>
          <w:rFonts w:ascii="Times New Roman" w:hAnsi="Times New Roman" w:cs="Times New Roman"/>
          <w:sz w:val="26"/>
          <w:szCs w:val="26"/>
        </w:rPr>
        <w:t>, ответственным за прием документов, и передается специалисту, ответственному за предоставление муниципальной услуги, в установленном порядке.</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w:t>
      </w:r>
      <w:r w:rsidR="00471DFA" w:rsidRPr="00471DFA">
        <w:rPr>
          <w:rFonts w:ascii="Times New Roman" w:hAnsi="Times New Roman" w:cs="Times New Roman"/>
          <w:sz w:val="26"/>
          <w:szCs w:val="26"/>
        </w:rPr>
        <w:t>39</w:t>
      </w:r>
      <w:r w:rsidRPr="00471DFA">
        <w:rPr>
          <w:rFonts w:ascii="Times New Roman" w:hAnsi="Times New Roman" w:cs="Times New Roman"/>
          <w:sz w:val="26"/>
          <w:szCs w:val="26"/>
        </w:rPr>
        <w:t>. Специалист, ответственный за предоставление муниципальной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w:t>
      </w:r>
      <w:r w:rsidR="00471DFA" w:rsidRPr="00471DFA">
        <w:rPr>
          <w:rFonts w:ascii="Times New Roman" w:hAnsi="Times New Roman" w:cs="Times New Roman"/>
          <w:sz w:val="26"/>
          <w:szCs w:val="26"/>
        </w:rPr>
        <w:t>40</w:t>
      </w:r>
      <w:r w:rsidRPr="00471DFA">
        <w:rPr>
          <w:rFonts w:ascii="Times New Roman" w:hAnsi="Times New Roman" w:cs="Times New Roman"/>
          <w:sz w:val="26"/>
          <w:szCs w:val="26"/>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w:t>
      </w:r>
      <w:r w:rsidR="00471DFA" w:rsidRPr="00471DFA">
        <w:rPr>
          <w:rFonts w:ascii="Times New Roman" w:hAnsi="Times New Roman" w:cs="Times New Roman"/>
          <w:sz w:val="26"/>
          <w:szCs w:val="26"/>
        </w:rPr>
        <w:t>41</w:t>
      </w:r>
      <w:r w:rsidRPr="00471DFA">
        <w:rPr>
          <w:rFonts w:ascii="Times New Roman" w:hAnsi="Times New Roman" w:cs="Times New Roman"/>
          <w:sz w:val="26"/>
          <w:szCs w:val="26"/>
        </w:rPr>
        <w:t>. В случае наличия технической ошибки в выданном в результате предоставления муниципальной услуги документе специалист, ответственный за предоставление муниципальной услуги, устраняет техническую ошибку в документах.</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3.4</w:t>
      </w:r>
      <w:r w:rsidR="00471DFA" w:rsidRPr="00471DFA">
        <w:rPr>
          <w:rFonts w:ascii="Times New Roman" w:hAnsi="Times New Roman" w:cs="Times New Roman"/>
          <w:sz w:val="26"/>
          <w:szCs w:val="26"/>
        </w:rPr>
        <w:t>2</w:t>
      </w:r>
      <w:r w:rsidRPr="00471DFA">
        <w:rPr>
          <w:rFonts w:ascii="Times New Roman" w:hAnsi="Times New Roman" w:cs="Times New Roman"/>
          <w:sz w:val="26"/>
          <w:szCs w:val="26"/>
        </w:rPr>
        <w:t>. В случае отсутствия технической ошибки в выданном в результате предоставления муниципальной услуги документе специалист, ответственный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651E2C" w:rsidRPr="00471DFA" w:rsidRDefault="00651E2C" w:rsidP="008313A8">
      <w:pPr>
        <w:autoSpaceDE w:val="0"/>
        <w:autoSpaceDN w:val="0"/>
        <w:adjustRightInd w:val="0"/>
        <w:spacing w:after="0" w:line="240" w:lineRule="auto"/>
        <w:ind w:firstLine="539"/>
        <w:jc w:val="both"/>
        <w:rPr>
          <w:rFonts w:ascii="Times New Roman" w:hAnsi="Times New Roman" w:cs="Times New Roman"/>
          <w:i/>
          <w:color w:val="0070C0"/>
          <w:sz w:val="26"/>
          <w:szCs w:val="26"/>
        </w:rPr>
      </w:pPr>
      <w:r w:rsidRPr="00471DFA">
        <w:rPr>
          <w:rFonts w:ascii="Times New Roman" w:hAnsi="Times New Roman" w:cs="Times New Roman"/>
          <w:sz w:val="26"/>
          <w:szCs w:val="26"/>
        </w:rPr>
        <w:t>3.4</w:t>
      </w:r>
      <w:r w:rsidR="00471DFA" w:rsidRPr="00471DFA">
        <w:rPr>
          <w:rFonts w:ascii="Times New Roman" w:hAnsi="Times New Roman" w:cs="Times New Roman"/>
          <w:sz w:val="26"/>
          <w:szCs w:val="26"/>
        </w:rPr>
        <w:t>3</w:t>
      </w:r>
      <w:r w:rsidRPr="00471DFA">
        <w:rPr>
          <w:rFonts w:ascii="Times New Roman" w:hAnsi="Times New Roman" w:cs="Times New Roman"/>
          <w:sz w:val="26"/>
          <w:szCs w:val="26"/>
        </w:rPr>
        <w:t xml:space="preserve">. Специалист, ответственный за предоставление муниципальной услуги, передает уведомление об отсутствии технической ошибки в выданном в результате предоставления муниципальной услуги документе на подпись </w:t>
      </w:r>
      <w:r w:rsidRPr="00471DFA">
        <w:rPr>
          <w:rFonts w:ascii="Times New Roman" w:eastAsia="Times New Roman" w:hAnsi="Times New Roman" w:cs="Times New Roman"/>
          <w:position w:val="2"/>
          <w:sz w:val="26"/>
          <w:szCs w:val="26"/>
          <w:lang w:eastAsia="ru-RU"/>
        </w:rPr>
        <w:t>Председателю Комитета.</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3.4</w:t>
      </w:r>
      <w:r w:rsidR="00471DFA" w:rsidRPr="00471DFA">
        <w:rPr>
          <w:rFonts w:ascii="Times New Roman" w:hAnsi="Times New Roman" w:cs="Times New Roman"/>
          <w:sz w:val="26"/>
          <w:szCs w:val="26"/>
        </w:rPr>
        <w:t>4</w:t>
      </w:r>
      <w:r w:rsidRPr="00471DFA">
        <w:rPr>
          <w:rFonts w:ascii="Times New Roman" w:hAnsi="Times New Roman" w:cs="Times New Roman"/>
          <w:sz w:val="26"/>
          <w:szCs w:val="26"/>
        </w:rPr>
        <w:t xml:space="preserve">. </w:t>
      </w:r>
      <w:r w:rsidRPr="00471DFA">
        <w:rPr>
          <w:rFonts w:ascii="Times New Roman" w:eastAsia="Times New Roman" w:hAnsi="Times New Roman" w:cs="Times New Roman"/>
          <w:position w:val="2"/>
          <w:sz w:val="26"/>
          <w:szCs w:val="26"/>
          <w:lang w:eastAsia="ru-RU"/>
        </w:rPr>
        <w:t>Председатель Комитета</w:t>
      </w:r>
      <w:r w:rsidRPr="00471DFA">
        <w:rPr>
          <w:rFonts w:ascii="Times New Roman" w:hAnsi="Times New Roman" w:cs="Times New Roman"/>
          <w:sz w:val="26"/>
          <w:szCs w:val="26"/>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3.4</w:t>
      </w:r>
      <w:r w:rsidR="00471DFA" w:rsidRPr="00471DFA">
        <w:rPr>
          <w:rFonts w:ascii="Times New Roman" w:hAnsi="Times New Roman" w:cs="Times New Roman"/>
          <w:sz w:val="26"/>
          <w:szCs w:val="26"/>
        </w:rPr>
        <w:t>5</w:t>
      </w:r>
      <w:r w:rsidRPr="00471DFA">
        <w:rPr>
          <w:rFonts w:ascii="Times New Roman" w:hAnsi="Times New Roman" w:cs="Times New Roman"/>
          <w:sz w:val="26"/>
          <w:szCs w:val="26"/>
        </w:rPr>
        <w:t xml:space="preserve">. Специалист, ответственный за предоставление муниципальной услуги, подписанное уведомление об отсутствии технической ошибки в выданном в результате предоставления муниципальной услуги документе передает сотруднику </w:t>
      </w:r>
      <w:r w:rsidR="005F5A46" w:rsidRPr="00471DFA">
        <w:rPr>
          <w:rFonts w:ascii="Times New Roman" w:hAnsi="Times New Roman" w:cs="Times New Roman"/>
          <w:sz w:val="26"/>
          <w:szCs w:val="26"/>
        </w:rPr>
        <w:t>Комитета</w:t>
      </w:r>
      <w:r w:rsidRPr="00471DFA">
        <w:rPr>
          <w:rFonts w:ascii="Times New Roman" w:hAnsi="Times New Roman" w:cs="Times New Roman"/>
          <w:sz w:val="26"/>
          <w:szCs w:val="26"/>
        </w:rPr>
        <w:t>, ответственному за прием и выдачу документов, для регистрации и направления заявителю.</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lastRenderedPageBreak/>
        <w:t>3.4</w:t>
      </w:r>
      <w:r w:rsidR="00471DFA" w:rsidRPr="00471DFA">
        <w:rPr>
          <w:rFonts w:ascii="Times New Roman" w:hAnsi="Times New Roman" w:cs="Times New Roman"/>
          <w:sz w:val="26"/>
          <w:szCs w:val="26"/>
        </w:rPr>
        <w:t>6</w:t>
      </w:r>
      <w:r w:rsidRPr="00471DFA">
        <w:rPr>
          <w:rFonts w:ascii="Times New Roman" w:hAnsi="Times New Roman" w:cs="Times New Roman"/>
          <w:sz w:val="26"/>
          <w:szCs w:val="26"/>
        </w:rPr>
        <w:t xml:space="preserve">.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w:t>
      </w:r>
      <w:r w:rsidR="005F5A46" w:rsidRPr="00471DFA">
        <w:rPr>
          <w:rFonts w:ascii="Times New Roman" w:hAnsi="Times New Roman" w:cs="Times New Roman"/>
          <w:sz w:val="26"/>
          <w:szCs w:val="26"/>
        </w:rPr>
        <w:t>Комитете</w:t>
      </w:r>
      <w:r w:rsidRPr="00471DFA">
        <w:rPr>
          <w:rFonts w:ascii="Times New Roman" w:hAnsi="Times New Roman" w:cs="Times New Roman"/>
          <w:sz w:val="26"/>
          <w:szCs w:val="26"/>
        </w:rPr>
        <w:t>.</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3.4</w:t>
      </w:r>
      <w:r w:rsidR="00471DFA" w:rsidRPr="00471DFA">
        <w:rPr>
          <w:rFonts w:ascii="Times New Roman" w:hAnsi="Times New Roman" w:cs="Times New Roman"/>
          <w:sz w:val="26"/>
          <w:szCs w:val="26"/>
        </w:rPr>
        <w:t>7</w:t>
      </w:r>
      <w:r w:rsidRPr="00471DFA">
        <w:rPr>
          <w:rFonts w:ascii="Times New Roman" w:hAnsi="Times New Roman" w:cs="Times New Roman"/>
          <w:sz w:val="26"/>
          <w:szCs w:val="26"/>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w:t>
      </w:r>
      <w:r w:rsidR="005E2EF7">
        <w:rPr>
          <w:rFonts w:ascii="Times New Roman" w:hAnsi="Times New Roman" w:cs="Times New Roman"/>
          <w:sz w:val="26"/>
          <w:szCs w:val="26"/>
        </w:rPr>
        <w:t>28</w:t>
      </w:r>
      <w:r w:rsidRPr="00471DFA">
        <w:rPr>
          <w:rFonts w:ascii="Times New Roman" w:hAnsi="Times New Roman" w:cs="Times New Roman"/>
          <w:sz w:val="26"/>
          <w:szCs w:val="26"/>
        </w:rPr>
        <w:t xml:space="preserve">. настоящего </w:t>
      </w:r>
      <w:r w:rsidR="005F5A46" w:rsidRPr="00471DFA">
        <w:rPr>
          <w:rFonts w:ascii="Times New Roman" w:hAnsi="Times New Roman" w:cs="Times New Roman"/>
          <w:sz w:val="26"/>
          <w:szCs w:val="26"/>
        </w:rPr>
        <w:t>Административного р</w:t>
      </w:r>
      <w:r w:rsidRPr="00471DFA">
        <w:rPr>
          <w:rFonts w:ascii="Times New Roman" w:hAnsi="Times New Roman" w:cs="Times New Roman"/>
          <w:sz w:val="26"/>
          <w:szCs w:val="26"/>
        </w:rPr>
        <w:t>егламента;</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w:t>
      </w:r>
      <w:r w:rsidR="00471DFA" w:rsidRPr="00471DFA">
        <w:rPr>
          <w:rFonts w:ascii="Times New Roman" w:hAnsi="Times New Roman" w:cs="Times New Roman"/>
          <w:sz w:val="26"/>
          <w:szCs w:val="26"/>
        </w:rPr>
        <w:t>48</w:t>
      </w:r>
      <w:r w:rsidRPr="00471DFA">
        <w:rPr>
          <w:rFonts w:ascii="Times New Roman" w:hAnsi="Times New Roman" w:cs="Times New Roman"/>
          <w:sz w:val="26"/>
          <w:szCs w:val="26"/>
        </w:rPr>
        <w:t>.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w:t>
      </w:r>
      <w:r w:rsidR="00090B1C">
        <w:rPr>
          <w:rFonts w:ascii="Times New Roman" w:hAnsi="Times New Roman" w:cs="Times New Roman"/>
          <w:sz w:val="26"/>
          <w:szCs w:val="26"/>
        </w:rPr>
        <w:t>47</w:t>
      </w:r>
      <w:r w:rsidRPr="00471DFA">
        <w:rPr>
          <w:rFonts w:ascii="Times New Roman" w:hAnsi="Times New Roman" w:cs="Times New Roman"/>
          <w:sz w:val="26"/>
          <w:szCs w:val="26"/>
        </w:rPr>
        <w:t xml:space="preserve"> настоящего </w:t>
      </w:r>
      <w:r w:rsidR="005F5A46" w:rsidRPr="00471DFA">
        <w:rPr>
          <w:rFonts w:ascii="Times New Roman" w:hAnsi="Times New Roman" w:cs="Times New Roman"/>
          <w:sz w:val="26"/>
          <w:szCs w:val="26"/>
        </w:rPr>
        <w:t>Административного р</w:t>
      </w:r>
      <w:r w:rsidRPr="00471DFA">
        <w:rPr>
          <w:rFonts w:ascii="Times New Roman" w:hAnsi="Times New Roman" w:cs="Times New Roman"/>
          <w:sz w:val="26"/>
          <w:szCs w:val="26"/>
        </w:rPr>
        <w:t xml:space="preserve">егламента, в установленной в </w:t>
      </w:r>
      <w:r w:rsidR="005F5A46" w:rsidRPr="00471DFA">
        <w:rPr>
          <w:rFonts w:ascii="Times New Roman" w:hAnsi="Times New Roman" w:cs="Times New Roman"/>
          <w:sz w:val="26"/>
          <w:szCs w:val="26"/>
        </w:rPr>
        <w:t xml:space="preserve">Комитете </w:t>
      </w:r>
      <w:r w:rsidRPr="00471DFA">
        <w:rPr>
          <w:rFonts w:ascii="Times New Roman" w:hAnsi="Times New Roman" w:cs="Times New Roman"/>
          <w:sz w:val="26"/>
          <w:szCs w:val="26"/>
        </w:rPr>
        <w:t>системе электронного документооборота с указанием даты и исходящего номера.</w:t>
      </w:r>
    </w:p>
    <w:p w:rsidR="006D0638" w:rsidRPr="00471DFA" w:rsidRDefault="006D0638" w:rsidP="00BB159E">
      <w:pPr>
        <w:widowControl w:val="0"/>
        <w:autoSpaceDE w:val="0"/>
        <w:autoSpaceDN w:val="0"/>
        <w:spacing w:after="0" w:line="240" w:lineRule="auto"/>
        <w:rPr>
          <w:rFonts w:ascii="Times New Roman" w:eastAsia="Times New Roman" w:hAnsi="Times New Roman" w:cs="Times New Roman"/>
          <w:b/>
          <w:sz w:val="26"/>
          <w:szCs w:val="26"/>
          <w:lang w:eastAsia="ru-RU"/>
        </w:rPr>
      </w:pPr>
    </w:p>
    <w:p w:rsidR="00651E2C" w:rsidRPr="00471DFA" w:rsidRDefault="00651E2C" w:rsidP="00651E2C">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471DFA">
        <w:rPr>
          <w:rFonts w:ascii="Times New Roman" w:eastAsia="Times New Roman" w:hAnsi="Times New Roman" w:cs="Times New Roman"/>
          <w:b/>
          <w:sz w:val="26"/>
          <w:szCs w:val="26"/>
          <w:lang w:eastAsia="ru-RU"/>
        </w:rPr>
        <w:t>Особенности предоставления муниципальной услуги в МФЦ</w:t>
      </w:r>
    </w:p>
    <w:p w:rsidR="00651E2C" w:rsidRPr="00471DFA" w:rsidRDefault="00651E2C" w:rsidP="00651E2C">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3.</w:t>
      </w:r>
      <w:r w:rsidR="00471DFA" w:rsidRPr="00471DFA">
        <w:rPr>
          <w:rFonts w:ascii="Times New Roman" w:eastAsia="Times New Roman" w:hAnsi="Times New Roman" w:cs="Times New Roman"/>
          <w:sz w:val="26"/>
          <w:szCs w:val="26"/>
          <w:lang w:eastAsia="ru-RU"/>
        </w:rPr>
        <w:t>49</w:t>
      </w:r>
      <w:r w:rsidRPr="00471DFA">
        <w:rPr>
          <w:rFonts w:ascii="Times New Roman" w:eastAsia="Times New Roman" w:hAnsi="Times New Roman" w:cs="Times New Roman"/>
          <w:sz w:val="26"/>
          <w:szCs w:val="26"/>
          <w:lang w:eastAsia="ru-RU"/>
        </w:rPr>
        <w:t xml:space="preserve">. Заявление может быть подано через МФЦ в соответствии с соглашением о взаимодействии, заключенным между МФЦ и </w:t>
      </w:r>
      <w:r w:rsidR="005F5A46" w:rsidRPr="00471DFA">
        <w:rPr>
          <w:rFonts w:ascii="Times New Roman" w:eastAsia="Times New Roman" w:hAnsi="Times New Roman" w:cs="Times New Roman"/>
          <w:sz w:val="26"/>
          <w:szCs w:val="26"/>
          <w:lang w:eastAsia="ru-RU"/>
        </w:rPr>
        <w:t xml:space="preserve">Комитетом </w:t>
      </w:r>
      <w:r w:rsidRPr="00471DFA">
        <w:rPr>
          <w:rFonts w:ascii="Times New Roman" w:eastAsia="Times New Roman" w:hAnsi="Times New Roman" w:cs="Times New Roman"/>
          <w:sz w:val="26"/>
          <w:szCs w:val="26"/>
          <w:lang w:eastAsia="ru-RU"/>
        </w:rPr>
        <w:t>с момента вступления в силу соглашения о взаимодействии.</w:t>
      </w:r>
    </w:p>
    <w:p w:rsidR="00651E2C"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3.5</w:t>
      </w:r>
      <w:r w:rsidR="00471DFA" w:rsidRPr="00471DFA">
        <w:rPr>
          <w:rFonts w:ascii="Times New Roman" w:eastAsia="Times New Roman" w:hAnsi="Times New Roman" w:cs="Times New Roman"/>
          <w:sz w:val="26"/>
          <w:szCs w:val="26"/>
          <w:lang w:eastAsia="ru-RU"/>
        </w:rPr>
        <w:t>0</w:t>
      </w:r>
      <w:r w:rsidRPr="00471DFA">
        <w:rPr>
          <w:rFonts w:ascii="Times New Roman" w:eastAsia="Times New Roman" w:hAnsi="Times New Roman" w:cs="Times New Roman"/>
          <w:sz w:val="26"/>
          <w:szCs w:val="26"/>
          <w:lang w:eastAsia="ru-RU"/>
        </w:rPr>
        <w:t xml:space="preserve">. Специалист МФЦ принимает от заявителя заявление и (или) документы, указанные в пункте 2.6 Административного регламента, и регистрирует их. </w:t>
      </w:r>
    </w:p>
    <w:p w:rsidR="008E1E30" w:rsidRPr="004B2313" w:rsidRDefault="008E1E30" w:rsidP="008E1E30">
      <w:pPr>
        <w:autoSpaceDE w:val="0"/>
        <w:autoSpaceDN w:val="0"/>
        <w:adjustRightInd w:val="0"/>
        <w:spacing w:after="0" w:line="240" w:lineRule="auto"/>
        <w:ind w:firstLine="708"/>
        <w:jc w:val="both"/>
        <w:rPr>
          <w:rFonts w:ascii="Times New Roman" w:hAnsi="Times New Roman" w:cs="Times New Roman"/>
          <w:sz w:val="26"/>
          <w:szCs w:val="26"/>
        </w:rPr>
      </w:pPr>
      <w:r w:rsidRPr="004B2313">
        <w:rPr>
          <w:rFonts w:ascii="Times New Roman" w:hAnsi="Times New Roman" w:cs="Times New Roman"/>
          <w:sz w:val="26"/>
          <w:szCs w:val="26"/>
        </w:rPr>
        <w:t xml:space="preserve">Специалист МФЦ осуществляет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w:t>
      </w:r>
      <w:r w:rsidR="00AD6553" w:rsidRPr="004B2313">
        <w:rPr>
          <w:rFonts w:ascii="Times New Roman" w:hAnsi="Times New Roman" w:cs="Times New Roman"/>
          <w:sz w:val="26"/>
          <w:szCs w:val="26"/>
        </w:rPr>
        <w:t>МФЦ</w:t>
      </w:r>
      <w:r w:rsidRPr="004B2313">
        <w:rPr>
          <w:rFonts w:ascii="Times New Roman" w:hAnsi="Times New Roman" w:cs="Times New Roman"/>
          <w:sz w:val="26"/>
          <w:szCs w:val="26"/>
        </w:rPr>
        <w:t>, а также прием комплексных запросов.</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При приеме у заявителя (представителя заявителя) заявления и (или) документов, указанных в пункте 2.6 Административного регламента, специалист МФЦ:</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 проверяет правильность заполнения заявления в соответствии с требованиями, установленными законодательством;</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Срок выполнения данного административного действия не более 30 минут.</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3.5</w:t>
      </w:r>
      <w:r w:rsidR="00471DFA" w:rsidRPr="00471DFA">
        <w:rPr>
          <w:rFonts w:ascii="Times New Roman" w:eastAsia="Times New Roman" w:hAnsi="Times New Roman" w:cs="Times New Roman"/>
          <w:sz w:val="26"/>
          <w:szCs w:val="26"/>
          <w:lang w:eastAsia="ru-RU"/>
        </w:rPr>
        <w:t>1</w:t>
      </w:r>
      <w:r w:rsidRPr="00471DFA">
        <w:rPr>
          <w:rFonts w:ascii="Times New Roman" w:eastAsia="Times New Roman" w:hAnsi="Times New Roman" w:cs="Times New Roman"/>
          <w:sz w:val="26"/>
          <w:szCs w:val="26"/>
          <w:lang w:eastAsia="ru-RU"/>
        </w:rPr>
        <w:t xml:space="preserve">. Передачу и доставку заявления и (или) документов, указанных в пункте 2.6 Административного регламента, из МФЦ в </w:t>
      </w:r>
      <w:r w:rsidR="0017719A">
        <w:rPr>
          <w:rFonts w:ascii="Times New Roman" w:eastAsia="Times New Roman" w:hAnsi="Times New Roman" w:cs="Times New Roman"/>
          <w:sz w:val="26"/>
          <w:szCs w:val="26"/>
          <w:lang w:eastAsia="ru-RU"/>
        </w:rPr>
        <w:t xml:space="preserve">Комитет </w:t>
      </w:r>
      <w:r w:rsidRPr="00471DFA">
        <w:rPr>
          <w:rFonts w:ascii="Times New Roman" w:eastAsia="Times New Roman" w:hAnsi="Times New Roman" w:cs="Times New Roman"/>
          <w:sz w:val="26"/>
          <w:szCs w:val="26"/>
          <w:lang w:eastAsia="ru-RU"/>
        </w:rPr>
        <w:t xml:space="preserve">осуществляет специалист МФЦ - курьер. Он передает документы специалисту </w:t>
      </w:r>
      <w:r w:rsidR="0017719A">
        <w:rPr>
          <w:rFonts w:ascii="Times New Roman" w:eastAsia="Times New Roman" w:hAnsi="Times New Roman" w:cs="Times New Roman"/>
          <w:sz w:val="26"/>
          <w:szCs w:val="26"/>
          <w:lang w:eastAsia="ru-RU"/>
        </w:rPr>
        <w:t>Комитета</w:t>
      </w:r>
      <w:r w:rsidRPr="00471DFA">
        <w:rPr>
          <w:rFonts w:ascii="Times New Roman" w:eastAsia="Times New Roman" w:hAnsi="Times New Roman" w:cs="Times New Roman"/>
          <w:sz w:val="26"/>
          <w:szCs w:val="26"/>
          <w:lang w:eastAsia="ru-RU"/>
        </w:rPr>
        <w:t>,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пункте 2.6 Административного регламента, от заявителя.</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 xml:space="preserve">Передача документов из МФЦ в </w:t>
      </w:r>
      <w:r w:rsidR="0017719A">
        <w:rPr>
          <w:rFonts w:ascii="Times New Roman" w:eastAsia="Times New Roman" w:hAnsi="Times New Roman" w:cs="Times New Roman"/>
          <w:sz w:val="26"/>
          <w:szCs w:val="26"/>
          <w:lang w:eastAsia="ru-RU"/>
        </w:rPr>
        <w:t xml:space="preserve">Комитет </w:t>
      </w:r>
      <w:r w:rsidRPr="00471DFA">
        <w:rPr>
          <w:rFonts w:ascii="Times New Roman" w:eastAsia="Times New Roman" w:hAnsi="Times New Roman" w:cs="Times New Roman"/>
          <w:sz w:val="26"/>
          <w:szCs w:val="26"/>
          <w:lang w:eastAsia="ru-RU"/>
        </w:rPr>
        <w:t xml:space="preserve">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w:t>
      </w:r>
      <w:r w:rsidR="0017719A">
        <w:rPr>
          <w:rFonts w:ascii="Times New Roman" w:eastAsia="Times New Roman" w:hAnsi="Times New Roman" w:cs="Times New Roman"/>
          <w:sz w:val="26"/>
          <w:szCs w:val="26"/>
          <w:lang w:eastAsia="ru-RU"/>
        </w:rPr>
        <w:t>Комитета</w:t>
      </w:r>
      <w:r w:rsidRPr="00471DFA">
        <w:rPr>
          <w:rFonts w:ascii="Times New Roman" w:eastAsia="Times New Roman" w:hAnsi="Times New Roman" w:cs="Times New Roman"/>
          <w:sz w:val="26"/>
          <w:szCs w:val="26"/>
          <w:lang w:eastAsia="ru-RU"/>
        </w:rPr>
        <w:t xml:space="preserve">, ответственный за прием и регистрацию документов, возвращает курьеру МФЦ с отметкой о получении указанных документов по описи с </w:t>
      </w:r>
      <w:r w:rsidRPr="00471DFA">
        <w:rPr>
          <w:rFonts w:ascii="Times New Roman" w:eastAsia="Times New Roman" w:hAnsi="Times New Roman" w:cs="Times New Roman"/>
          <w:sz w:val="26"/>
          <w:szCs w:val="26"/>
          <w:lang w:eastAsia="ru-RU"/>
        </w:rPr>
        <w:lastRenderedPageBreak/>
        <w:t>указанием даты, подписи, расшифровки подписи.</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Специалист</w:t>
      </w:r>
      <w:r w:rsidR="0017719A">
        <w:rPr>
          <w:rFonts w:ascii="Times New Roman" w:eastAsia="Times New Roman" w:hAnsi="Times New Roman" w:cs="Times New Roman"/>
          <w:sz w:val="26"/>
          <w:szCs w:val="26"/>
          <w:lang w:eastAsia="ru-RU"/>
        </w:rPr>
        <w:t xml:space="preserve"> Комитета</w:t>
      </w:r>
      <w:r w:rsidRPr="00471DFA">
        <w:rPr>
          <w:rFonts w:ascii="Times New Roman" w:eastAsia="Times New Roman" w:hAnsi="Times New Roman" w:cs="Times New Roman"/>
          <w:sz w:val="26"/>
          <w:szCs w:val="26"/>
          <w:lang w:eastAsia="ru-RU"/>
        </w:rPr>
        <w:t xml:space="preserve">,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w:t>
      </w:r>
      <w:r w:rsidR="0017719A">
        <w:rPr>
          <w:rFonts w:ascii="Times New Roman" w:eastAsia="Times New Roman" w:hAnsi="Times New Roman" w:cs="Times New Roman"/>
          <w:sz w:val="26"/>
          <w:szCs w:val="26"/>
          <w:lang w:eastAsia="ru-RU"/>
        </w:rPr>
        <w:t>Комитет</w:t>
      </w:r>
      <w:r w:rsidRPr="00471DFA">
        <w:rPr>
          <w:rFonts w:ascii="Times New Roman" w:eastAsia="Times New Roman" w:hAnsi="Times New Roman" w:cs="Times New Roman"/>
          <w:sz w:val="26"/>
          <w:szCs w:val="26"/>
          <w:lang w:eastAsia="ru-RU"/>
        </w:rPr>
        <w:t>.</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3.5</w:t>
      </w:r>
      <w:r w:rsidR="00471DFA" w:rsidRPr="00471DFA">
        <w:rPr>
          <w:rFonts w:ascii="Times New Roman" w:eastAsia="Times New Roman" w:hAnsi="Times New Roman" w:cs="Times New Roman"/>
          <w:sz w:val="26"/>
          <w:szCs w:val="26"/>
          <w:lang w:eastAsia="ru-RU"/>
        </w:rPr>
        <w:t>2</w:t>
      </w:r>
      <w:r w:rsidRPr="00471DFA">
        <w:rPr>
          <w:rFonts w:ascii="Times New Roman" w:eastAsia="Times New Roman" w:hAnsi="Times New Roman" w:cs="Times New Roman"/>
          <w:sz w:val="26"/>
          <w:szCs w:val="26"/>
          <w:lang w:eastAsia="ru-RU"/>
        </w:rPr>
        <w:t>. Результат предоставления муниципальной услуги направляется заявителю одним из способов, указанным им в заявлении.</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 xml:space="preserve">При наличии в заявлении указания о выдаче результата предоставления муниципальной услуги через МФЦ по месту представления заявления, </w:t>
      </w:r>
      <w:r w:rsidR="0017719A">
        <w:rPr>
          <w:rFonts w:ascii="Times New Roman" w:eastAsia="Times New Roman" w:hAnsi="Times New Roman" w:cs="Times New Roman"/>
          <w:sz w:val="26"/>
          <w:szCs w:val="26"/>
          <w:lang w:eastAsia="ru-RU"/>
        </w:rPr>
        <w:t xml:space="preserve">Комитет </w:t>
      </w:r>
      <w:r w:rsidRPr="00471DFA">
        <w:rPr>
          <w:rFonts w:ascii="Times New Roman" w:eastAsia="Times New Roman" w:hAnsi="Times New Roman" w:cs="Times New Roman"/>
          <w:sz w:val="26"/>
          <w:szCs w:val="26"/>
          <w:lang w:eastAsia="ru-RU"/>
        </w:rPr>
        <w:t>обеспечивает передачу документа в МФЦ для выдачи заявителю в пределах срока предоставления муниципальной услуги, предусмотренного пунктом 2.4 настоящего Регламента.</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3.5</w:t>
      </w:r>
      <w:r w:rsidR="00471DFA" w:rsidRPr="00471DFA">
        <w:rPr>
          <w:rFonts w:ascii="Times New Roman" w:eastAsia="Times New Roman" w:hAnsi="Times New Roman" w:cs="Times New Roman"/>
          <w:sz w:val="26"/>
          <w:szCs w:val="26"/>
          <w:lang w:eastAsia="ru-RU"/>
        </w:rPr>
        <w:t>3</w:t>
      </w:r>
      <w:r w:rsidRPr="00471DFA">
        <w:rPr>
          <w:rFonts w:ascii="Times New Roman" w:eastAsia="Times New Roman" w:hAnsi="Times New Roman" w:cs="Times New Roman"/>
          <w:sz w:val="26"/>
          <w:szCs w:val="26"/>
          <w:lang w:eastAsia="ru-RU"/>
        </w:rPr>
        <w:t xml:space="preserve">. После получения из </w:t>
      </w:r>
      <w:r w:rsidR="006724CA">
        <w:rPr>
          <w:rFonts w:ascii="Times New Roman" w:eastAsia="Times New Roman" w:hAnsi="Times New Roman" w:cs="Times New Roman"/>
          <w:sz w:val="26"/>
          <w:szCs w:val="26"/>
          <w:lang w:eastAsia="ru-RU"/>
        </w:rPr>
        <w:t xml:space="preserve">Комитета </w:t>
      </w:r>
      <w:r w:rsidRPr="00471DFA">
        <w:rPr>
          <w:rFonts w:ascii="Times New Roman" w:eastAsia="Times New Roman" w:hAnsi="Times New Roman" w:cs="Times New Roman"/>
          <w:sz w:val="26"/>
          <w:szCs w:val="26"/>
          <w:lang w:eastAsia="ru-RU"/>
        </w:rPr>
        <w:t xml:space="preserve">информации о принятии решения специалист МФЦ в течение одного рабочего дня, следующего за днем получения информации, получает в </w:t>
      </w:r>
      <w:r w:rsidR="006724CA">
        <w:rPr>
          <w:rFonts w:ascii="Times New Roman" w:eastAsia="Times New Roman" w:hAnsi="Times New Roman" w:cs="Times New Roman"/>
          <w:sz w:val="26"/>
          <w:szCs w:val="26"/>
          <w:lang w:eastAsia="ru-RU"/>
        </w:rPr>
        <w:t>Комитете</w:t>
      </w:r>
      <w:r w:rsidRPr="00471DFA">
        <w:rPr>
          <w:rFonts w:ascii="Times New Roman" w:eastAsia="Times New Roman" w:hAnsi="Times New Roman" w:cs="Times New Roman"/>
          <w:sz w:val="26"/>
          <w:szCs w:val="26"/>
          <w:lang w:eastAsia="ru-RU"/>
        </w:rPr>
        <w:t xml:space="preserve">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3.5</w:t>
      </w:r>
      <w:r w:rsidR="00471DFA" w:rsidRPr="00471DFA">
        <w:rPr>
          <w:rFonts w:ascii="Times New Roman" w:eastAsia="Times New Roman" w:hAnsi="Times New Roman" w:cs="Times New Roman"/>
          <w:sz w:val="26"/>
          <w:szCs w:val="26"/>
          <w:lang w:eastAsia="ru-RU"/>
        </w:rPr>
        <w:t>4</w:t>
      </w:r>
      <w:r w:rsidRPr="00471DFA">
        <w:rPr>
          <w:rFonts w:ascii="Times New Roman" w:eastAsia="Times New Roman" w:hAnsi="Times New Roman" w:cs="Times New Roman"/>
          <w:sz w:val="26"/>
          <w:szCs w:val="26"/>
          <w:lang w:eastAsia="ru-RU"/>
        </w:rPr>
        <w:t>. При выдаче заявителю результата предоставления муниципальной услуги специалист МФЦ проверяет документ, удостоверяющий личность, и (или) доверенность (в случае подачи заявления представителем заявителя). Заявителю выдается результат предоставления муниципальной услуги под подпись с указанием даты его получения.</w:t>
      </w:r>
    </w:p>
    <w:p w:rsidR="00651E2C" w:rsidRPr="00651E2C"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3.5</w:t>
      </w:r>
      <w:r w:rsidR="00471DFA" w:rsidRPr="00471DFA">
        <w:rPr>
          <w:rFonts w:ascii="Times New Roman" w:eastAsia="Times New Roman" w:hAnsi="Times New Roman" w:cs="Times New Roman"/>
          <w:sz w:val="26"/>
          <w:szCs w:val="26"/>
          <w:lang w:eastAsia="ru-RU"/>
        </w:rPr>
        <w:t>5</w:t>
      </w:r>
      <w:r w:rsidRPr="00471DFA">
        <w:rPr>
          <w:rFonts w:ascii="Times New Roman" w:eastAsia="Times New Roman" w:hAnsi="Times New Roman" w:cs="Times New Roman"/>
          <w:sz w:val="26"/>
          <w:szCs w:val="26"/>
          <w:lang w:eastAsia="ru-RU"/>
        </w:rPr>
        <w:t>. В случае неявки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w:t>
      </w:r>
      <w:r w:rsidR="006724CA">
        <w:rPr>
          <w:rFonts w:ascii="Times New Roman" w:eastAsia="Times New Roman" w:hAnsi="Times New Roman" w:cs="Times New Roman"/>
          <w:sz w:val="26"/>
          <w:szCs w:val="26"/>
          <w:lang w:eastAsia="ru-RU"/>
        </w:rPr>
        <w:t xml:space="preserve"> Комитет </w:t>
      </w:r>
      <w:r w:rsidRPr="00471DFA">
        <w:rPr>
          <w:rFonts w:ascii="Times New Roman" w:eastAsia="Times New Roman" w:hAnsi="Times New Roman" w:cs="Times New Roman"/>
          <w:sz w:val="26"/>
          <w:szCs w:val="26"/>
          <w:lang w:eastAsia="ru-RU"/>
        </w:rPr>
        <w:t>под подпись с сопроводительным письмом.</w:t>
      </w:r>
    </w:p>
    <w:p w:rsidR="00447DE7" w:rsidRPr="00447DE7" w:rsidRDefault="00447DE7" w:rsidP="00651E2C">
      <w:pPr>
        <w:pStyle w:val="ConsPlusNormal0"/>
        <w:contextualSpacing/>
        <w:jc w:val="both"/>
        <w:rPr>
          <w:rFonts w:ascii="Times New Roman" w:hAnsi="Times New Roman" w:cs="Times New Roman"/>
          <w:sz w:val="26"/>
          <w:szCs w:val="26"/>
        </w:rPr>
      </w:pPr>
    </w:p>
    <w:p w:rsidR="00314039" w:rsidRPr="000E2E32" w:rsidRDefault="00314039" w:rsidP="00314039">
      <w:pPr>
        <w:pStyle w:val="ConsPlusNormal0"/>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lang w:val="en-US"/>
        </w:rPr>
        <w:t>IV</w:t>
      </w:r>
      <w:r w:rsidRPr="000E2E32">
        <w:rPr>
          <w:rFonts w:ascii="Times New Roman" w:hAnsi="Times New Roman" w:cs="Times New Roman"/>
          <w:b/>
          <w:sz w:val="26"/>
          <w:szCs w:val="26"/>
        </w:rPr>
        <w:t>. Формы контроля за исполнением административного регламента</w:t>
      </w:r>
    </w:p>
    <w:p w:rsidR="00314039" w:rsidRPr="000E2E32" w:rsidRDefault="00314039" w:rsidP="00314039">
      <w:pPr>
        <w:pStyle w:val="ConsPlusNormal0"/>
        <w:ind w:firstLine="709"/>
        <w:contextualSpacing/>
        <w:jc w:val="both"/>
        <w:rPr>
          <w:rFonts w:ascii="Times New Roman" w:hAnsi="Times New Roman" w:cs="Times New Roman"/>
          <w:sz w:val="26"/>
          <w:szCs w:val="26"/>
          <w:highlight w:val="yellow"/>
        </w:rPr>
      </w:pPr>
    </w:p>
    <w:p w:rsidR="00D74CF3" w:rsidRPr="00D74CF3" w:rsidRDefault="00D74CF3" w:rsidP="00D74CF3">
      <w:pPr>
        <w:autoSpaceDE w:val="0"/>
        <w:autoSpaceDN w:val="0"/>
        <w:adjustRightInd w:val="0"/>
        <w:spacing w:after="0" w:line="240" w:lineRule="auto"/>
        <w:ind w:firstLine="708"/>
        <w:jc w:val="both"/>
        <w:rPr>
          <w:rFonts w:ascii="Times New Roman" w:eastAsia="Calibri" w:hAnsi="Times New Roman" w:cs="Times New Roman"/>
          <w:sz w:val="26"/>
          <w:szCs w:val="26"/>
        </w:rPr>
      </w:pPr>
      <w:r w:rsidRPr="00D74CF3">
        <w:rPr>
          <w:rFonts w:ascii="Times New Roman" w:eastAsia="Times New Roman" w:hAnsi="Times New Roman" w:cs="Times New Roman"/>
          <w:position w:val="2"/>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D74CF3">
        <w:rPr>
          <w:rFonts w:ascii="Times New Roman" w:eastAsia="Calibri" w:hAnsi="Times New Roman" w:cs="Times New Roman"/>
          <w:sz w:val="26"/>
          <w:szCs w:val="26"/>
        </w:rPr>
        <w:t>.</w:t>
      </w:r>
    </w:p>
    <w:p w:rsidR="00D74CF3" w:rsidRPr="00D74CF3" w:rsidRDefault="00D74CF3" w:rsidP="00D74CF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D74CF3">
        <w:rPr>
          <w:rFonts w:ascii="Times New Roman" w:eastAsia="Times New Roman" w:hAnsi="Times New Roman" w:cs="Times New Roman"/>
          <w:sz w:val="26"/>
          <w:szCs w:val="26"/>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w:t>
      </w:r>
      <w:r w:rsidRPr="00787612">
        <w:rPr>
          <w:rFonts w:ascii="Times New Roman" w:eastAsia="Times New Roman" w:hAnsi="Times New Roman" w:cs="Times New Roman"/>
          <w:sz w:val="26"/>
          <w:szCs w:val="26"/>
          <w:lang w:eastAsia="ru-RU"/>
        </w:rPr>
        <w:t xml:space="preserve">, </w:t>
      </w:r>
      <w:r w:rsidRPr="00787612">
        <w:rPr>
          <w:rFonts w:ascii="Times New Roman" w:hAnsi="Times New Roman" w:cs="Times New Roman"/>
          <w:sz w:val="26"/>
          <w:szCs w:val="26"/>
        </w:rPr>
        <w:t>рабочей группой по вопросам реализации в городе Заречном Пензенской области положений Федерального закона от 27.07.2010 № 210-ФЗ «Об организации предоставления государственных и муниципальных услуг» (далее – рабочая группа)</w:t>
      </w:r>
      <w:r w:rsidRPr="00D74CF3">
        <w:rPr>
          <w:rFonts w:ascii="Times New Roman" w:eastAsia="Times New Roman" w:hAnsi="Times New Roman" w:cs="Times New Roman"/>
          <w:sz w:val="26"/>
          <w:szCs w:val="26"/>
          <w:lang w:eastAsia="ru-RU"/>
        </w:rPr>
        <w:t xml:space="preserve">, </w:t>
      </w:r>
      <w:r w:rsidRPr="00787612">
        <w:rPr>
          <w:rFonts w:ascii="Times New Roman" w:eastAsia="Times New Roman" w:hAnsi="Times New Roman" w:cs="Times New Roman"/>
          <w:sz w:val="26"/>
          <w:szCs w:val="26"/>
          <w:lang w:eastAsia="ru-RU"/>
        </w:rPr>
        <w:t xml:space="preserve">Председателем Комитета, </w:t>
      </w:r>
      <w:r w:rsidRPr="00D74CF3">
        <w:rPr>
          <w:rFonts w:ascii="Times New Roman" w:eastAsia="Times New Roman" w:hAnsi="Times New Roman" w:cs="Times New Roman"/>
          <w:sz w:val="26"/>
          <w:szCs w:val="26"/>
          <w:lang w:eastAsia="ru-RU"/>
        </w:rPr>
        <w:t xml:space="preserve">а также сотрудниками </w:t>
      </w:r>
      <w:r w:rsidRPr="00787612">
        <w:rPr>
          <w:rFonts w:ascii="Times New Roman" w:eastAsia="Times New Roman" w:hAnsi="Times New Roman" w:cs="Times New Roman"/>
          <w:sz w:val="26"/>
          <w:szCs w:val="26"/>
          <w:lang w:eastAsia="ru-RU"/>
        </w:rPr>
        <w:t>отдела Комитета</w:t>
      </w:r>
      <w:r w:rsidRPr="00D74CF3">
        <w:rPr>
          <w:rFonts w:ascii="Times New Roman" w:eastAsia="Times New Roman" w:hAnsi="Times New Roman" w:cs="Times New Roman"/>
          <w:sz w:val="26"/>
          <w:szCs w:val="26"/>
          <w:lang w:eastAsia="ru-RU"/>
        </w:rPr>
        <w:t>, ответственными за выполнение административных действий, входящих в состав административных процедур, в рамках своей компетенции.</w:t>
      </w:r>
    </w:p>
    <w:p w:rsidR="00D74CF3" w:rsidRPr="00787612" w:rsidRDefault="00D74CF3" w:rsidP="00D74CF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D74CF3">
        <w:rPr>
          <w:rFonts w:ascii="Times New Roman" w:eastAsia="Times New Roman" w:hAnsi="Times New Roman" w:cs="Times New Roman"/>
          <w:sz w:val="26"/>
          <w:szCs w:val="26"/>
          <w:lang w:eastAsia="ru-RU"/>
        </w:rPr>
        <w:t>4.1.2. 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D74CF3" w:rsidRPr="00D74CF3" w:rsidRDefault="00314039" w:rsidP="00D74CF3">
      <w:pPr>
        <w:pStyle w:val="ConsPlusNormal0"/>
        <w:ind w:firstLine="708"/>
        <w:jc w:val="both"/>
        <w:rPr>
          <w:rFonts w:ascii="Times New Roman" w:hAnsi="Times New Roman" w:cs="Times New Roman"/>
          <w:sz w:val="26"/>
          <w:szCs w:val="26"/>
        </w:rPr>
      </w:pPr>
      <w:r w:rsidRPr="000E2E32">
        <w:rPr>
          <w:rFonts w:ascii="Times New Roman" w:hAnsi="Times New Roman" w:cs="Times New Roman"/>
          <w:sz w:val="26"/>
          <w:szCs w:val="26"/>
        </w:rPr>
        <w:t>4.2</w:t>
      </w:r>
      <w:r w:rsidR="00D74CF3">
        <w:rPr>
          <w:rFonts w:ascii="Times New Roman" w:hAnsi="Times New Roman" w:cs="Times New Roman"/>
          <w:sz w:val="26"/>
          <w:szCs w:val="26"/>
        </w:rPr>
        <w:t xml:space="preserve">. </w:t>
      </w:r>
      <w:r w:rsidR="00D74CF3" w:rsidRPr="00D74CF3">
        <w:rPr>
          <w:rFonts w:ascii="Times New Roman" w:hAnsi="Times New Roman" w:cs="Times New Roman"/>
          <w:sz w:val="26"/>
          <w:szCs w:val="26"/>
        </w:rPr>
        <w:t xml:space="preserve">В </w:t>
      </w:r>
      <w:r w:rsidR="00D74CF3">
        <w:rPr>
          <w:rFonts w:ascii="Times New Roman" w:hAnsi="Times New Roman" w:cs="Times New Roman"/>
          <w:sz w:val="26"/>
          <w:szCs w:val="26"/>
        </w:rPr>
        <w:t>Комитет</w:t>
      </w:r>
      <w:r w:rsidR="00A0412E">
        <w:rPr>
          <w:rFonts w:ascii="Times New Roman" w:hAnsi="Times New Roman" w:cs="Times New Roman"/>
          <w:sz w:val="26"/>
          <w:szCs w:val="26"/>
        </w:rPr>
        <w:t>е</w:t>
      </w:r>
      <w:r w:rsidR="00D74CF3">
        <w:rPr>
          <w:rFonts w:ascii="Times New Roman" w:hAnsi="Times New Roman" w:cs="Times New Roman"/>
          <w:sz w:val="26"/>
          <w:szCs w:val="26"/>
        </w:rPr>
        <w:t xml:space="preserve"> </w:t>
      </w:r>
      <w:r w:rsidR="00D74CF3" w:rsidRPr="00D74CF3">
        <w:rPr>
          <w:rFonts w:ascii="Times New Roman" w:hAnsi="Times New Roman" w:cs="Times New Roman"/>
          <w:sz w:val="26"/>
          <w:szCs w:val="26"/>
        </w:rPr>
        <w:t>проводятся плановые и внеплановые проверки полноты и качества исполнения муниципальной услуги.</w:t>
      </w:r>
    </w:p>
    <w:p w:rsidR="00D74CF3" w:rsidRPr="00D74CF3" w:rsidRDefault="00D74CF3" w:rsidP="00D74CF3">
      <w:pPr>
        <w:autoSpaceDE w:val="0"/>
        <w:autoSpaceDN w:val="0"/>
        <w:adjustRightInd w:val="0"/>
        <w:spacing w:after="0" w:line="240" w:lineRule="auto"/>
        <w:ind w:firstLine="540"/>
        <w:jc w:val="both"/>
        <w:rPr>
          <w:rFonts w:ascii="Times New Roman" w:eastAsia="Calibri" w:hAnsi="Times New Roman" w:cs="Times New Roman"/>
          <w:sz w:val="26"/>
          <w:szCs w:val="26"/>
        </w:rPr>
      </w:pPr>
      <w:r w:rsidRPr="00D74CF3">
        <w:rPr>
          <w:rFonts w:ascii="Times New Roman" w:eastAsia="Calibri" w:hAnsi="Times New Roman" w:cs="Times New Roman"/>
          <w:sz w:val="26"/>
          <w:szCs w:val="26"/>
        </w:rPr>
        <w:t xml:space="preserve">Периодичность проведения проверок имеет плановый характер (осуществляется на основании планов работы </w:t>
      </w:r>
      <w:r>
        <w:rPr>
          <w:rFonts w:ascii="Times New Roman" w:eastAsia="Calibri" w:hAnsi="Times New Roman" w:cs="Times New Roman"/>
          <w:sz w:val="26"/>
          <w:szCs w:val="26"/>
        </w:rPr>
        <w:t>Комитета</w:t>
      </w:r>
      <w:r w:rsidRPr="00D74CF3">
        <w:rPr>
          <w:rFonts w:ascii="Times New Roman" w:eastAsia="Calibri" w:hAnsi="Times New Roman" w:cs="Times New Roman"/>
          <w:sz w:val="26"/>
          <w:szCs w:val="26"/>
        </w:rPr>
        <w:t>) и внеплановый характер (по конкретному обращению заявителя).</w:t>
      </w:r>
    </w:p>
    <w:p w:rsidR="00D74CF3" w:rsidRPr="00D74CF3" w:rsidRDefault="00D74CF3" w:rsidP="00D74CF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4CF3">
        <w:rPr>
          <w:rFonts w:ascii="Times New Roman" w:eastAsia="Times New Roman" w:hAnsi="Times New Roman" w:cs="Times New Roman"/>
          <w:sz w:val="26"/>
          <w:szCs w:val="26"/>
          <w:lang w:eastAsia="ru-RU"/>
        </w:rPr>
        <w:t xml:space="preserve">При проведении плановой проверки рассматриваются все вопросы, связанные с </w:t>
      </w:r>
      <w:r w:rsidRPr="00D74CF3">
        <w:rPr>
          <w:rFonts w:ascii="Times New Roman" w:eastAsia="Times New Roman" w:hAnsi="Times New Roman" w:cs="Times New Roman"/>
          <w:sz w:val="26"/>
          <w:szCs w:val="26"/>
          <w:lang w:eastAsia="ru-RU"/>
        </w:rPr>
        <w:lastRenderedPageBreak/>
        <w:t>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74CF3" w:rsidRPr="00D74CF3" w:rsidRDefault="00D74CF3" w:rsidP="00D74CF3">
      <w:pPr>
        <w:autoSpaceDE w:val="0"/>
        <w:autoSpaceDN w:val="0"/>
        <w:adjustRightInd w:val="0"/>
        <w:spacing w:after="0" w:line="240" w:lineRule="auto"/>
        <w:ind w:firstLine="540"/>
        <w:jc w:val="both"/>
        <w:rPr>
          <w:rFonts w:ascii="Times New Roman" w:eastAsia="Calibri" w:hAnsi="Times New Roman" w:cs="Times New Roman"/>
          <w:sz w:val="26"/>
          <w:szCs w:val="26"/>
        </w:rPr>
      </w:pPr>
      <w:r w:rsidRPr="00D74CF3">
        <w:rPr>
          <w:rFonts w:ascii="Times New Roman" w:eastAsia="Times New Roman" w:hAnsi="Times New Roman" w:cs="Times New Roman"/>
          <w:position w:val="2"/>
          <w:sz w:val="26"/>
          <w:szCs w:val="26"/>
          <w:lang w:eastAsia="ru-RU"/>
        </w:rPr>
        <w:t>Проведение плановой проверки полноты и качества предоставления муниципальной услуги осуществляется рабочей группо</w:t>
      </w:r>
      <w:r>
        <w:rPr>
          <w:rFonts w:ascii="Times New Roman" w:eastAsia="Times New Roman" w:hAnsi="Times New Roman" w:cs="Times New Roman"/>
          <w:position w:val="2"/>
          <w:sz w:val="26"/>
          <w:szCs w:val="26"/>
          <w:lang w:eastAsia="ru-RU"/>
        </w:rPr>
        <w:t xml:space="preserve">й. </w:t>
      </w:r>
      <w:r w:rsidRPr="00D74CF3">
        <w:rPr>
          <w:rFonts w:ascii="Times New Roman" w:eastAsia="Calibri" w:hAnsi="Times New Roman" w:cs="Times New Roman"/>
          <w:sz w:val="26"/>
          <w:szCs w:val="26"/>
        </w:rPr>
        <w:t>Результаты деятельности рабочей группы оформляются протоколом, в котором отмечаются выявленные недостатки и предложения по их устранению</w:t>
      </w:r>
    </w:p>
    <w:p w:rsidR="00314039" w:rsidRPr="00787612" w:rsidRDefault="00D74CF3" w:rsidP="00787612">
      <w:pPr>
        <w:widowControl w:val="0"/>
        <w:autoSpaceDE w:val="0"/>
        <w:autoSpaceDN w:val="0"/>
        <w:spacing w:after="0" w:line="240" w:lineRule="auto"/>
        <w:ind w:firstLine="540"/>
        <w:jc w:val="both"/>
        <w:rPr>
          <w:rFonts w:ascii="Times New Roman" w:eastAsia="Calibri" w:hAnsi="Times New Roman" w:cs="Times New Roman"/>
          <w:sz w:val="26"/>
          <w:szCs w:val="26"/>
        </w:rPr>
      </w:pPr>
      <w:r w:rsidRPr="00D74CF3">
        <w:rPr>
          <w:rFonts w:ascii="Times New Roman" w:eastAsia="Times New Roman" w:hAnsi="Times New Roman" w:cs="Times New Roman"/>
          <w:sz w:val="26"/>
          <w:szCs w:val="26"/>
          <w:lang w:eastAsia="ru-RU"/>
        </w:rPr>
        <w:t>Внеплановые проверки проводятся в случае необходимости проверки устранения ранее выявленных нарушений, а также при поступлении в Администрацию</w:t>
      </w:r>
      <w:r w:rsidR="00787612">
        <w:rPr>
          <w:rFonts w:ascii="Times New Roman" w:eastAsia="Times New Roman" w:hAnsi="Times New Roman" w:cs="Times New Roman"/>
          <w:sz w:val="26"/>
          <w:szCs w:val="26"/>
          <w:lang w:eastAsia="ru-RU"/>
        </w:rPr>
        <w:t xml:space="preserve"> и (или) Комитет</w:t>
      </w:r>
      <w:r w:rsidRPr="00D74CF3">
        <w:rPr>
          <w:rFonts w:ascii="Times New Roman" w:eastAsia="Times New Roman" w:hAnsi="Times New Roman" w:cs="Times New Roman"/>
          <w:sz w:val="26"/>
          <w:szCs w:val="26"/>
          <w:lang w:eastAsia="ru-RU"/>
        </w:rPr>
        <w:t xml:space="preserve"> обращения (жалоб) заявителя, связанного с нарушениями при предоставлении муниципальной услуги</w:t>
      </w:r>
      <w:r w:rsidRPr="00BB159E">
        <w:rPr>
          <w:rFonts w:ascii="Times New Roman" w:eastAsia="Times New Roman" w:hAnsi="Times New Roman" w:cs="Times New Roman"/>
          <w:sz w:val="26"/>
          <w:szCs w:val="26"/>
          <w:lang w:eastAsia="ru-RU"/>
        </w:rPr>
        <w:t xml:space="preserve">. </w:t>
      </w:r>
      <w:r w:rsidRPr="00BB159E">
        <w:rPr>
          <w:rFonts w:ascii="Times New Roman" w:eastAsia="Calibri" w:hAnsi="Times New Roman" w:cs="Times New Roman"/>
          <w:sz w:val="26"/>
          <w:szCs w:val="26"/>
        </w:rPr>
        <w:t xml:space="preserve">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w:t>
      </w:r>
      <w:r w:rsidR="00BB159E" w:rsidRPr="00BB159E">
        <w:rPr>
          <w:rFonts w:ascii="Times New Roman" w:eastAsia="Calibri" w:hAnsi="Times New Roman" w:cs="Times New Roman"/>
          <w:sz w:val="26"/>
          <w:szCs w:val="26"/>
        </w:rPr>
        <w:t>Комитета</w:t>
      </w:r>
      <w:r w:rsidRPr="00BB159E">
        <w:rPr>
          <w:rFonts w:ascii="Times New Roman" w:eastAsia="Calibri" w:hAnsi="Times New Roman" w:cs="Times New Roman"/>
          <w:sz w:val="26"/>
          <w:szCs w:val="26"/>
        </w:rPr>
        <w:t>. Результаты деятельности комиссии оформляются протоколом, в котором отмечаются выявленные недостатки и предложения по их устранению.</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4.4. Персональная ответственность муниципальных служащих, работников </w:t>
      </w:r>
      <w:r w:rsidR="00D74CF3">
        <w:rPr>
          <w:rFonts w:ascii="Times New Roman" w:hAnsi="Times New Roman" w:cs="Times New Roman"/>
          <w:sz w:val="26"/>
          <w:szCs w:val="26"/>
        </w:rPr>
        <w:t xml:space="preserve">Комитета </w:t>
      </w:r>
      <w:r w:rsidRPr="000E2E32">
        <w:rPr>
          <w:rFonts w:ascii="Times New Roman" w:hAnsi="Times New Roman" w:cs="Times New Roman"/>
          <w:sz w:val="26"/>
          <w:szCs w:val="26"/>
        </w:rPr>
        <w:t>закрепляется в их должностных инструкциях в соответствии с требованиями законодательства Российской Федерации.</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4.5. Ответственные исполнители несут персональную ответственность за:</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4.5.1. </w:t>
      </w:r>
      <w:r w:rsidR="00090B1C">
        <w:rPr>
          <w:rFonts w:ascii="Times New Roman" w:hAnsi="Times New Roman" w:cs="Times New Roman"/>
          <w:sz w:val="26"/>
          <w:szCs w:val="26"/>
        </w:rPr>
        <w:t>С</w:t>
      </w:r>
      <w:r w:rsidRPr="000E2E32">
        <w:rPr>
          <w:rFonts w:ascii="Times New Roman" w:hAnsi="Times New Roman" w:cs="Times New Roman"/>
          <w:sz w:val="26"/>
          <w:szCs w:val="26"/>
        </w:rPr>
        <w:t>оответствие результатов рассмотрения документов требованиям законодательства Российской Федерации;</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4.5.2. соблюдение сроков выполнения административных процедур при предоставлении 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i/>
          <w:sz w:val="26"/>
          <w:szCs w:val="26"/>
        </w:rPr>
      </w:pPr>
      <w:r w:rsidRPr="000E2E32">
        <w:rPr>
          <w:rFonts w:ascii="Times New Roman" w:hAnsi="Times New Roman" w:cs="Times New Roman"/>
          <w:sz w:val="26"/>
          <w:szCs w:val="26"/>
        </w:rPr>
        <w:t xml:space="preserve">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w:t>
      </w:r>
      <w:proofErr w:type="gramStart"/>
      <w:r w:rsidRPr="000E2E32">
        <w:rPr>
          <w:rFonts w:ascii="Times New Roman" w:hAnsi="Times New Roman" w:cs="Times New Roman"/>
          <w:sz w:val="26"/>
          <w:szCs w:val="26"/>
        </w:rPr>
        <w:t>портал</w:t>
      </w:r>
      <w:r>
        <w:rPr>
          <w:rFonts w:ascii="Times New Roman" w:hAnsi="Times New Roman" w:cs="Times New Roman"/>
          <w:sz w:val="26"/>
          <w:szCs w:val="26"/>
        </w:rPr>
        <w:t xml:space="preserve">, </w:t>
      </w:r>
      <w:r w:rsidRPr="000E2E32">
        <w:rPr>
          <w:rFonts w:ascii="Times New Roman" w:hAnsi="Times New Roman" w:cs="Times New Roman"/>
          <w:sz w:val="26"/>
          <w:szCs w:val="26"/>
        </w:rPr>
        <w:t xml:space="preserve"> Региональный</w:t>
      </w:r>
      <w:proofErr w:type="gramEnd"/>
      <w:r w:rsidRPr="000E2E32">
        <w:rPr>
          <w:rFonts w:ascii="Times New Roman" w:hAnsi="Times New Roman" w:cs="Times New Roman"/>
          <w:sz w:val="26"/>
          <w:szCs w:val="26"/>
        </w:rPr>
        <w:t xml:space="preserve"> портал.</w:t>
      </w:r>
    </w:p>
    <w:p w:rsidR="00314039" w:rsidRPr="000E2E32" w:rsidRDefault="00314039" w:rsidP="001B5EA0">
      <w:pPr>
        <w:pStyle w:val="ConsPlusNormal0"/>
        <w:contextualSpacing/>
        <w:rPr>
          <w:rFonts w:ascii="Times New Roman" w:hAnsi="Times New Roman" w:cs="Times New Roman"/>
          <w:sz w:val="26"/>
          <w:szCs w:val="26"/>
          <w:highlight w:val="yellow"/>
        </w:rPr>
      </w:pPr>
    </w:p>
    <w:p w:rsidR="006E112D" w:rsidRPr="006E112D" w:rsidRDefault="006E112D" w:rsidP="006E112D">
      <w:pPr>
        <w:widowControl w:val="0"/>
        <w:autoSpaceDE w:val="0"/>
        <w:autoSpaceDN w:val="0"/>
        <w:spacing w:after="0" w:line="240" w:lineRule="auto"/>
        <w:jc w:val="center"/>
        <w:outlineLvl w:val="1"/>
        <w:rPr>
          <w:rFonts w:ascii="Times New Roman" w:eastAsia="Calibri" w:hAnsi="Times New Roman" w:cs="Times New Roman"/>
          <w:b/>
          <w:sz w:val="26"/>
          <w:szCs w:val="26"/>
        </w:rPr>
      </w:pPr>
      <w:r w:rsidRPr="006E112D">
        <w:rPr>
          <w:rFonts w:ascii="Times New Roman" w:eastAsia="Times New Roman" w:hAnsi="Times New Roman" w:cs="Times New Roman"/>
          <w:b/>
          <w:sz w:val="26"/>
          <w:szCs w:val="26"/>
          <w:lang w:val="en-US" w:eastAsia="ru-RU"/>
        </w:rPr>
        <w:t>V</w:t>
      </w:r>
      <w:r w:rsidRPr="006E112D">
        <w:rPr>
          <w:rFonts w:ascii="Times New Roman" w:eastAsia="Times New Roman" w:hAnsi="Times New Roman" w:cs="Times New Roman"/>
          <w:b/>
          <w:sz w:val="26"/>
          <w:szCs w:val="26"/>
          <w:lang w:eastAsia="ru-RU"/>
        </w:rPr>
        <w:t xml:space="preserve">. </w:t>
      </w:r>
      <w:r w:rsidRPr="006E112D">
        <w:rPr>
          <w:rFonts w:ascii="Times New Roman" w:hAnsi="Times New Roman" w:cs="Times New Roman"/>
          <w:b/>
          <w:sz w:val="26"/>
          <w:szCs w:val="26"/>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работников</w:t>
      </w:r>
    </w:p>
    <w:p w:rsidR="005016DE" w:rsidRPr="00E866A7" w:rsidRDefault="005016DE" w:rsidP="005016DE">
      <w:pPr>
        <w:widowControl w:val="0"/>
        <w:autoSpaceDE w:val="0"/>
        <w:autoSpaceDN w:val="0"/>
        <w:spacing w:after="0" w:line="240" w:lineRule="auto"/>
        <w:outlineLvl w:val="1"/>
        <w:rPr>
          <w:rFonts w:ascii="Times New Roman" w:eastAsia="Times New Roman" w:hAnsi="Times New Roman" w:cs="Times New Roman"/>
          <w:sz w:val="26"/>
          <w:szCs w:val="26"/>
          <w:highlight w:val="yellow"/>
          <w:lang w:eastAsia="ru-RU"/>
        </w:rPr>
      </w:pPr>
    </w:p>
    <w:p w:rsidR="005016DE" w:rsidRPr="00E866A7" w:rsidRDefault="005016DE" w:rsidP="005016D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highlight w:val="yellow"/>
          <w:lang w:eastAsia="ru-RU"/>
        </w:rPr>
      </w:pPr>
      <w:r w:rsidRPr="00E866A7">
        <w:rPr>
          <w:rFonts w:ascii="Times New Roman" w:hAnsi="Times New Roman" w:cs="Times New Roman"/>
          <w:position w:val="-2"/>
          <w:sz w:val="26"/>
          <w:szCs w:val="26"/>
        </w:rPr>
        <w:t>5.1.</w:t>
      </w:r>
      <w:r w:rsidR="00EA219A">
        <w:rPr>
          <w:rFonts w:ascii="Times New Roman" w:hAnsi="Times New Roman" w:cs="Times New Roman"/>
          <w:position w:val="-2"/>
          <w:sz w:val="26"/>
          <w:szCs w:val="26"/>
        </w:rPr>
        <w:t xml:space="preserve"> </w:t>
      </w:r>
      <w:r w:rsidRPr="00E866A7">
        <w:rPr>
          <w:rFonts w:ascii="Times New Roman" w:hAnsi="Times New Roman" w:cs="Times New Roman"/>
          <w:position w:val="-2"/>
          <w:sz w:val="26"/>
          <w:szCs w:val="26"/>
        </w:rPr>
        <w:t>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статье 11.1 Федерального закона</w:t>
      </w:r>
      <w:r>
        <w:rPr>
          <w:rFonts w:ascii="Times New Roman" w:hAnsi="Times New Roman" w:cs="Times New Roman"/>
          <w:position w:val="-2"/>
          <w:sz w:val="26"/>
          <w:szCs w:val="26"/>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006724CA">
        <w:rPr>
          <w:rFonts w:ascii="Times New Roman" w:hAnsi="Times New Roman" w:cs="Times New Roman"/>
          <w:color w:val="000000" w:themeColor="text1"/>
          <w:sz w:val="26"/>
          <w:szCs w:val="26"/>
        </w:rPr>
        <w:t xml:space="preserve"> </w:t>
      </w:r>
      <w:r w:rsidRPr="00E866A7">
        <w:rPr>
          <w:rFonts w:ascii="Times New Roman" w:hAnsi="Times New Roman" w:cs="Times New Roman"/>
          <w:position w:val="-2"/>
          <w:sz w:val="26"/>
          <w:szCs w:val="26"/>
        </w:rPr>
        <w:t>и</w:t>
      </w:r>
      <w:r>
        <w:rPr>
          <w:rFonts w:ascii="Times New Roman" w:hAnsi="Times New Roman" w:cs="Times New Roman"/>
          <w:position w:val="-2"/>
          <w:sz w:val="26"/>
          <w:szCs w:val="26"/>
        </w:rPr>
        <w:t xml:space="preserve"> </w:t>
      </w:r>
      <w:r w:rsidRPr="00E866A7">
        <w:rPr>
          <w:rFonts w:ascii="Times New Roman" w:hAnsi="Times New Roman" w:cs="Times New Roman"/>
          <w:position w:val="-2"/>
          <w:sz w:val="26"/>
          <w:szCs w:val="26"/>
        </w:rPr>
        <w:t>в</w:t>
      </w:r>
      <w:r>
        <w:rPr>
          <w:rFonts w:ascii="Times New Roman" w:hAnsi="Times New Roman" w:cs="Times New Roman"/>
          <w:position w:val="-2"/>
          <w:sz w:val="26"/>
          <w:szCs w:val="26"/>
        </w:rPr>
        <w:t xml:space="preserve"> </w:t>
      </w:r>
      <w:r w:rsidRPr="00E866A7">
        <w:rPr>
          <w:rFonts w:ascii="Times New Roman" w:hAnsi="Times New Roman" w:cs="Times New Roman"/>
          <w:position w:val="-2"/>
          <w:sz w:val="26"/>
          <w:szCs w:val="26"/>
        </w:rPr>
        <w:t>порядке,</w:t>
      </w:r>
      <w:r>
        <w:rPr>
          <w:rFonts w:ascii="Times New Roman" w:hAnsi="Times New Roman" w:cs="Times New Roman"/>
          <w:position w:val="-2"/>
          <w:sz w:val="26"/>
          <w:szCs w:val="26"/>
        </w:rPr>
        <w:t xml:space="preserve"> </w:t>
      </w:r>
      <w:r w:rsidRPr="00E866A7">
        <w:rPr>
          <w:rFonts w:ascii="Times New Roman" w:hAnsi="Times New Roman" w:cs="Times New Roman"/>
          <w:position w:val="-2"/>
          <w:sz w:val="26"/>
          <w:szCs w:val="26"/>
        </w:rPr>
        <w:t>предусмотренном</w:t>
      </w:r>
      <w:r>
        <w:rPr>
          <w:rFonts w:ascii="Times New Roman" w:hAnsi="Times New Roman" w:cs="Times New Roman"/>
          <w:position w:val="-2"/>
          <w:sz w:val="26"/>
          <w:szCs w:val="26"/>
        </w:rPr>
        <w:t xml:space="preserve"> </w:t>
      </w:r>
      <w:r w:rsidRPr="00E866A7">
        <w:rPr>
          <w:rFonts w:ascii="Times New Roman" w:hAnsi="Times New Roman" w:cs="Times New Roman"/>
          <w:position w:val="-2"/>
          <w:sz w:val="26"/>
          <w:szCs w:val="26"/>
        </w:rPr>
        <w:t>главой 2.1 Федерального закона</w:t>
      </w:r>
      <w:r w:rsidR="006724CA" w:rsidRPr="006724CA">
        <w:rPr>
          <w:rFonts w:ascii="Times New Roman" w:hAnsi="Times New Roman" w:cs="Times New Roman"/>
          <w:color w:val="000000" w:themeColor="text1"/>
          <w:sz w:val="26"/>
          <w:szCs w:val="26"/>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hAnsi="Times New Roman" w:cs="Times New Roman"/>
          <w:position w:val="-2"/>
          <w:sz w:val="26"/>
          <w:szCs w:val="26"/>
        </w:rPr>
        <w:t>.</w:t>
      </w:r>
    </w:p>
    <w:p w:rsidR="005016DE" w:rsidRPr="00E866A7" w:rsidRDefault="005016DE" w:rsidP="005016DE">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5.1.1. Заявители вправе обжаловать решения, принятые в ходе предоставления муниципальной услуги (на любом этапе), действия (бездействие) Председателя Комитета или муниципальных служащих в досудебном порядке.</w:t>
      </w:r>
    </w:p>
    <w:p w:rsidR="005016DE" w:rsidRPr="00E866A7" w:rsidRDefault="005016DE" w:rsidP="005016DE">
      <w:pPr>
        <w:autoSpaceDE w:val="0"/>
        <w:autoSpaceDN w:val="0"/>
        <w:adjustRightInd w:val="0"/>
        <w:spacing w:after="0" w:line="240" w:lineRule="auto"/>
        <w:ind w:firstLine="708"/>
        <w:jc w:val="both"/>
        <w:rPr>
          <w:rFonts w:ascii="Times New Roman" w:eastAsia="Calibri" w:hAnsi="Times New Roman" w:cs="Times New Roman"/>
          <w:sz w:val="26"/>
          <w:szCs w:val="26"/>
        </w:rPr>
      </w:pPr>
      <w:r w:rsidRPr="00E866A7">
        <w:rPr>
          <w:rFonts w:ascii="Times New Roman" w:eastAsia="Calibri" w:hAnsi="Times New Roman" w:cs="Times New Roman"/>
          <w:sz w:val="26"/>
          <w:szCs w:val="26"/>
        </w:rPr>
        <w:t>5.2. Предметом жалобы могут являться нарушения прав и законных интересов заявителей, неправомерные решения, действия (бездействие) Комитета должностных лиц и муниципальных служащих Комитета,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5016DE" w:rsidRPr="00E866A7" w:rsidRDefault="005016DE" w:rsidP="005016DE">
      <w:pPr>
        <w:autoSpaceDE w:val="0"/>
        <w:autoSpaceDN w:val="0"/>
        <w:adjustRightInd w:val="0"/>
        <w:spacing w:after="0" w:line="240" w:lineRule="auto"/>
        <w:ind w:firstLine="708"/>
        <w:jc w:val="both"/>
        <w:rPr>
          <w:rFonts w:ascii="Times New Roman" w:eastAsia="Calibri" w:hAnsi="Times New Roman" w:cs="Times New Roman"/>
          <w:sz w:val="26"/>
          <w:szCs w:val="26"/>
        </w:rPr>
      </w:pPr>
      <w:r w:rsidRPr="00E866A7">
        <w:rPr>
          <w:rFonts w:ascii="Times New Roman" w:eastAsia="Calibri" w:hAnsi="Times New Roman" w:cs="Times New Roman"/>
          <w:sz w:val="26"/>
          <w:szCs w:val="26"/>
        </w:rPr>
        <w:lastRenderedPageBreak/>
        <w:t>5.3.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на Едином портале либо Региональном портале.</w:t>
      </w:r>
    </w:p>
    <w:p w:rsidR="005016DE" w:rsidRPr="00E866A7" w:rsidRDefault="005016DE" w:rsidP="005016DE">
      <w:pPr>
        <w:autoSpaceDE w:val="0"/>
        <w:autoSpaceDN w:val="0"/>
        <w:adjustRightInd w:val="0"/>
        <w:spacing w:after="0" w:line="240" w:lineRule="auto"/>
        <w:ind w:firstLine="540"/>
        <w:jc w:val="both"/>
        <w:rPr>
          <w:rFonts w:ascii="Times New Roman" w:eastAsia="Calibri" w:hAnsi="Times New Roman" w:cs="Times New Roman"/>
          <w:sz w:val="26"/>
          <w:szCs w:val="26"/>
        </w:rPr>
      </w:pPr>
      <w:r w:rsidRPr="00E866A7">
        <w:rPr>
          <w:rFonts w:ascii="Times New Roman" w:eastAsia="Calibri" w:hAnsi="Times New Roman" w:cs="Times New Roman"/>
          <w:sz w:val="26"/>
          <w:szCs w:val="26"/>
        </w:rPr>
        <w:t>Указанная информация также может быть сообщена заявителю в устной и (или) в письменной форме.</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5.4. Заявитель может обратиться с жалобой в том числе в следующих случаях:</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5.4.1. Нарушение срока регистрации запроса о предоставлении муниципальной услуги, запроса, указанного в </w:t>
      </w:r>
      <w:hyperlink r:id="rId26" w:history="1">
        <w:r w:rsidRPr="00E866A7">
          <w:rPr>
            <w:rStyle w:val="af0"/>
            <w:rFonts w:ascii="Times New Roman" w:eastAsia="Times New Roman" w:hAnsi="Times New Roman" w:cs="Times New Roman"/>
            <w:color w:val="auto"/>
            <w:position w:val="2"/>
            <w:sz w:val="26"/>
            <w:szCs w:val="26"/>
            <w:u w:val="none"/>
            <w:lang w:eastAsia="ru-RU"/>
          </w:rPr>
          <w:t>статье 15.1</w:t>
        </w:r>
      </w:hyperlink>
      <w:r w:rsidRPr="00E866A7">
        <w:rPr>
          <w:rFonts w:ascii="Times New Roman" w:eastAsia="Times New Roman" w:hAnsi="Times New Roman" w:cs="Times New Roman"/>
          <w:position w:val="2"/>
          <w:sz w:val="26"/>
          <w:szCs w:val="26"/>
          <w:lang w:eastAsia="ru-RU"/>
        </w:rPr>
        <w:t xml:space="preserve"> Федерального закона</w:t>
      </w:r>
      <w:r w:rsidR="006724CA" w:rsidRPr="006724CA">
        <w:rPr>
          <w:rFonts w:ascii="Times New Roman" w:hAnsi="Times New Roman" w:cs="Times New Roman"/>
          <w:color w:val="000000" w:themeColor="text1"/>
          <w:sz w:val="26"/>
          <w:szCs w:val="26"/>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5.4.2.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E866A7">
          <w:rPr>
            <w:rStyle w:val="af0"/>
            <w:rFonts w:ascii="Times New Roman" w:eastAsia="Times New Roman" w:hAnsi="Times New Roman" w:cs="Times New Roman"/>
            <w:color w:val="auto"/>
            <w:position w:val="2"/>
            <w:sz w:val="26"/>
            <w:szCs w:val="26"/>
            <w:u w:val="none"/>
            <w:lang w:eastAsia="ru-RU"/>
          </w:rPr>
          <w:t>частью 1.3 статьи 16</w:t>
        </w:r>
      </w:hyperlink>
      <w:r w:rsidRPr="00E866A7">
        <w:rPr>
          <w:rFonts w:ascii="Times New Roman" w:eastAsia="Times New Roman" w:hAnsi="Times New Roman" w:cs="Times New Roman"/>
          <w:position w:val="2"/>
          <w:sz w:val="26"/>
          <w:szCs w:val="26"/>
          <w:lang w:eastAsia="ru-RU"/>
        </w:rPr>
        <w:t xml:space="preserve"> Федерального закона</w:t>
      </w:r>
      <w:r w:rsidR="006724CA" w:rsidRPr="006724CA">
        <w:rPr>
          <w:rFonts w:ascii="Times New Roman" w:hAnsi="Times New Roman" w:cs="Times New Roman"/>
          <w:color w:val="000000" w:themeColor="text1"/>
          <w:sz w:val="26"/>
          <w:szCs w:val="26"/>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5.4.3.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E866A7">
          <w:rPr>
            <w:rStyle w:val="af0"/>
            <w:rFonts w:ascii="Times New Roman" w:eastAsia="Times New Roman" w:hAnsi="Times New Roman" w:cs="Times New Roman"/>
            <w:color w:val="auto"/>
            <w:position w:val="2"/>
            <w:sz w:val="26"/>
            <w:szCs w:val="26"/>
            <w:u w:val="none"/>
            <w:lang w:eastAsia="ru-RU"/>
          </w:rPr>
          <w:t>частью 1.3 статьи 16</w:t>
        </w:r>
      </w:hyperlink>
      <w:r w:rsidRPr="00E866A7">
        <w:rPr>
          <w:rFonts w:ascii="Times New Roman" w:eastAsia="Times New Roman" w:hAnsi="Times New Roman" w:cs="Times New Roman"/>
          <w:position w:val="2"/>
          <w:sz w:val="26"/>
          <w:szCs w:val="26"/>
          <w:lang w:eastAsia="ru-RU"/>
        </w:rPr>
        <w:t xml:space="preserve"> Федерального закона</w:t>
      </w:r>
      <w:r w:rsidR="006724CA">
        <w:rPr>
          <w:rFonts w:ascii="Times New Roman" w:eastAsia="Times New Roman" w:hAnsi="Times New Roman" w:cs="Times New Roman"/>
          <w:position w:val="2"/>
          <w:sz w:val="26"/>
          <w:szCs w:val="26"/>
          <w:lang w:eastAsia="ru-RU"/>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5.4.7.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history="1">
        <w:r w:rsidRPr="00E866A7">
          <w:rPr>
            <w:rStyle w:val="af0"/>
            <w:rFonts w:ascii="Times New Roman" w:eastAsia="Times New Roman" w:hAnsi="Times New Roman" w:cs="Times New Roman"/>
            <w:color w:val="auto"/>
            <w:position w:val="2"/>
            <w:sz w:val="26"/>
            <w:szCs w:val="26"/>
            <w:u w:val="none"/>
            <w:lang w:eastAsia="ru-RU"/>
          </w:rPr>
          <w:t>частью 1.1 статьи 16</w:t>
        </w:r>
      </w:hyperlink>
      <w:r w:rsidRPr="00E866A7">
        <w:rPr>
          <w:rFonts w:ascii="Times New Roman" w:eastAsia="Times New Roman" w:hAnsi="Times New Roman" w:cs="Times New Roman"/>
          <w:position w:val="2"/>
          <w:sz w:val="26"/>
          <w:szCs w:val="26"/>
          <w:lang w:eastAsia="ru-RU"/>
        </w:rPr>
        <w:t xml:space="preserve"> Федерального закона</w:t>
      </w:r>
      <w:r w:rsidR="006724CA" w:rsidRPr="006724CA">
        <w:rPr>
          <w:rFonts w:ascii="Times New Roman" w:hAnsi="Times New Roman" w:cs="Times New Roman"/>
          <w:color w:val="000000" w:themeColor="text1"/>
          <w:sz w:val="26"/>
          <w:szCs w:val="26"/>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w:t>
      </w:r>
      <w:r w:rsidRPr="00E866A7">
        <w:rPr>
          <w:rFonts w:ascii="Times New Roman" w:eastAsia="Times New Roman" w:hAnsi="Times New Roman" w:cs="Times New Roman"/>
          <w:position w:val="2"/>
          <w:sz w:val="26"/>
          <w:szCs w:val="26"/>
          <w:lang w:eastAsia="ru-RU"/>
        </w:rPr>
        <w:lastRenderedPageBreak/>
        <w:t xml:space="preserve">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E866A7">
          <w:rPr>
            <w:rStyle w:val="af0"/>
            <w:rFonts w:ascii="Times New Roman" w:eastAsia="Times New Roman" w:hAnsi="Times New Roman" w:cs="Times New Roman"/>
            <w:color w:val="auto"/>
            <w:position w:val="2"/>
            <w:sz w:val="26"/>
            <w:szCs w:val="26"/>
            <w:u w:val="none"/>
            <w:lang w:eastAsia="ru-RU"/>
          </w:rPr>
          <w:t>частью 1.3 статьи 16</w:t>
        </w:r>
      </w:hyperlink>
      <w:r w:rsidRPr="00E866A7">
        <w:rPr>
          <w:rFonts w:ascii="Times New Roman" w:eastAsia="Times New Roman" w:hAnsi="Times New Roman" w:cs="Times New Roman"/>
          <w:position w:val="2"/>
          <w:sz w:val="26"/>
          <w:szCs w:val="26"/>
          <w:lang w:eastAsia="ru-RU"/>
        </w:rPr>
        <w:t xml:space="preserve"> Федерального закона</w:t>
      </w:r>
      <w:r w:rsidR="006724CA">
        <w:rPr>
          <w:rFonts w:ascii="Times New Roman" w:eastAsia="Times New Roman" w:hAnsi="Times New Roman" w:cs="Times New Roman"/>
          <w:position w:val="2"/>
          <w:sz w:val="26"/>
          <w:szCs w:val="26"/>
          <w:lang w:eastAsia="ru-RU"/>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5.4.8. Нарушение срока или порядка выдачи документов по результатам предоставления муниципальной услуги;</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E866A7">
          <w:rPr>
            <w:rStyle w:val="af0"/>
            <w:rFonts w:ascii="Times New Roman" w:eastAsia="Times New Roman" w:hAnsi="Times New Roman" w:cs="Times New Roman"/>
            <w:color w:val="auto"/>
            <w:position w:val="2"/>
            <w:sz w:val="26"/>
            <w:szCs w:val="26"/>
            <w:u w:val="none"/>
            <w:lang w:eastAsia="ru-RU"/>
          </w:rPr>
          <w:t>частью 1.3 статьи 16</w:t>
        </w:r>
      </w:hyperlink>
      <w:r w:rsidRPr="00E866A7">
        <w:rPr>
          <w:rFonts w:ascii="Times New Roman" w:eastAsia="Times New Roman" w:hAnsi="Times New Roman" w:cs="Times New Roman"/>
          <w:position w:val="2"/>
          <w:sz w:val="26"/>
          <w:szCs w:val="26"/>
          <w:lang w:eastAsia="ru-RU"/>
        </w:rPr>
        <w:t xml:space="preserve"> Федерального закона</w:t>
      </w:r>
      <w:r w:rsidR="006724CA" w:rsidRPr="006724CA">
        <w:rPr>
          <w:rFonts w:ascii="Times New Roman" w:hAnsi="Times New Roman" w:cs="Times New Roman"/>
          <w:color w:val="000000" w:themeColor="text1"/>
          <w:sz w:val="26"/>
          <w:szCs w:val="26"/>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w:t>
      </w:r>
    </w:p>
    <w:p w:rsidR="005016DE" w:rsidRPr="00CC3F0B" w:rsidRDefault="005016DE" w:rsidP="005016DE">
      <w:pPr>
        <w:autoSpaceDE w:val="0"/>
        <w:autoSpaceDN w:val="0"/>
        <w:adjustRightInd w:val="0"/>
        <w:spacing w:after="0" w:line="240" w:lineRule="auto"/>
        <w:ind w:firstLine="708"/>
        <w:jc w:val="both"/>
        <w:rPr>
          <w:rFonts w:ascii="Times New Roman" w:hAnsi="Times New Roman" w:cs="Times New Roman"/>
          <w:bCs/>
          <w:sz w:val="26"/>
          <w:szCs w:val="26"/>
        </w:rPr>
      </w:pPr>
      <w:r w:rsidRPr="00CC3F0B">
        <w:rPr>
          <w:rFonts w:ascii="Times New Roman" w:eastAsia="Times New Roman" w:hAnsi="Times New Roman" w:cs="Times New Roman"/>
          <w:position w:val="2"/>
          <w:sz w:val="26"/>
          <w:szCs w:val="26"/>
          <w:lang w:eastAsia="ru-RU"/>
        </w:rPr>
        <w:t xml:space="preserve">5.4.10. </w:t>
      </w:r>
      <w:r w:rsidR="00A0412E">
        <w:rPr>
          <w:rFonts w:ascii="Times New Roman" w:hAnsi="Times New Roman" w:cs="Times New Roman"/>
          <w:sz w:val="26"/>
          <w:szCs w:val="26"/>
        </w:rPr>
        <w:t>Т</w:t>
      </w:r>
      <w:r w:rsidRPr="00CC3F0B">
        <w:rPr>
          <w:rFonts w:ascii="Times New Roman" w:hAnsi="Times New Roman" w:cs="Times New Roman"/>
          <w:sz w:val="26"/>
          <w:szCs w:val="26"/>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5016DE" w:rsidRPr="00A27217" w:rsidRDefault="005016DE" w:rsidP="005016DE">
      <w:pPr>
        <w:autoSpaceDE w:val="0"/>
        <w:autoSpaceDN w:val="0"/>
        <w:adjustRightInd w:val="0"/>
        <w:spacing w:after="0" w:line="240" w:lineRule="auto"/>
        <w:ind w:firstLine="708"/>
        <w:jc w:val="both"/>
        <w:rPr>
          <w:rFonts w:ascii="Times New Roman" w:hAnsi="Times New Roman" w:cs="Times New Roman"/>
          <w:bCs/>
          <w:sz w:val="26"/>
          <w:szCs w:val="26"/>
        </w:rPr>
      </w:pPr>
      <w:r w:rsidRPr="00A27217">
        <w:rPr>
          <w:rFonts w:ascii="Times New Roman" w:hAnsi="Times New Roman" w:cs="Times New Roman"/>
          <w:bCs/>
          <w:sz w:val="26"/>
          <w:szCs w:val="26"/>
        </w:rPr>
        <w:t xml:space="preserve">5.5. Жалоба на решения и действия (бездействие) </w:t>
      </w:r>
      <w:r>
        <w:rPr>
          <w:rFonts w:ascii="Times New Roman" w:hAnsi="Times New Roman" w:cs="Times New Roman"/>
          <w:bCs/>
          <w:sz w:val="26"/>
          <w:szCs w:val="26"/>
        </w:rPr>
        <w:t>П</w:t>
      </w:r>
      <w:r w:rsidRPr="00A27217">
        <w:rPr>
          <w:rFonts w:ascii="Times New Roman" w:hAnsi="Times New Roman" w:cs="Times New Roman"/>
          <w:bCs/>
          <w:sz w:val="26"/>
          <w:szCs w:val="26"/>
        </w:rPr>
        <w:t xml:space="preserve">редседателя Комитета </w:t>
      </w:r>
      <w:r>
        <w:rPr>
          <w:rFonts w:ascii="Times New Roman" w:hAnsi="Times New Roman" w:cs="Times New Roman"/>
          <w:bCs/>
          <w:sz w:val="26"/>
          <w:szCs w:val="26"/>
        </w:rPr>
        <w:t>п</w:t>
      </w:r>
      <w:r w:rsidRPr="00A27217">
        <w:rPr>
          <w:rFonts w:ascii="Times New Roman" w:hAnsi="Times New Roman" w:cs="Times New Roman"/>
          <w:bCs/>
          <w:sz w:val="26"/>
          <w:szCs w:val="26"/>
        </w:rPr>
        <w:t xml:space="preserve">одается </w:t>
      </w:r>
      <w:r w:rsidRPr="00A27217">
        <w:rPr>
          <w:rFonts w:ascii="Times New Roman" w:eastAsia="Times New Roman" w:hAnsi="Times New Roman" w:cs="Times New Roman"/>
          <w:bCs/>
          <w:sz w:val="26"/>
          <w:szCs w:val="26"/>
          <w:lang w:eastAsia="ru-RU"/>
        </w:rPr>
        <w:t>в Администрацию г. Заречного Пензенской области</w:t>
      </w:r>
      <w:r w:rsidR="00A0412E">
        <w:rPr>
          <w:rFonts w:ascii="Times New Roman" w:eastAsia="Times New Roman" w:hAnsi="Times New Roman" w:cs="Times New Roman"/>
          <w:bCs/>
          <w:sz w:val="26"/>
          <w:szCs w:val="26"/>
          <w:lang w:eastAsia="ru-RU"/>
        </w:rPr>
        <w:t>,</w:t>
      </w:r>
      <w:r w:rsidR="00A0412E" w:rsidRPr="00A0412E">
        <w:rPr>
          <w:rFonts w:ascii="Times New Roman" w:hAnsi="Times New Roman" w:cs="Times New Roman"/>
          <w:sz w:val="26"/>
          <w:szCs w:val="26"/>
        </w:rPr>
        <w:t xml:space="preserve"> </w:t>
      </w:r>
      <w:r w:rsidR="00A0412E" w:rsidRPr="00E866A7">
        <w:rPr>
          <w:rFonts w:ascii="Times New Roman" w:hAnsi="Times New Roman" w:cs="Times New Roman"/>
          <w:sz w:val="26"/>
          <w:szCs w:val="26"/>
        </w:rPr>
        <w:t>где рассматриваются уполномоченным лицом.</w:t>
      </w:r>
    </w:p>
    <w:p w:rsidR="005016DE" w:rsidRPr="00401DC2" w:rsidRDefault="005016DE" w:rsidP="00EA219A">
      <w:pPr>
        <w:pStyle w:val="ConsPlusNormal0"/>
        <w:ind w:firstLine="708"/>
        <w:jc w:val="both"/>
        <w:rPr>
          <w:rFonts w:ascii="Times New Roman" w:hAnsi="Times New Roman" w:cs="Times New Roman"/>
          <w:color w:val="00B050"/>
          <w:sz w:val="28"/>
          <w:szCs w:val="28"/>
        </w:rPr>
      </w:pPr>
      <w:r w:rsidRPr="00E866A7">
        <w:rPr>
          <w:rFonts w:ascii="Times New Roman" w:hAnsi="Times New Roman" w:cs="Times New Roman"/>
          <w:sz w:val="26"/>
          <w:szCs w:val="26"/>
        </w:rPr>
        <w:t>5.6. Жалобы на решения и действия (бездействие) работника МФЦ подаются руководителю этого многофункционального центра</w:t>
      </w:r>
      <w:r w:rsidRPr="00401DC2">
        <w:rPr>
          <w:rFonts w:ascii="Times New Roman" w:hAnsi="Times New Roman" w:cs="Times New Roman"/>
          <w:color w:val="00B050"/>
          <w:sz w:val="26"/>
          <w:szCs w:val="26"/>
        </w:rPr>
        <w:t xml:space="preserve">. </w:t>
      </w:r>
      <w:r w:rsidRPr="00CC3F0B">
        <w:rPr>
          <w:rFonts w:ascii="Times New Roman" w:hAnsi="Times New Roman" w:cs="Times New Roman"/>
          <w:sz w:val="26"/>
          <w:szCs w:val="26"/>
        </w:rPr>
        <w:t>Жалобы на решения и действия (бездействие) МФЦ подаются в Администрацию.</w:t>
      </w:r>
    </w:p>
    <w:p w:rsidR="005016DE" w:rsidRPr="00E866A7" w:rsidRDefault="005016DE" w:rsidP="005016DE">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5.7. В случае обжалования действий (бездействия) муниципальных служащих, ответственных за предоставление муниципальной услуги, жалоба подается на имя Председателя Комитета.</w:t>
      </w:r>
    </w:p>
    <w:p w:rsidR="005016DE" w:rsidRPr="00CC3F0B" w:rsidRDefault="005016DE" w:rsidP="005016DE">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0E7D">
        <w:rPr>
          <w:rFonts w:ascii="Times New Roman" w:hAnsi="Times New Roman" w:cs="Times New Roman"/>
          <w:sz w:val="26"/>
          <w:szCs w:val="26"/>
        </w:rPr>
        <w:t>5.8. Особенности подачи и рассмотрения жалобы на решения и действия (бездействие) Комитета и его должностных лиц, муниципальных служащих при предоставлении муниципальной услуги устанавливаются</w:t>
      </w:r>
      <w:r w:rsidRPr="00430E7D">
        <w:rPr>
          <w:rFonts w:ascii="Times New Roman" w:eastAsia="Calibri" w:hAnsi="Times New Roman" w:cs="Times New Roman"/>
          <w:sz w:val="26"/>
          <w:szCs w:val="26"/>
        </w:rPr>
        <w:t xml:space="preserve"> постановлением Администрации г. Заречного от 24.09.2018 № 2134 </w:t>
      </w:r>
      <w:r>
        <w:rPr>
          <w:rFonts w:ascii="Times New Roman" w:eastAsia="Calibri" w:hAnsi="Times New Roman" w:cs="Times New Roman"/>
          <w:sz w:val="26"/>
          <w:szCs w:val="26"/>
        </w:rPr>
        <w:t>«</w:t>
      </w:r>
      <w:r w:rsidRPr="00430E7D">
        <w:rPr>
          <w:rFonts w:ascii="Times New Roman" w:hAnsi="Times New Roman" w:cs="Times New Roman"/>
          <w:sz w:val="26"/>
          <w:szCs w:val="26"/>
        </w:rPr>
        <w:t xml:space="preserve">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w:t>
      </w:r>
      <w:r w:rsidRPr="00CC3F0B">
        <w:rPr>
          <w:rFonts w:ascii="Times New Roman" w:hAnsi="Times New Roman" w:cs="Times New Roman"/>
          <w:sz w:val="26"/>
          <w:szCs w:val="26"/>
        </w:rPr>
        <w:t>муниципальных услуг» (с последующими изменениями).</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CC3F0B">
        <w:rPr>
          <w:rFonts w:ascii="Times New Roman" w:eastAsia="Times New Roman" w:hAnsi="Times New Roman" w:cs="Times New Roman"/>
          <w:position w:val="2"/>
          <w:sz w:val="26"/>
          <w:szCs w:val="26"/>
          <w:lang w:eastAsia="ru-RU"/>
        </w:rPr>
        <w:t>5.9. Жалоба на решения и действия (бездействие</w:t>
      </w:r>
      <w:r w:rsidRPr="00E866A7">
        <w:rPr>
          <w:rFonts w:ascii="Times New Roman" w:eastAsia="Times New Roman" w:hAnsi="Times New Roman" w:cs="Times New Roman"/>
          <w:position w:val="2"/>
          <w:sz w:val="26"/>
          <w:szCs w:val="26"/>
          <w:lang w:eastAsia="ru-RU"/>
        </w:rPr>
        <w:t xml:space="preserve">) Комитета, Председателя Комитета, муниципального служащего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w:t>
      </w:r>
      <w:r w:rsidRPr="00E866A7">
        <w:rPr>
          <w:rFonts w:ascii="Times New Roman" w:eastAsia="Times New Roman" w:hAnsi="Times New Roman" w:cs="Times New Roman"/>
          <w:position w:val="2"/>
          <w:sz w:val="26"/>
          <w:szCs w:val="26"/>
          <w:lang w:eastAsia="ru-RU"/>
        </w:rPr>
        <w:lastRenderedPageBreak/>
        <w:t>(внесудебного)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5.9.1.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5.9.2.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В качестве документа, подтверждающего полномочия на осуществление действий от имени заявителя, может быть представлена:</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 xml:space="preserve">а) оформленная в соответствии с </w:t>
      </w:r>
      <w:hyperlink r:id="rId32" w:history="1">
        <w:r w:rsidRPr="00E866A7">
          <w:rPr>
            <w:rStyle w:val="af0"/>
            <w:rFonts w:ascii="Times New Roman" w:eastAsia="Times New Roman" w:hAnsi="Times New Roman" w:cs="Times New Roman"/>
            <w:color w:val="auto"/>
            <w:sz w:val="26"/>
            <w:szCs w:val="26"/>
            <w:u w:val="none"/>
            <w:lang w:eastAsia="ru-RU"/>
          </w:rPr>
          <w:t>законодательством</w:t>
        </w:r>
      </w:hyperlink>
      <w:r w:rsidRPr="00E866A7">
        <w:rPr>
          <w:rFonts w:ascii="Times New Roman" w:eastAsia="Times New Roman" w:hAnsi="Times New Roman" w:cs="Times New Roman"/>
          <w:sz w:val="26"/>
          <w:szCs w:val="26"/>
          <w:lang w:eastAsia="ru-RU"/>
        </w:rPr>
        <w:t xml:space="preserve"> Российской Федерации доверенность (для физических лиц);</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5.10. В электронном виде жалоба может быть подана заявителем посредством:</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а) официального сайта Администрации в информационно-телекоммуникационной сети «Интернет»;</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Пензенской области»;</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9" w:name="P100"/>
      <w:bookmarkEnd w:id="9"/>
      <w:r w:rsidRPr="00E866A7">
        <w:rPr>
          <w:rFonts w:ascii="Times New Roman" w:eastAsia="Times New Roman" w:hAnsi="Times New Roman" w:cs="Times New Roman"/>
          <w:sz w:val="26"/>
          <w:szCs w:val="26"/>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16DE" w:rsidRPr="00E866A7" w:rsidRDefault="005016DE" w:rsidP="005016DE">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5.11. В случае подачи жалобы заявителем через МФЦ – многофункциональный центр обеспечивает ее передачу в Комитет в порядке и сроки, которые установлены соглашением о взаимодействии между Комитетом и МФЦ, но не позднее следующего рабочего дня со дня поступления жалобы.</w:t>
      </w:r>
    </w:p>
    <w:p w:rsidR="005016DE" w:rsidRPr="00E866A7" w:rsidRDefault="005016DE" w:rsidP="005016DE">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При этом срок рассмотрения жалобы исчисляется со дня регистрации жалобы в Комитете.</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5.12. Жалоба подлежит обязательной регистрации в течение одного рабочего дня с момента поступления в Комитет.</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5.13. Жалоба должна содержать:</w:t>
      </w:r>
    </w:p>
    <w:p w:rsidR="005016DE" w:rsidRPr="00E866A7" w:rsidRDefault="005016DE" w:rsidP="005016DE">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3" w:history="1">
        <w:r w:rsidRPr="00E866A7">
          <w:rPr>
            <w:rStyle w:val="af0"/>
            <w:rFonts w:ascii="Times New Roman" w:eastAsia="Times New Roman" w:hAnsi="Times New Roman" w:cs="Times New Roman"/>
            <w:color w:val="auto"/>
            <w:position w:val="2"/>
            <w:sz w:val="26"/>
            <w:szCs w:val="26"/>
            <w:u w:val="none"/>
            <w:lang w:eastAsia="ru-RU"/>
          </w:rPr>
          <w:t>частью 1.1 статьи 16</w:t>
        </w:r>
      </w:hyperlink>
      <w:r w:rsidR="006724CA" w:rsidRPr="006724CA">
        <w:rPr>
          <w:rFonts w:ascii="Times New Roman" w:hAnsi="Times New Roman" w:cs="Times New Roman"/>
          <w:color w:val="000000" w:themeColor="text1"/>
          <w:sz w:val="26"/>
          <w:szCs w:val="26"/>
        </w:rPr>
        <w:t xml:space="preserve"> </w:t>
      </w:r>
      <w:r w:rsidR="006724CA" w:rsidRPr="007E1387">
        <w:rPr>
          <w:rFonts w:ascii="Times New Roman" w:hAnsi="Times New Roman" w:cs="Times New Roman"/>
          <w:color w:val="000000" w:themeColor="text1"/>
          <w:sz w:val="26"/>
          <w:szCs w:val="26"/>
        </w:rPr>
        <w:t>Федеральн</w:t>
      </w:r>
      <w:r w:rsidR="006724CA">
        <w:rPr>
          <w:rFonts w:ascii="Times New Roman" w:hAnsi="Times New Roman" w:cs="Times New Roman"/>
          <w:color w:val="000000" w:themeColor="text1"/>
          <w:sz w:val="26"/>
          <w:szCs w:val="26"/>
        </w:rPr>
        <w:t>ого</w:t>
      </w:r>
      <w:r w:rsidR="006724CA" w:rsidRPr="007E1387">
        <w:rPr>
          <w:rFonts w:ascii="Times New Roman" w:hAnsi="Times New Roman" w:cs="Times New Roman"/>
          <w:color w:val="000000" w:themeColor="text1"/>
          <w:sz w:val="26"/>
          <w:szCs w:val="26"/>
        </w:rPr>
        <w:t xml:space="preserve"> закон</w:t>
      </w:r>
      <w:r w:rsidR="006724CA">
        <w:rPr>
          <w:rFonts w:ascii="Times New Roman" w:hAnsi="Times New Roman" w:cs="Times New Roman"/>
          <w:color w:val="000000" w:themeColor="text1"/>
          <w:sz w:val="26"/>
          <w:szCs w:val="26"/>
        </w:rPr>
        <w:t>а</w:t>
      </w:r>
      <w:r w:rsidR="006724CA" w:rsidRPr="007E1387">
        <w:rPr>
          <w:rFonts w:ascii="Times New Roman" w:hAnsi="Times New Roman" w:cs="Times New Roman"/>
          <w:color w:val="000000" w:themeColor="text1"/>
          <w:sz w:val="26"/>
          <w:szCs w:val="26"/>
        </w:rPr>
        <w:t xml:space="preserve"> «Об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 их работников, решения и действия (бездействие) которых обжалуются;</w:t>
      </w:r>
    </w:p>
    <w:p w:rsidR="005016DE" w:rsidRPr="00E866A7" w:rsidRDefault="005016DE" w:rsidP="005016DE">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E866A7">
        <w:rPr>
          <w:rFonts w:ascii="Times New Roman" w:eastAsia="Times New Roman" w:hAnsi="Times New Roman" w:cs="Times New Roman"/>
          <w:position w:val="2"/>
          <w:sz w:val="26"/>
          <w:szCs w:val="26"/>
          <w:lang w:eastAsia="ru-RU"/>
        </w:rPr>
        <w:lastRenderedPageBreak/>
        <w:t>электронной почты (при наличии) и почтовый адрес, по которым должен быть направлен ответ заявителю;</w:t>
      </w:r>
    </w:p>
    <w:p w:rsidR="005016DE" w:rsidRPr="00E866A7" w:rsidRDefault="005016DE" w:rsidP="005016DE">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E866A7">
          <w:rPr>
            <w:rStyle w:val="af0"/>
            <w:rFonts w:ascii="Times New Roman" w:eastAsia="Times New Roman" w:hAnsi="Times New Roman" w:cs="Times New Roman"/>
            <w:color w:val="auto"/>
            <w:position w:val="2"/>
            <w:sz w:val="26"/>
            <w:szCs w:val="26"/>
            <w:u w:val="none"/>
            <w:lang w:eastAsia="ru-RU"/>
          </w:rPr>
          <w:t>частью 1.1 статьи 16</w:t>
        </w:r>
      </w:hyperlink>
      <w:r w:rsidRPr="00E866A7">
        <w:rPr>
          <w:rFonts w:ascii="Times New Roman" w:eastAsia="Times New Roman" w:hAnsi="Times New Roman" w:cs="Times New Roman"/>
          <w:position w:val="2"/>
          <w:sz w:val="26"/>
          <w:szCs w:val="26"/>
          <w:lang w:eastAsia="ru-RU"/>
        </w:rPr>
        <w:t xml:space="preserve"> Федерального закона</w:t>
      </w:r>
      <w:r w:rsidR="006724CA" w:rsidRPr="006724CA">
        <w:rPr>
          <w:rFonts w:ascii="Times New Roman" w:hAnsi="Times New Roman" w:cs="Times New Roman"/>
          <w:color w:val="000000" w:themeColor="text1"/>
          <w:sz w:val="26"/>
          <w:szCs w:val="26"/>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 их работников;</w:t>
      </w:r>
    </w:p>
    <w:p w:rsidR="005016DE" w:rsidRPr="00E866A7" w:rsidRDefault="005016DE" w:rsidP="005016DE">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E866A7">
          <w:rPr>
            <w:rStyle w:val="af0"/>
            <w:rFonts w:ascii="Times New Roman" w:eastAsia="Times New Roman" w:hAnsi="Times New Roman" w:cs="Times New Roman"/>
            <w:color w:val="auto"/>
            <w:position w:val="2"/>
            <w:sz w:val="26"/>
            <w:szCs w:val="26"/>
            <w:u w:val="none"/>
            <w:lang w:eastAsia="ru-RU"/>
          </w:rPr>
          <w:t>частью 1.1 статьи 16</w:t>
        </w:r>
      </w:hyperlink>
      <w:r w:rsidRPr="00E866A7">
        <w:rPr>
          <w:rFonts w:ascii="Times New Roman" w:eastAsia="Times New Roman" w:hAnsi="Times New Roman" w:cs="Times New Roman"/>
          <w:position w:val="2"/>
          <w:sz w:val="26"/>
          <w:szCs w:val="26"/>
          <w:lang w:eastAsia="ru-RU"/>
        </w:rPr>
        <w:t xml:space="preserve"> Федерального закона</w:t>
      </w:r>
      <w:r w:rsidR="006724CA" w:rsidRPr="006724CA">
        <w:rPr>
          <w:rFonts w:ascii="Times New Roman" w:hAnsi="Times New Roman" w:cs="Times New Roman"/>
          <w:color w:val="000000" w:themeColor="text1"/>
          <w:sz w:val="26"/>
          <w:szCs w:val="26"/>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 их работников. Заявителем могут быть представлены документы (при наличии), подтверждающие доводы заявителя, либо их копии.</w:t>
      </w:r>
    </w:p>
    <w:p w:rsidR="005016DE" w:rsidRPr="00E866A7" w:rsidRDefault="005016DE" w:rsidP="005016DE">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 5.14. Основанием для начала процедуры досудебного (внесудебного) обжалования действий (бездействия) </w:t>
      </w:r>
      <w:r w:rsidR="00A0412E">
        <w:rPr>
          <w:rFonts w:ascii="Times New Roman" w:eastAsia="Times New Roman" w:hAnsi="Times New Roman" w:cs="Times New Roman"/>
          <w:position w:val="2"/>
          <w:sz w:val="26"/>
          <w:szCs w:val="26"/>
          <w:lang w:eastAsia="ru-RU"/>
        </w:rPr>
        <w:t>П</w:t>
      </w:r>
      <w:r w:rsidRPr="00E866A7">
        <w:rPr>
          <w:rFonts w:ascii="Times New Roman" w:eastAsia="Times New Roman" w:hAnsi="Times New Roman" w:cs="Times New Roman"/>
          <w:position w:val="2"/>
          <w:sz w:val="26"/>
          <w:szCs w:val="26"/>
          <w:lang w:eastAsia="ru-RU"/>
        </w:rPr>
        <w:t>редседателя Комитета или муниципальных служащих, ответственных за предоставление муниципальной услуги, является подача заявителем жалобы.</w:t>
      </w:r>
    </w:p>
    <w:p w:rsidR="005016DE" w:rsidRPr="00EA219A" w:rsidRDefault="005016DE" w:rsidP="00EA219A">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5016DE" w:rsidRPr="00E866A7" w:rsidRDefault="005016DE" w:rsidP="005016DE">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5016DE" w:rsidRPr="00E866A7" w:rsidRDefault="005016DE" w:rsidP="005016DE">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5.15. Заявитель имеет право обратиться в Комитет за получением исчерпывающей информации и документов, необходимых для обоснования и рассмотрения жалобы.</w:t>
      </w:r>
    </w:p>
    <w:p w:rsidR="005016DE" w:rsidRPr="003A0DAA" w:rsidRDefault="005016DE" w:rsidP="005016DE">
      <w:pPr>
        <w:spacing w:after="0" w:line="240" w:lineRule="auto"/>
        <w:ind w:firstLine="709"/>
        <w:jc w:val="both"/>
        <w:rPr>
          <w:rFonts w:ascii="Times New Roman" w:hAnsi="Times New Roman" w:cs="Times New Roman"/>
          <w:sz w:val="26"/>
          <w:szCs w:val="26"/>
        </w:rPr>
      </w:pPr>
      <w:r w:rsidRPr="00E866A7">
        <w:rPr>
          <w:rFonts w:ascii="Times New Roman" w:eastAsia="Times New Roman" w:hAnsi="Times New Roman" w:cs="Times New Roman"/>
          <w:position w:val="2"/>
          <w:sz w:val="26"/>
          <w:szCs w:val="26"/>
          <w:lang w:eastAsia="ru-RU"/>
        </w:rPr>
        <w:t>5.16</w:t>
      </w:r>
      <w:r w:rsidRPr="00E866A7">
        <w:rPr>
          <w:rFonts w:ascii="Times New Roman" w:hAnsi="Times New Roman" w:cs="Times New Roman"/>
          <w:sz w:val="26"/>
          <w:szCs w:val="26"/>
        </w:rPr>
        <w:t>.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E866A7">
        <w:rPr>
          <w:rFonts w:ascii="Times New Roman" w:eastAsia="Calibri" w:hAnsi="Times New Roman" w:cs="Times New Roman"/>
          <w:sz w:val="26"/>
          <w:szCs w:val="26"/>
        </w:rPr>
        <w:t>.</w:t>
      </w:r>
    </w:p>
    <w:p w:rsidR="005016DE" w:rsidRPr="00E866A7" w:rsidRDefault="005016DE" w:rsidP="005016DE">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5.17. Основания для приостановления рассмотрения жалобы отсутствуют.</w:t>
      </w:r>
    </w:p>
    <w:p w:rsidR="005016DE" w:rsidRPr="00E866A7" w:rsidRDefault="005016DE" w:rsidP="005016DE">
      <w:pPr>
        <w:spacing w:after="1" w:line="280" w:lineRule="atLeast"/>
        <w:ind w:firstLine="708"/>
        <w:jc w:val="both"/>
        <w:rPr>
          <w:rFonts w:ascii="Times New Roman" w:eastAsia="Calibri" w:hAnsi="Times New Roman" w:cs="Times New Roman"/>
          <w:position w:val="2"/>
          <w:sz w:val="26"/>
          <w:szCs w:val="26"/>
        </w:rPr>
      </w:pPr>
      <w:bookmarkStart w:id="10" w:name="P444"/>
      <w:bookmarkEnd w:id="10"/>
      <w:r w:rsidRPr="00E866A7">
        <w:rPr>
          <w:rFonts w:ascii="Times New Roman" w:eastAsia="Times New Roman" w:hAnsi="Times New Roman" w:cs="Times New Roman"/>
          <w:position w:val="2"/>
          <w:sz w:val="26"/>
          <w:szCs w:val="26"/>
          <w:lang w:eastAsia="ru-RU"/>
        </w:rPr>
        <w:t xml:space="preserve">5.18. </w:t>
      </w:r>
      <w:r w:rsidRPr="00E866A7">
        <w:rPr>
          <w:rFonts w:ascii="Times New Roman" w:eastAsia="Calibri" w:hAnsi="Times New Roman" w:cs="Times New Roman"/>
          <w:position w:val="2"/>
          <w:sz w:val="26"/>
          <w:szCs w:val="26"/>
        </w:rPr>
        <w:t>По результатам рассмотрения жалобы принимается одно из следующих решений:</w:t>
      </w:r>
    </w:p>
    <w:p w:rsidR="005016DE" w:rsidRPr="00E866A7" w:rsidRDefault="005016DE" w:rsidP="005016DE">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Calibri" w:hAnsi="Times New Roman" w:cs="Times New Roman"/>
          <w:position w:val="2"/>
          <w:sz w:val="26"/>
          <w:szCs w:val="26"/>
        </w:rPr>
        <w:t xml:space="preserve">1) </w:t>
      </w:r>
      <w:r w:rsidRPr="00E866A7">
        <w:rPr>
          <w:rFonts w:ascii="Times New Roman" w:eastAsia="Times New Roman" w:hAnsi="Times New Roman" w:cs="Times New Roman"/>
          <w:position w:val="2"/>
          <w:sz w:val="26"/>
          <w:szCs w:val="26"/>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5016DE" w:rsidRPr="00E866A7" w:rsidRDefault="005016DE" w:rsidP="005016DE">
      <w:pPr>
        <w:spacing w:after="1" w:line="280" w:lineRule="atLeast"/>
        <w:ind w:firstLine="540"/>
        <w:jc w:val="both"/>
        <w:rPr>
          <w:rFonts w:ascii="Times New Roman" w:eastAsia="Calibri" w:hAnsi="Times New Roman" w:cs="Times New Roman"/>
          <w:position w:val="2"/>
          <w:sz w:val="26"/>
          <w:szCs w:val="26"/>
        </w:rPr>
      </w:pPr>
      <w:r w:rsidRPr="00E866A7">
        <w:rPr>
          <w:rFonts w:ascii="Times New Roman" w:eastAsia="Calibri" w:hAnsi="Times New Roman" w:cs="Times New Roman"/>
          <w:position w:val="2"/>
          <w:sz w:val="26"/>
          <w:szCs w:val="26"/>
        </w:rPr>
        <w:t>2) в удовлетворении жалобы отказывается.</w:t>
      </w:r>
    </w:p>
    <w:p w:rsidR="005016DE" w:rsidRPr="00E866A7" w:rsidRDefault="005016DE" w:rsidP="005016D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 xml:space="preserve"> </w:t>
      </w:r>
      <w:r w:rsidRPr="00E866A7">
        <w:rPr>
          <w:rFonts w:ascii="Times New Roman" w:eastAsia="Times New Roman" w:hAnsi="Times New Roman" w:cs="Times New Roman"/>
          <w:sz w:val="26"/>
          <w:szCs w:val="26"/>
          <w:lang w:eastAsia="ru-RU"/>
        </w:rPr>
        <w:tab/>
        <w:t xml:space="preserve">5.19. Не позднее дня, следующего за днем принятия решения, указанного в </w:t>
      </w:r>
      <w:hyperlink r:id="rId36" w:anchor="P444" w:history="1">
        <w:r w:rsidRPr="00E866A7">
          <w:rPr>
            <w:rStyle w:val="af0"/>
            <w:rFonts w:ascii="Times New Roman" w:eastAsia="Times New Roman" w:hAnsi="Times New Roman" w:cs="Times New Roman"/>
            <w:color w:val="auto"/>
            <w:sz w:val="26"/>
            <w:szCs w:val="26"/>
            <w:u w:val="none"/>
            <w:lang w:eastAsia="ru-RU"/>
          </w:rPr>
          <w:t>5.18</w:t>
        </w:r>
      </w:hyperlink>
      <w:r w:rsidRPr="00E866A7">
        <w:rPr>
          <w:rFonts w:ascii="Times New Roman" w:eastAsia="Times New Roman" w:hAnsi="Times New Roman" w:cs="Times New Roman"/>
          <w:sz w:val="26"/>
          <w:szCs w:val="26"/>
          <w:lang w:eastAsia="ru-RU"/>
        </w:rPr>
        <w:t xml:space="preserve"> </w:t>
      </w:r>
      <w:r w:rsidRPr="00E866A7">
        <w:rPr>
          <w:rFonts w:ascii="Times New Roman" w:eastAsia="Times New Roman" w:hAnsi="Times New Roman" w:cs="Times New Roman"/>
          <w:sz w:val="26"/>
          <w:szCs w:val="26"/>
          <w:lang w:eastAsia="ru-RU"/>
        </w:rPr>
        <w:lastRenderedPageBreak/>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16DE" w:rsidRPr="00E866A7" w:rsidRDefault="005016DE" w:rsidP="005016DE">
      <w:pPr>
        <w:autoSpaceDE w:val="0"/>
        <w:autoSpaceDN w:val="0"/>
        <w:adjustRightInd w:val="0"/>
        <w:spacing w:after="0" w:line="240" w:lineRule="auto"/>
        <w:ind w:firstLine="708"/>
        <w:jc w:val="both"/>
        <w:rPr>
          <w:rFonts w:ascii="Times New Roman" w:eastAsia="Calibri" w:hAnsi="Times New Roman" w:cs="Times New Roman"/>
          <w:sz w:val="26"/>
          <w:szCs w:val="26"/>
        </w:rPr>
      </w:pPr>
      <w:r w:rsidRPr="00E866A7">
        <w:rPr>
          <w:rFonts w:ascii="Times New Roman" w:eastAsia="Calibri" w:hAnsi="Times New Roman" w:cs="Times New Roman"/>
          <w:sz w:val="26"/>
          <w:szCs w:val="26"/>
        </w:rPr>
        <w:t xml:space="preserve">5.20. В случае признания жалобы подлежащей удовлетворению в ответе заявителю, указанном в </w:t>
      </w:r>
      <w:hyperlink r:id="rId37" w:history="1">
        <w:r w:rsidRPr="00E866A7">
          <w:rPr>
            <w:rStyle w:val="af0"/>
            <w:rFonts w:ascii="Times New Roman" w:eastAsia="Calibri" w:hAnsi="Times New Roman" w:cs="Times New Roman"/>
            <w:color w:val="auto"/>
            <w:sz w:val="26"/>
            <w:szCs w:val="26"/>
            <w:u w:val="none"/>
          </w:rPr>
          <w:t>пункте</w:t>
        </w:r>
      </w:hyperlink>
      <w:r w:rsidRPr="00E866A7">
        <w:rPr>
          <w:rFonts w:ascii="Times New Roman" w:eastAsia="Calibri" w:hAnsi="Times New Roman" w:cs="Times New Roman"/>
          <w:sz w:val="26"/>
          <w:szCs w:val="26"/>
        </w:rPr>
        <w:t xml:space="preserve"> 5.18 настоящего Регламента, дается информация о действиях, осуществляемых </w:t>
      </w:r>
      <w:r w:rsidRPr="00E866A7">
        <w:rPr>
          <w:rFonts w:ascii="Times New Roman" w:eastAsia="Times New Roman" w:hAnsi="Times New Roman" w:cs="Times New Roman"/>
          <w:sz w:val="26"/>
          <w:szCs w:val="26"/>
          <w:lang w:eastAsia="ru-RU"/>
        </w:rPr>
        <w:t>Комитетом</w:t>
      </w:r>
      <w:r w:rsidRPr="00E866A7">
        <w:rPr>
          <w:rFonts w:ascii="Times New Roman" w:eastAsia="Calibri" w:hAnsi="Times New Roman" w:cs="Times New Roman"/>
          <w:sz w:val="26"/>
          <w:szCs w:val="26"/>
        </w:rPr>
        <w:t xml:space="preserve">, МФЦ либо организацией, предусмотренной </w:t>
      </w:r>
      <w:hyperlink r:id="rId38" w:history="1">
        <w:r w:rsidRPr="00E866A7">
          <w:rPr>
            <w:rStyle w:val="af0"/>
            <w:rFonts w:ascii="Times New Roman" w:eastAsia="Calibri" w:hAnsi="Times New Roman" w:cs="Times New Roman"/>
            <w:color w:val="auto"/>
            <w:sz w:val="26"/>
            <w:szCs w:val="26"/>
            <w:u w:val="none"/>
          </w:rPr>
          <w:t>частью 1.1 статьи 16</w:t>
        </w:r>
      </w:hyperlink>
      <w:r w:rsidRPr="00E866A7">
        <w:rPr>
          <w:rFonts w:ascii="Times New Roman" w:eastAsia="Calibri" w:hAnsi="Times New Roman" w:cs="Times New Roman"/>
          <w:sz w:val="26"/>
          <w:szCs w:val="26"/>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16DE" w:rsidRPr="00E866A7" w:rsidRDefault="005016DE" w:rsidP="005016DE">
      <w:pPr>
        <w:autoSpaceDE w:val="0"/>
        <w:autoSpaceDN w:val="0"/>
        <w:adjustRightInd w:val="0"/>
        <w:spacing w:after="0" w:line="240" w:lineRule="auto"/>
        <w:ind w:firstLine="708"/>
        <w:jc w:val="both"/>
        <w:rPr>
          <w:rFonts w:ascii="Times New Roman" w:eastAsia="Calibri" w:hAnsi="Times New Roman" w:cs="Times New Roman"/>
          <w:sz w:val="26"/>
          <w:szCs w:val="26"/>
        </w:rPr>
      </w:pPr>
      <w:r w:rsidRPr="00E866A7">
        <w:rPr>
          <w:rFonts w:ascii="Times New Roman" w:eastAsia="Calibri" w:hAnsi="Times New Roman" w:cs="Times New Roman"/>
          <w:sz w:val="26"/>
          <w:szCs w:val="26"/>
        </w:rPr>
        <w:t xml:space="preserve">5.21. В случае признания жалобы не подлежащей удовлетворению в ответе заявителю, указанном в </w:t>
      </w:r>
      <w:hyperlink r:id="rId39" w:history="1">
        <w:r w:rsidRPr="00E866A7">
          <w:rPr>
            <w:rStyle w:val="af0"/>
            <w:rFonts w:ascii="Times New Roman" w:eastAsia="Calibri" w:hAnsi="Times New Roman" w:cs="Times New Roman"/>
            <w:color w:val="auto"/>
            <w:sz w:val="26"/>
            <w:szCs w:val="26"/>
            <w:u w:val="none"/>
          </w:rPr>
          <w:t>пункте</w:t>
        </w:r>
      </w:hyperlink>
      <w:r w:rsidRPr="00E866A7">
        <w:rPr>
          <w:rFonts w:ascii="Times New Roman" w:eastAsia="Calibri" w:hAnsi="Times New Roman" w:cs="Times New Roman"/>
          <w:sz w:val="26"/>
          <w:szCs w:val="26"/>
        </w:rPr>
        <w:t xml:space="preserve"> 5.18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016DE" w:rsidRPr="00E866A7" w:rsidRDefault="005016DE" w:rsidP="005016DE">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5.22.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5016DE" w:rsidRPr="00E866A7" w:rsidRDefault="005016DE" w:rsidP="005016DE">
      <w:pPr>
        <w:autoSpaceDE w:val="0"/>
        <w:autoSpaceDN w:val="0"/>
        <w:adjustRightInd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5.23. Заявитель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5016DE" w:rsidRDefault="005016DE" w:rsidP="001B5EA0">
      <w:pPr>
        <w:pStyle w:val="ConsPlusNormal0"/>
        <w:rPr>
          <w:rFonts w:ascii="Times New Roman" w:hAnsi="Times New Roman" w:cs="Times New Roman"/>
          <w:b/>
          <w:position w:val="-2"/>
          <w:sz w:val="26"/>
          <w:szCs w:val="26"/>
        </w:rPr>
      </w:pPr>
    </w:p>
    <w:p w:rsidR="005016DE" w:rsidRPr="00E866A7" w:rsidRDefault="005016DE" w:rsidP="005016DE">
      <w:pPr>
        <w:pStyle w:val="ConsPlusNormal0"/>
        <w:ind w:firstLine="567"/>
        <w:jc w:val="center"/>
        <w:rPr>
          <w:rFonts w:ascii="Times New Roman" w:hAnsi="Times New Roman" w:cs="Times New Roman"/>
          <w:b/>
          <w:position w:val="-2"/>
          <w:sz w:val="26"/>
          <w:szCs w:val="26"/>
        </w:rPr>
      </w:pPr>
      <w:r w:rsidRPr="00E866A7">
        <w:rPr>
          <w:rFonts w:ascii="Times New Roman" w:hAnsi="Times New Roman" w:cs="Times New Roman"/>
          <w:b/>
          <w:position w:val="-2"/>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5016DE" w:rsidRPr="00E866A7" w:rsidRDefault="005016DE" w:rsidP="005016DE">
      <w:pPr>
        <w:autoSpaceDE w:val="0"/>
        <w:autoSpaceDN w:val="0"/>
        <w:adjustRightInd w:val="0"/>
        <w:spacing w:after="0" w:line="240" w:lineRule="auto"/>
        <w:ind w:firstLine="567"/>
        <w:jc w:val="both"/>
        <w:rPr>
          <w:rFonts w:ascii="Times New Roman" w:hAnsi="Times New Roman" w:cs="Times New Roman"/>
          <w:position w:val="-2"/>
          <w:sz w:val="26"/>
          <w:szCs w:val="26"/>
        </w:rPr>
      </w:pPr>
    </w:p>
    <w:p w:rsidR="005016DE" w:rsidRPr="00E866A7" w:rsidRDefault="005016DE" w:rsidP="005016DE">
      <w:pPr>
        <w:autoSpaceDE w:val="0"/>
        <w:autoSpaceDN w:val="0"/>
        <w:adjustRightInd w:val="0"/>
        <w:spacing w:after="0" w:line="240" w:lineRule="auto"/>
        <w:ind w:firstLine="567"/>
        <w:jc w:val="both"/>
        <w:rPr>
          <w:rFonts w:ascii="Times New Roman" w:hAnsi="Times New Roman" w:cs="Times New Roman"/>
          <w:position w:val="-2"/>
          <w:sz w:val="26"/>
          <w:szCs w:val="26"/>
        </w:rPr>
      </w:pPr>
      <w:r w:rsidRPr="00E866A7">
        <w:rPr>
          <w:rFonts w:ascii="Times New Roman" w:hAnsi="Times New Roman" w:cs="Times New Roman"/>
          <w:position w:val="-2"/>
          <w:sz w:val="26"/>
          <w:szCs w:val="26"/>
        </w:rPr>
        <w:t>5.24. Порядок досудебного (внесудебного) обжалования решений и действий (бездействия</w:t>
      </w:r>
      <w:r w:rsidRPr="00D700AA">
        <w:rPr>
          <w:rFonts w:ascii="Times New Roman" w:hAnsi="Times New Roman" w:cs="Times New Roman"/>
          <w:position w:val="-2"/>
          <w:sz w:val="26"/>
          <w:szCs w:val="26"/>
        </w:rPr>
        <w:t xml:space="preserve">) Комитета, </w:t>
      </w:r>
      <w:r w:rsidRPr="00E866A7">
        <w:rPr>
          <w:rFonts w:ascii="Times New Roman" w:hAnsi="Times New Roman" w:cs="Times New Roman"/>
          <w:position w:val="-2"/>
          <w:sz w:val="26"/>
          <w:szCs w:val="26"/>
        </w:rPr>
        <w:t>а также е</w:t>
      </w:r>
      <w:r>
        <w:rPr>
          <w:rFonts w:ascii="Times New Roman" w:hAnsi="Times New Roman" w:cs="Times New Roman"/>
          <w:position w:val="-2"/>
          <w:sz w:val="26"/>
          <w:szCs w:val="26"/>
        </w:rPr>
        <w:t>го</w:t>
      </w:r>
      <w:r w:rsidRPr="00E866A7">
        <w:rPr>
          <w:rFonts w:ascii="Times New Roman" w:hAnsi="Times New Roman" w:cs="Times New Roman"/>
          <w:position w:val="-2"/>
          <w:sz w:val="26"/>
          <w:szCs w:val="26"/>
        </w:rPr>
        <w:t xml:space="preserve"> должностных лиц, муниципальных служащих регулируются следующими нормативными правовыми актами:</w:t>
      </w:r>
    </w:p>
    <w:p w:rsidR="005016DE" w:rsidRPr="00CC3F0B" w:rsidRDefault="005016DE" w:rsidP="005016DE">
      <w:pPr>
        <w:spacing w:after="0" w:line="240" w:lineRule="auto"/>
        <w:ind w:firstLine="567"/>
        <w:jc w:val="both"/>
        <w:rPr>
          <w:rFonts w:ascii="Times New Roman" w:hAnsi="Times New Roman" w:cs="Times New Roman"/>
          <w:position w:val="-2"/>
          <w:sz w:val="26"/>
          <w:szCs w:val="26"/>
        </w:rPr>
      </w:pPr>
      <w:r w:rsidRPr="00CC3F0B">
        <w:rPr>
          <w:rFonts w:ascii="Times New Roman" w:hAnsi="Times New Roman" w:cs="Times New Roman"/>
          <w:position w:val="-2"/>
          <w:sz w:val="26"/>
          <w:szCs w:val="26"/>
        </w:rPr>
        <w:t xml:space="preserve">- Федеральный </w:t>
      </w:r>
      <w:hyperlink r:id="rId40" w:history="1">
        <w:r w:rsidRPr="00CC3F0B">
          <w:rPr>
            <w:rStyle w:val="af0"/>
            <w:rFonts w:ascii="Times New Roman" w:hAnsi="Times New Roman" w:cs="Times New Roman"/>
            <w:color w:val="auto"/>
            <w:position w:val="-2"/>
            <w:sz w:val="26"/>
            <w:szCs w:val="26"/>
            <w:u w:val="none"/>
          </w:rPr>
          <w:t>закон</w:t>
        </w:r>
      </w:hyperlink>
      <w:r w:rsidRPr="00CC3F0B">
        <w:rPr>
          <w:rFonts w:ascii="Times New Roman" w:hAnsi="Times New Roman" w:cs="Times New Roman"/>
          <w:position w:val="-2"/>
          <w:sz w:val="26"/>
          <w:szCs w:val="26"/>
        </w:rPr>
        <w:t xml:space="preserve"> от 27.07.2010 № 210-ФЗ «Об организации предоставления государственных и муниципальных услуг»;</w:t>
      </w:r>
    </w:p>
    <w:p w:rsidR="005016DE" w:rsidRPr="00E866A7" w:rsidRDefault="005016DE" w:rsidP="005016DE">
      <w:pPr>
        <w:spacing w:after="0" w:line="240" w:lineRule="auto"/>
        <w:ind w:firstLine="567"/>
        <w:jc w:val="both"/>
        <w:rPr>
          <w:rFonts w:ascii="Times New Roman" w:hAnsi="Times New Roman" w:cs="Times New Roman"/>
          <w:position w:val="-2"/>
          <w:sz w:val="26"/>
          <w:szCs w:val="26"/>
        </w:rPr>
      </w:pPr>
      <w:r w:rsidRPr="00E866A7">
        <w:rPr>
          <w:rFonts w:ascii="Times New Roman" w:hAnsi="Times New Roman" w:cs="Times New Roman"/>
          <w:position w:val="-2"/>
          <w:sz w:val="26"/>
          <w:szCs w:val="26"/>
        </w:rPr>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16DE" w:rsidRPr="00E866A7" w:rsidRDefault="005016DE" w:rsidP="005016DE">
      <w:pPr>
        <w:spacing w:after="0" w:line="240" w:lineRule="auto"/>
        <w:ind w:firstLine="567"/>
        <w:jc w:val="both"/>
        <w:rPr>
          <w:rFonts w:ascii="Times New Roman" w:hAnsi="Times New Roman" w:cs="Times New Roman"/>
          <w:position w:val="-2"/>
          <w:sz w:val="26"/>
          <w:szCs w:val="26"/>
        </w:rPr>
      </w:pPr>
      <w:r w:rsidRPr="00E866A7">
        <w:rPr>
          <w:rFonts w:ascii="Times New Roman" w:hAnsi="Times New Roman" w:cs="Times New Roman"/>
          <w:sz w:val="26"/>
          <w:szCs w:val="26"/>
        </w:rPr>
        <w:t>-</w:t>
      </w:r>
      <w:r w:rsidRPr="00E866A7">
        <w:rPr>
          <w:rFonts w:ascii="Times New Roman" w:hAnsi="Times New Roman" w:cs="Times New Roman"/>
          <w:bCs/>
          <w:sz w:val="26"/>
          <w:szCs w:val="26"/>
        </w:rPr>
        <w:t xml:space="preserve"> постановление Администрации города Заречного Пензенской области от 24.09.2018 №</w:t>
      </w:r>
      <w:r>
        <w:rPr>
          <w:rFonts w:ascii="Times New Roman" w:hAnsi="Times New Roman" w:cs="Times New Roman"/>
          <w:bCs/>
          <w:sz w:val="26"/>
          <w:szCs w:val="26"/>
        </w:rPr>
        <w:t xml:space="preserve"> </w:t>
      </w:r>
      <w:r w:rsidRPr="00E866A7">
        <w:rPr>
          <w:rFonts w:ascii="Times New Roman" w:hAnsi="Times New Roman" w:cs="Times New Roman"/>
          <w:bCs/>
          <w:sz w:val="26"/>
          <w:szCs w:val="26"/>
        </w:rPr>
        <w:t>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w:t>
      </w:r>
      <w:r>
        <w:rPr>
          <w:rFonts w:ascii="Times New Roman" w:hAnsi="Times New Roman" w:cs="Times New Roman"/>
          <w:bCs/>
          <w:sz w:val="26"/>
          <w:szCs w:val="26"/>
        </w:rPr>
        <w:t xml:space="preserve"> </w:t>
      </w:r>
      <w:r w:rsidRPr="00430E7D">
        <w:rPr>
          <w:rFonts w:ascii="Times New Roman" w:hAnsi="Times New Roman" w:cs="Times New Roman"/>
          <w:bCs/>
          <w:sz w:val="26"/>
          <w:szCs w:val="26"/>
        </w:rPr>
        <w:t>(с последующими изменениями).</w:t>
      </w:r>
    </w:p>
    <w:p w:rsidR="005016DE" w:rsidRDefault="005016DE" w:rsidP="005016DE">
      <w:pPr>
        <w:autoSpaceDE w:val="0"/>
        <w:autoSpaceDN w:val="0"/>
        <w:adjustRightInd w:val="0"/>
        <w:spacing w:after="0" w:line="240" w:lineRule="auto"/>
        <w:jc w:val="both"/>
        <w:rPr>
          <w:rFonts w:ascii="Times New Roman" w:hAnsi="Times New Roman" w:cs="Times New Roman"/>
          <w:sz w:val="26"/>
          <w:szCs w:val="26"/>
        </w:rPr>
      </w:pPr>
    </w:p>
    <w:p w:rsidR="005016DE" w:rsidRDefault="005016DE" w:rsidP="005016DE">
      <w:pPr>
        <w:pStyle w:val="ConsPlusNormal0"/>
        <w:outlineLvl w:val="1"/>
        <w:rPr>
          <w:rFonts w:ascii="Times New Roman" w:hAnsi="Times New Roman" w:cs="Times New Roman"/>
          <w:sz w:val="26"/>
          <w:szCs w:val="26"/>
        </w:rPr>
      </w:pPr>
    </w:p>
    <w:p w:rsidR="006D0638" w:rsidRDefault="006D0638" w:rsidP="005016DE">
      <w:pPr>
        <w:pStyle w:val="ConsPlusNormal0"/>
        <w:outlineLvl w:val="1"/>
        <w:rPr>
          <w:rFonts w:ascii="Times New Roman" w:hAnsi="Times New Roman" w:cs="Times New Roman"/>
          <w:sz w:val="26"/>
          <w:szCs w:val="26"/>
        </w:rPr>
      </w:pPr>
    </w:p>
    <w:p w:rsidR="006D0638" w:rsidRDefault="006D0638" w:rsidP="005016DE">
      <w:pPr>
        <w:pStyle w:val="ConsPlusNormal0"/>
        <w:outlineLvl w:val="1"/>
        <w:rPr>
          <w:rFonts w:ascii="Times New Roman" w:hAnsi="Times New Roman" w:cs="Times New Roman"/>
          <w:sz w:val="26"/>
          <w:szCs w:val="26"/>
        </w:rPr>
      </w:pPr>
    </w:p>
    <w:p w:rsidR="006D0638" w:rsidRDefault="006D0638" w:rsidP="005016DE">
      <w:pPr>
        <w:pStyle w:val="ConsPlusNormal0"/>
        <w:outlineLvl w:val="1"/>
        <w:rPr>
          <w:rFonts w:ascii="Times New Roman" w:hAnsi="Times New Roman" w:cs="Times New Roman"/>
          <w:sz w:val="26"/>
          <w:szCs w:val="26"/>
        </w:rPr>
      </w:pPr>
    </w:p>
    <w:p w:rsidR="00314039" w:rsidRDefault="00314039" w:rsidP="009111CC">
      <w:pPr>
        <w:pStyle w:val="ConsPlusNormal0"/>
        <w:jc w:val="both"/>
        <w:rPr>
          <w:rFonts w:ascii="Times New Roman" w:hAnsi="Times New Roman" w:cs="Times New Roman"/>
          <w:sz w:val="26"/>
          <w:szCs w:val="26"/>
        </w:rPr>
      </w:pPr>
    </w:p>
    <w:p w:rsidR="009111CC" w:rsidRDefault="009111CC" w:rsidP="009111CC">
      <w:pPr>
        <w:pStyle w:val="ConsPlusNormal0"/>
        <w:jc w:val="both"/>
        <w:rPr>
          <w:rFonts w:ascii="Times New Roman" w:hAnsi="Times New Roman" w:cs="Times New Roman"/>
          <w:sz w:val="26"/>
          <w:szCs w:val="26"/>
        </w:rPr>
      </w:pPr>
    </w:p>
    <w:p w:rsidR="00314039" w:rsidRPr="000E2E32" w:rsidRDefault="00314039" w:rsidP="00314039">
      <w:pPr>
        <w:pStyle w:val="ConsPlusNormal0"/>
        <w:ind w:firstLine="709"/>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1</w:t>
      </w:r>
    </w:p>
    <w:p w:rsidR="00314039" w:rsidRPr="000E2E32" w:rsidRDefault="00314039" w:rsidP="00314039">
      <w:pPr>
        <w:pStyle w:val="ConsPlusNormal0"/>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314039" w:rsidRPr="000E2E32" w:rsidRDefault="00314039" w:rsidP="00314039">
      <w:pPr>
        <w:pStyle w:val="ConsPlusNormal0"/>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314039" w:rsidRPr="000E2E32" w:rsidRDefault="00314039" w:rsidP="00314039">
      <w:pPr>
        <w:pStyle w:val="ConsPlusNormal0"/>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314039" w:rsidRPr="000E2E32" w:rsidRDefault="00314039" w:rsidP="00314039">
      <w:pPr>
        <w:pStyle w:val="ConsPlusNormal0"/>
        <w:ind w:firstLine="709"/>
        <w:jc w:val="right"/>
        <w:rPr>
          <w:rFonts w:ascii="Times New Roman" w:hAnsi="Times New Roman" w:cs="Times New Roman"/>
          <w:sz w:val="26"/>
          <w:szCs w:val="26"/>
        </w:rPr>
      </w:pPr>
      <w:r w:rsidRPr="000E2E32">
        <w:rPr>
          <w:rFonts w:ascii="Times New Roman" w:hAnsi="Times New Roman" w:cs="Times New Roman"/>
          <w:sz w:val="26"/>
          <w:szCs w:val="26"/>
        </w:rPr>
        <w:t>«</w:t>
      </w:r>
      <w:r w:rsidRPr="00B16C30">
        <w:rPr>
          <w:rFonts w:ascii="Times New Roman" w:hAnsi="Times New Roman" w:cs="Times New Roman"/>
          <w:sz w:val="26"/>
          <w:szCs w:val="26"/>
        </w:rPr>
        <w:t>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r>
        <w:rPr>
          <w:rFonts w:ascii="Times New Roman" w:hAnsi="Times New Roman" w:cs="Times New Roman"/>
          <w:sz w:val="26"/>
          <w:szCs w:val="26"/>
        </w:rPr>
        <w:t>»</w:t>
      </w:r>
    </w:p>
    <w:p w:rsidR="00314039" w:rsidRPr="000E2E32" w:rsidRDefault="00314039" w:rsidP="00AF26EA">
      <w:pPr>
        <w:pStyle w:val="ConsPlusNormal0"/>
        <w:jc w:val="both"/>
        <w:rPr>
          <w:rFonts w:ascii="Times New Roman" w:hAnsi="Times New Roman" w:cs="Times New Roman"/>
          <w:sz w:val="26"/>
          <w:szCs w:val="26"/>
        </w:rPr>
      </w:pPr>
    </w:p>
    <w:p w:rsidR="00314039" w:rsidRPr="000E2E32" w:rsidRDefault="00314039" w:rsidP="00314039">
      <w:pPr>
        <w:pStyle w:val="ConsPlusNormal0"/>
        <w:ind w:firstLine="709"/>
        <w:jc w:val="center"/>
        <w:rPr>
          <w:rFonts w:ascii="Times New Roman" w:hAnsi="Times New Roman" w:cs="Times New Roman"/>
          <w:sz w:val="26"/>
          <w:szCs w:val="26"/>
        </w:rPr>
      </w:pPr>
      <w:bookmarkStart w:id="11" w:name="P438"/>
      <w:bookmarkEnd w:id="11"/>
      <w:r w:rsidRPr="000E2E32">
        <w:rPr>
          <w:rFonts w:ascii="Times New Roman" w:hAnsi="Times New Roman" w:cs="Times New Roman"/>
          <w:sz w:val="26"/>
          <w:szCs w:val="26"/>
        </w:rPr>
        <w:t>Бланк</w:t>
      </w:r>
    </w:p>
    <w:p w:rsidR="00314039" w:rsidRPr="000E2E32" w:rsidRDefault="00314039" w:rsidP="00314039">
      <w:pPr>
        <w:pStyle w:val="ConsPlusNormal0"/>
        <w:ind w:firstLine="709"/>
        <w:jc w:val="center"/>
        <w:rPr>
          <w:rFonts w:ascii="Times New Roman" w:hAnsi="Times New Roman" w:cs="Times New Roman"/>
          <w:sz w:val="26"/>
          <w:szCs w:val="26"/>
        </w:rPr>
      </w:pPr>
      <w:r w:rsidRPr="000E2E32">
        <w:rPr>
          <w:rFonts w:ascii="Times New Roman" w:hAnsi="Times New Roman" w:cs="Times New Roman"/>
          <w:sz w:val="26"/>
          <w:szCs w:val="26"/>
        </w:rPr>
        <w:t xml:space="preserve">заявления </w:t>
      </w:r>
    </w:p>
    <w:p w:rsidR="00314039" w:rsidRPr="000E2E32" w:rsidRDefault="00314039" w:rsidP="00314039">
      <w:pPr>
        <w:pStyle w:val="ConsPlusNormal0"/>
        <w:ind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1"/>
        <w:gridCol w:w="2938"/>
        <w:gridCol w:w="123"/>
        <w:gridCol w:w="6091"/>
      </w:tblGrid>
      <w:tr w:rsidR="00314039" w:rsidRPr="000E2E32" w:rsidTr="00A0412E">
        <w:tc>
          <w:tcPr>
            <w:tcW w:w="1928"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Кому:</w:t>
            </w:r>
          </w:p>
        </w:tc>
        <w:tc>
          <w:tcPr>
            <w:tcW w:w="3072" w:type="pct"/>
          </w:tcPr>
          <w:p w:rsidR="00A0412E" w:rsidRDefault="00314039" w:rsidP="00314039">
            <w:pPr>
              <w:pStyle w:val="ConsPlusNormal0"/>
              <w:jc w:val="both"/>
              <w:rPr>
                <w:rFonts w:ascii="Times New Roman" w:hAnsi="Times New Roman" w:cs="Times New Roman"/>
                <w:sz w:val="24"/>
                <w:szCs w:val="24"/>
              </w:rPr>
            </w:pPr>
            <w:r w:rsidRPr="004B5BFB">
              <w:rPr>
                <w:rFonts w:ascii="Times New Roman" w:hAnsi="Times New Roman" w:cs="Times New Roman"/>
                <w:sz w:val="24"/>
                <w:szCs w:val="24"/>
              </w:rPr>
              <w:t xml:space="preserve">Председателю Комитета </w:t>
            </w:r>
          </w:p>
          <w:p w:rsidR="00314039" w:rsidRPr="00A0412E" w:rsidRDefault="00314039" w:rsidP="00314039">
            <w:pPr>
              <w:pStyle w:val="ConsPlusNormal0"/>
              <w:jc w:val="both"/>
              <w:rPr>
                <w:rFonts w:ascii="Times New Roman" w:hAnsi="Times New Roman" w:cs="Times New Roman"/>
                <w:sz w:val="24"/>
                <w:szCs w:val="24"/>
              </w:rPr>
            </w:pPr>
            <w:r w:rsidRPr="004B5BFB">
              <w:rPr>
                <w:rFonts w:ascii="Times New Roman" w:hAnsi="Times New Roman" w:cs="Times New Roman"/>
                <w:sz w:val="24"/>
                <w:szCs w:val="24"/>
              </w:rPr>
              <w:t xml:space="preserve">по управлению имуществом г. Заречного </w:t>
            </w:r>
          </w:p>
        </w:tc>
      </w:tr>
      <w:tr w:rsidR="00314039" w:rsidRPr="000E2E32" w:rsidTr="00A0412E">
        <w:tc>
          <w:tcPr>
            <w:tcW w:w="1928" w:type="pct"/>
            <w:gridSpan w:val="3"/>
          </w:tcPr>
          <w:p w:rsidR="00A0412E"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 xml:space="preserve">От кого Ф.И.О. (для физических лиц), </w:t>
            </w:r>
          </w:p>
          <w:p w:rsidR="00314039"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наименование (для юридических лиц)</w:t>
            </w:r>
          </w:p>
        </w:tc>
        <w:tc>
          <w:tcPr>
            <w:tcW w:w="3072" w:type="pct"/>
          </w:tcPr>
          <w:p w:rsidR="00314039" w:rsidRPr="00190A5B"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w:t>
            </w:r>
            <w:r w:rsidR="00A0412E">
              <w:rPr>
                <w:rFonts w:ascii="Times New Roman" w:hAnsi="Times New Roman" w:cs="Times New Roman"/>
                <w:sz w:val="24"/>
                <w:szCs w:val="24"/>
              </w:rPr>
              <w:t>_____________________________________________</w:t>
            </w:r>
          </w:p>
        </w:tc>
      </w:tr>
      <w:tr w:rsidR="00314039" w:rsidRPr="000E2E32" w:rsidTr="00A0412E">
        <w:tc>
          <w:tcPr>
            <w:tcW w:w="1928" w:type="pct"/>
            <w:gridSpan w:val="3"/>
          </w:tcPr>
          <w:p w:rsidR="00314039"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Место нахождения юридического лица (юридический и почтовый адрес), адрес проживания (для физических лиц)</w:t>
            </w:r>
          </w:p>
        </w:tc>
        <w:tc>
          <w:tcPr>
            <w:tcW w:w="3072"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r w:rsidR="00A0412E">
              <w:rPr>
                <w:rFonts w:ascii="Times New Roman" w:hAnsi="Times New Roman" w:cs="Times New Roman"/>
                <w:sz w:val="24"/>
                <w:szCs w:val="24"/>
              </w:rPr>
              <w:t>___________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r w:rsidR="00A0412E">
              <w:rPr>
                <w:rFonts w:ascii="Times New Roman" w:hAnsi="Times New Roman" w:cs="Times New Roman"/>
                <w:sz w:val="24"/>
                <w:szCs w:val="24"/>
              </w:rPr>
              <w:t>___________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r w:rsidR="00A0412E">
              <w:rPr>
                <w:rFonts w:ascii="Times New Roman" w:hAnsi="Times New Roman" w:cs="Times New Roman"/>
                <w:sz w:val="24"/>
                <w:szCs w:val="24"/>
              </w:rPr>
              <w:t>___________</w:t>
            </w:r>
          </w:p>
        </w:tc>
      </w:tr>
      <w:tr w:rsidR="00314039" w:rsidRPr="000E2E32" w:rsidTr="00A0412E">
        <w:tc>
          <w:tcPr>
            <w:tcW w:w="1928" w:type="pct"/>
            <w:gridSpan w:val="3"/>
          </w:tcPr>
          <w:p w:rsidR="00314039"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Ф.И.О. руководителя (для юридических лиц)</w:t>
            </w:r>
          </w:p>
        </w:tc>
        <w:tc>
          <w:tcPr>
            <w:tcW w:w="3072"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r w:rsidR="00A0412E">
              <w:rPr>
                <w:rFonts w:ascii="Times New Roman" w:hAnsi="Times New Roman" w:cs="Times New Roman"/>
                <w:sz w:val="24"/>
                <w:szCs w:val="24"/>
              </w:rPr>
              <w:t>___________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r w:rsidR="00A0412E">
              <w:rPr>
                <w:rFonts w:ascii="Times New Roman" w:hAnsi="Times New Roman" w:cs="Times New Roman"/>
                <w:sz w:val="24"/>
                <w:szCs w:val="24"/>
              </w:rPr>
              <w:t>__________</w:t>
            </w:r>
            <w:r w:rsidR="00AF26EA">
              <w:rPr>
                <w:rFonts w:ascii="Times New Roman" w:hAnsi="Times New Roman" w:cs="Times New Roman"/>
                <w:sz w:val="24"/>
                <w:szCs w:val="24"/>
              </w:rPr>
              <w:t>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r w:rsidR="00AF26EA">
              <w:rPr>
                <w:rFonts w:ascii="Times New Roman" w:hAnsi="Times New Roman" w:cs="Times New Roman"/>
                <w:sz w:val="24"/>
                <w:szCs w:val="24"/>
              </w:rPr>
              <w:t>___________</w:t>
            </w:r>
          </w:p>
        </w:tc>
      </w:tr>
      <w:tr w:rsidR="00314039" w:rsidRPr="000E2E32" w:rsidTr="00A0412E">
        <w:tc>
          <w:tcPr>
            <w:tcW w:w="1928" w:type="pct"/>
            <w:gridSpan w:val="3"/>
          </w:tcPr>
          <w:p w:rsidR="00314039"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Приказ о назначении</w:t>
            </w:r>
            <w:r w:rsidR="00EA219A" w:rsidRPr="00AF26EA">
              <w:rPr>
                <w:rFonts w:ascii="Times New Roman" w:hAnsi="Times New Roman" w:cs="Times New Roman"/>
                <w:sz w:val="20"/>
              </w:rPr>
              <w:t xml:space="preserve"> руководителя ЮЛ</w:t>
            </w:r>
          </w:p>
        </w:tc>
        <w:tc>
          <w:tcPr>
            <w:tcW w:w="3072" w:type="pct"/>
          </w:tcPr>
          <w:p w:rsidR="00314039" w:rsidRPr="00190A5B" w:rsidRDefault="00314039" w:rsidP="00314039">
            <w:pPr>
              <w:pStyle w:val="ConsPlusNormal0"/>
              <w:jc w:val="both"/>
              <w:rPr>
                <w:rFonts w:ascii="Times New Roman" w:hAnsi="Times New Roman" w:cs="Times New Roman"/>
                <w:sz w:val="24"/>
                <w:szCs w:val="24"/>
              </w:rPr>
            </w:pPr>
            <w:proofErr w:type="spellStart"/>
            <w:r w:rsidRPr="00190A5B">
              <w:rPr>
                <w:rFonts w:ascii="Times New Roman" w:hAnsi="Times New Roman" w:cs="Times New Roman"/>
                <w:sz w:val="24"/>
                <w:szCs w:val="24"/>
              </w:rPr>
              <w:t>от____________________г</w:t>
            </w:r>
            <w:proofErr w:type="spellEnd"/>
            <w:r w:rsidRPr="00190A5B">
              <w:rPr>
                <w:rFonts w:ascii="Times New Roman" w:hAnsi="Times New Roman" w:cs="Times New Roman"/>
                <w:sz w:val="24"/>
                <w:szCs w:val="24"/>
              </w:rPr>
              <w:t>. N_____________</w:t>
            </w:r>
          </w:p>
        </w:tc>
      </w:tr>
      <w:tr w:rsidR="00314039" w:rsidRPr="000E2E32" w:rsidTr="00A0412E">
        <w:tc>
          <w:tcPr>
            <w:tcW w:w="1928" w:type="pct"/>
            <w:gridSpan w:val="3"/>
          </w:tcPr>
          <w:p w:rsidR="00314039"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Паспорт руководителя, физического лица</w:t>
            </w:r>
          </w:p>
        </w:tc>
        <w:tc>
          <w:tcPr>
            <w:tcW w:w="3072" w:type="pct"/>
          </w:tcPr>
          <w:p w:rsidR="00314039" w:rsidRPr="00190A5B" w:rsidRDefault="00314039" w:rsidP="00314039">
            <w:pPr>
              <w:pStyle w:val="ConsPlusNormal0"/>
              <w:jc w:val="both"/>
              <w:rPr>
                <w:rFonts w:ascii="Times New Roman" w:hAnsi="Times New Roman" w:cs="Times New Roman"/>
                <w:sz w:val="24"/>
                <w:szCs w:val="24"/>
              </w:rPr>
            </w:pPr>
            <w:proofErr w:type="spellStart"/>
            <w:r w:rsidRPr="00190A5B">
              <w:rPr>
                <w:rFonts w:ascii="Times New Roman" w:hAnsi="Times New Roman" w:cs="Times New Roman"/>
                <w:sz w:val="24"/>
                <w:szCs w:val="24"/>
              </w:rPr>
              <w:t>Серия__________номер____________</w:t>
            </w:r>
            <w:r w:rsidR="00AF26EA">
              <w:rPr>
                <w:rFonts w:ascii="Times New Roman" w:hAnsi="Times New Roman" w:cs="Times New Roman"/>
                <w:sz w:val="24"/>
                <w:szCs w:val="24"/>
              </w:rPr>
              <w:t>дата</w:t>
            </w:r>
            <w:proofErr w:type="spellEnd"/>
            <w:r w:rsidRPr="00190A5B">
              <w:rPr>
                <w:rFonts w:ascii="Times New Roman" w:hAnsi="Times New Roman" w:cs="Times New Roman"/>
                <w:sz w:val="24"/>
                <w:szCs w:val="24"/>
              </w:rPr>
              <w:t>______</w:t>
            </w:r>
            <w:r w:rsidR="00AF26EA">
              <w:rPr>
                <w:rFonts w:ascii="Times New Roman" w:hAnsi="Times New Roman" w:cs="Times New Roman"/>
                <w:sz w:val="24"/>
                <w:szCs w:val="24"/>
              </w:rPr>
              <w:t>_______</w:t>
            </w:r>
          </w:p>
          <w:p w:rsidR="00AF26EA" w:rsidRDefault="00AF26EA"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кем в</w:t>
            </w:r>
            <w:r w:rsidR="00314039" w:rsidRPr="00190A5B">
              <w:rPr>
                <w:rFonts w:ascii="Times New Roman" w:hAnsi="Times New Roman" w:cs="Times New Roman"/>
                <w:sz w:val="24"/>
                <w:szCs w:val="24"/>
              </w:rPr>
              <w:t>ыдан____</w:t>
            </w:r>
            <w:r>
              <w:rPr>
                <w:rFonts w:ascii="Times New Roman" w:hAnsi="Times New Roman" w:cs="Times New Roman"/>
                <w:sz w:val="24"/>
                <w:szCs w:val="24"/>
              </w:rPr>
              <w:t>____________________________________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w:t>
            </w:r>
            <w:r w:rsidR="00AF26EA">
              <w:rPr>
                <w:rFonts w:ascii="Times New Roman" w:hAnsi="Times New Roman" w:cs="Times New Roman"/>
                <w:sz w:val="24"/>
                <w:szCs w:val="24"/>
              </w:rPr>
              <w:t>___</w:t>
            </w:r>
          </w:p>
        </w:tc>
      </w:tr>
      <w:tr w:rsidR="00314039" w:rsidRPr="000E2E32" w:rsidTr="00A0412E">
        <w:tc>
          <w:tcPr>
            <w:tcW w:w="1928" w:type="pct"/>
            <w:gridSpan w:val="3"/>
          </w:tcPr>
          <w:p w:rsidR="00314039"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072"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________________________________________________________________________________________________________________________________________________________________</w:t>
            </w:r>
          </w:p>
        </w:tc>
      </w:tr>
      <w:tr w:rsidR="00314039" w:rsidRPr="000E2E32" w:rsidTr="00A0412E">
        <w:tc>
          <w:tcPr>
            <w:tcW w:w="1928" w:type="pct"/>
            <w:gridSpan w:val="3"/>
          </w:tcPr>
          <w:p w:rsidR="00314039"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ИНН/КПП/ОГРН</w:t>
            </w:r>
          </w:p>
        </w:tc>
        <w:tc>
          <w:tcPr>
            <w:tcW w:w="3072"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w:t>
            </w:r>
          </w:p>
        </w:tc>
      </w:tr>
      <w:tr w:rsidR="00314039" w:rsidRPr="000E2E32" w:rsidTr="00A0412E">
        <w:tc>
          <w:tcPr>
            <w:tcW w:w="1928" w:type="pct"/>
            <w:gridSpan w:val="3"/>
          </w:tcPr>
          <w:p w:rsidR="00314039"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Реквизиты документа, удостоверяющего личность представителя заявителя</w:t>
            </w:r>
          </w:p>
        </w:tc>
        <w:tc>
          <w:tcPr>
            <w:tcW w:w="3072"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Доверенность __________________________</w:t>
            </w:r>
            <w:r w:rsidR="00AF26EA">
              <w:rPr>
                <w:rFonts w:ascii="Times New Roman" w:hAnsi="Times New Roman" w:cs="Times New Roman"/>
                <w:sz w:val="24"/>
                <w:szCs w:val="24"/>
              </w:rPr>
              <w:t>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Паспорт гражданина РФ</w:t>
            </w:r>
          </w:p>
          <w:p w:rsidR="00314039" w:rsidRPr="00190A5B" w:rsidRDefault="00314039" w:rsidP="00314039">
            <w:pPr>
              <w:pStyle w:val="ConsPlusNormal0"/>
              <w:jc w:val="both"/>
              <w:rPr>
                <w:rFonts w:ascii="Times New Roman" w:hAnsi="Times New Roman" w:cs="Times New Roman"/>
                <w:sz w:val="24"/>
                <w:szCs w:val="24"/>
              </w:rPr>
            </w:pPr>
            <w:proofErr w:type="spellStart"/>
            <w:r w:rsidRPr="00190A5B">
              <w:rPr>
                <w:rFonts w:ascii="Times New Roman" w:hAnsi="Times New Roman" w:cs="Times New Roman"/>
                <w:sz w:val="24"/>
                <w:szCs w:val="24"/>
              </w:rPr>
              <w:t>серия_________номер</w:t>
            </w:r>
            <w:proofErr w:type="spellEnd"/>
            <w:r w:rsidRPr="00190A5B">
              <w:rPr>
                <w:rFonts w:ascii="Times New Roman" w:hAnsi="Times New Roman" w:cs="Times New Roman"/>
                <w:sz w:val="24"/>
                <w:szCs w:val="24"/>
              </w:rPr>
              <w:t>___________________</w:t>
            </w:r>
            <w:r w:rsidR="00AF26EA">
              <w:rPr>
                <w:rFonts w:ascii="Times New Roman" w:hAnsi="Times New Roman" w:cs="Times New Roman"/>
                <w:sz w:val="24"/>
                <w:szCs w:val="24"/>
              </w:rPr>
              <w:t>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выдан_________________________________</w:t>
            </w:r>
            <w:r w:rsidR="00AF26EA">
              <w:rPr>
                <w:rFonts w:ascii="Times New Roman" w:hAnsi="Times New Roman" w:cs="Times New Roman"/>
                <w:sz w:val="24"/>
                <w:szCs w:val="24"/>
              </w:rPr>
              <w:t>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314039" w:rsidRPr="000E2E32" w:rsidTr="00A0412E">
        <w:tc>
          <w:tcPr>
            <w:tcW w:w="1928" w:type="pct"/>
            <w:gridSpan w:val="3"/>
          </w:tcPr>
          <w:p w:rsidR="00AF26EA"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 xml:space="preserve">Средства связи </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(телефон, адрес электронной почты)</w:t>
            </w:r>
          </w:p>
        </w:tc>
        <w:tc>
          <w:tcPr>
            <w:tcW w:w="3072"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r w:rsidR="00AF26EA">
              <w:rPr>
                <w:rFonts w:ascii="Times New Roman" w:hAnsi="Times New Roman" w:cs="Times New Roman"/>
                <w:sz w:val="24"/>
                <w:szCs w:val="24"/>
              </w:rPr>
              <w:t>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314039" w:rsidRPr="000E2E32" w:rsidTr="00314039">
        <w:tc>
          <w:tcPr>
            <w:tcW w:w="5000" w:type="pct"/>
            <w:gridSpan w:val="4"/>
          </w:tcPr>
          <w:p w:rsidR="00314039" w:rsidRPr="00AF26EA" w:rsidRDefault="00314039" w:rsidP="00AF26EA">
            <w:pPr>
              <w:pStyle w:val="ConsPlusNormal0"/>
              <w:jc w:val="center"/>
              <w:rPr>
                <w:rFonts w:ascii="Times New Roman" w:hAnsi="Times New Roman" w:cs="Times New Roman"/>
                <w:b/>
                <w:bCs/>
                <w:sz w:val="24"/>
                <w:szCs w:val="24"/>
              </w:rPr>
            </w:pPr>
            <w:r w:rsidRPr="00AF26EA">
              <w:rPr>
                <w:rFonts w:ascii="Times New Roman" w:hAnsi="Times New Roman" w:cs="Times New Roman"/>
                <w:b/>
                <w:bCs/>
                <w:sz w:val="24"/>
                <w:szCs w:val="24"/>
              </w:rPr>
              <w:t>ЗАЯВЛЕНИЕ</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1.1.</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 xml:space="preserve">Прошу </w:t>
            </w:r>
            <w:r>
              <w:rPr>
                <w:rFonts w:ascii="Times New Roman" w:hAnsi="Times New Roman" w:cs="Times New Roman"/>
                <w:sz w:val="24"/>
                <w:szCs w:val="24"/>
              </w:rPr>
              <w:t>прекратить право на</w:t>
            </w:r>
            <w:r w:rsidRPr="00190A5B">
              <w:rPr>
                <w:rFonts w:ascii="Times New Roman" w:hAnsi="Times New Roman" w:cs="Times New Roman"/>
                <w:sz w:val="24"/>
                <w:szCs w:val="24"/>
              </w:rPr>
              <w:t xml:space="preserve"> земельный участок</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lastRenderedPageBreak/>
              <w:t>1.2.</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 xml:space="preserve">с кадастровым </w:t>
            </w:r>
            <w:proofErr w:type="gramStart"/>
            <w:r w:rsidRPr="00190A5B">
              <w:rPr>
                <w:rFonts w:ascii="Times New Roman" w:hAnsi="Times New Roman" w:cs="Times New Roman"/>
                <w:sz w:val="24"/>
                <w:szCs w:val="24"/>
              </w:rPr>
              <w:t>номером:  _</w:t>
            </w:r>
            <w:proofErr w:type="gramEnd"/>
            <w:r w:rsidRPr="00190A5B">
              <w:rPr>
                <w:rFonts w:ascii="Times New Roman" w:hAnsi="Times New Roman" w:cs="Times New Roman"/>
                <w:sz w:val="24"/>
                <w:szCs w:val="24"/>
              </w:rPr>
              <w:t>____________________</w:t>
            </w:r>
            <w:r w:rsidR="00AF26EA">
              <w:rPr>
                <w:rFonts w:ascii="Times New Roman" w:hAnsi="Times New Roman" w:cs="Times New Roman"/>
                <w:sz w:val="24"/>
                <w:szCs w:val="24"/>
              </w:rPr>
              <w:t>______________________________</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1.3.</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 xml:space="preserve">основание </w:t>
            </w:r>
            <w:r>
              <w:rPr>
                <w:rFonts w:ascii="Times New Roman" w:hAnsi="Times New Roman" w:cs="Times New Roman"/>
                <w:sz w:val="24"/>
                <w:szCs w:val="24"/>
              </w:rPr>
              <w:t>прекращения</w:t>
            </w:r>
            <w:r w:rsidRPr="00190A5B">
              <w:rPr>
                <w:rFonts w:ascii="Times New Roman" w:hAnsi="Times New Roman" w:cs="Times New Roman"/>
                <w:sz w:val="24"/>
                <w:szCs w:val="24"/>
              </w:rPr>
              <w:t>:</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sidR="00AF26EA">
              <w:rPr>
                <w:rFonts w:ascii="Times New Roman" w:hAnsi="Times New Roman" w:cs="Times New Roman"/>
                <w:sz w:val="24"/>
                <w:szCs w:val="24"/>
              </w:rPr>
              <w:t>___________</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1.4.</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Предоставленный ранее </w:t>
            </w:r>
            <w:r w:rsidRPr="00190A5B">
              <w:rPr>
                <w:rFonts w:ascii="Times New Roman" w:hAnsi="Times New Roman" w:cs="Times New Roman"/>
                <w:sz w:val="24"/>
                <w:szCs w:val="24"/>
              </w:rPr>
              <w:t>на праве:</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 xml:space="preserve">постоянного </w:t>
            </w:r>
            <w:r>
              <w:rPr>
                <w:rFonts w:ascii="Times New Roman" w:hAnsi="Times New Roman" w:cs="Times New Roman"/>
                <w:sz w:val="24"/>
                <w:szCs w:val="24"/>
              </w:rPr>
              <w:t>(</w:t>
            </w:r>
            <w:r w:rsidRPr="00190A5B">
              <w:rPr>
                <w:rFonts w:ascii="Times New Roman" w:hAnsi="Times New Roman" w:cs="Times New Roman"/>
                <w:sz w:val="24"/>
                <w:szCs w:val="24"/>
              </w:rPr>
              <w:t>бессрочного</w:t>
            </w:r>
            <w:r>
              <w:rPr>
                <w:rFonts w:ascii="Times New Roman" w:hAnsi="Times New Roman" w:cs="Times New Roman"/>
                <w:sz w:val="24"/>
                <w:szCs w:val="24"/>
              </w:rPr>
              <w:t>)</w:t>
            </w:r>
            <w:r w:rsidRPr="00190A5B">
              <w:rPr>
                <w:rFonts w:ascii="Times New Roman" w:hAnsi="Times New Roman" w:cs="Times New Roman"/>
                <w:sz w:val="24"/>
                <w:szCs w:val="24"/>
              </w:rPr>
              <w:t xml:space="preserve"> пользования</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аренды</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p>
        </w:tc>
        <w:tc>
          <w:tcPr>
            <w:tcW w:w="4616" w:type="pct"/>
            <w:gridSpan w:val="3"/>
          </w:tcPr>
          <w:p w:rsidR="00314039"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безвозмездного пользования</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p>
        </w:tc>
        <w:tc>
          <w:tcPr>
            <w:tcW w:w="4616" w:type="pct"/>
            <w:gridSpan w:val="3"/>
          </w:tcPr>
          <w:p w:rsidR="00314039"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Пожизненного (наследуемого) владения</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2.1</w:t>
            </w:r>
            <w:r w:rsidRPr="00190A5B">
              <w:rPr>
                <w:rFonts w:ascii="Times New Roman" w:hAnsi="Times New Roman" w:cs="Times New Roman"/>
                <w:sz w:val="24"/>
                <w:szCs w:val="24"/>
              </w:rPr>
              <w:t>.</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площадью: _______________________________________кв. метров(а)</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2.2</w:t>
            </w:r>
            <w:r w:rsidRPr="00190A5B">
              <w:rPr>
                <w:rFonts w:ascii="Times New Roman" w:hAnsi="Times New Roman" w:cs="Times New Roman"/>
                <w:sz w:val="24"/>
                <w:szCs w:val="24"/>
              </w:rPr>
              <w:t>.</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расположенный по адресу: Пензенская область, г. Заречный, ___________________________________________________________</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2.3</w:t>
            </w:r>
            <w:r w:rsidRPr="00190A5B">
              <w:rPr>
                <w:rFonts w:ascii="Times New Roman" w:hAnsi="Times New Roman" w:cs="Times New Roman"/>
                <w:sz w:val="24"/>
                <w:szCs w:val="24"/>
              </w:rPr>
              <w:t>.</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для___________________________________________________________________________________________________________________</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2.4</w:t>
            </w:r>
            <w:r w:rsidRPr="00190A5B">
              <w:rPr>
                <w:rFonts w:ascii="Times New Roman" w:hAnsi="Times New Roman" w:cs="Times New Roman"/>
                <w:sz w:val="24"/>
                <w:szCs w:val="24"/>
              </w:rPr>
              <w:t>.</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 xml:space="preserve">Государственная регистрация </w:t>
            </w:r>
            <w:r>
              <w:rPr>
                <w:rFonts w:ascii="Times New Roman" w:hAnsi="Times New Roman" w:cs="Times New Roman"/>
                <w:sz w:val="24"/>
                <w:szCs w:val="24"/>
              </w:rPr>
              <w:t xml:space="preserve">прекращения </w:t>
            </w:r>
            <w:r w:rsidRPr="00190A5B">
              <w:rPr>
                <w:rFonts w:ascii="Times New Roman" w:hAnsi="Times New Roman" w:cs="Times New Roman"/>
                <w:sz w:val="24"/>
                <w:szCs w:val="24"/>
              </w:rPr>
              <w:t>права</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Прошу Комитет по управлению имуществом г. Заречного Пензенской области обеспечить государственную регистрацию права в отделе Управления Федеральной службы государственной регистрации, кадастра и картографии по Пензенской области.</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Обязуюсь самостоятельно обеспечить государственную регистрацию права в отделе Управления Федеральной службы государственной регистрации кадастра и картографии по Пензенской области.</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2.8.</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Приложения:</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w:t>
            </w:r>
          </w:p>
        </w:tc>
      </w:tr>
      <w:tr w:rsidR="00314039" w:rsidRPr="000E2E32" w:rsidTr="00314039">
        <w:tc>
          <w:tcPr>
            <w:tcW w:w="1866" w:type="pct"/>
            <w:gridSpan w:val="2"/>
          </w:tcPr>
          <w:p w:rsidR="00314039" w:rsidRPr="00190A5B" w:rsidRDefault="00EA219A" w:rsidP="00AF26EA">
            <w:pPr>
              <w:pStyle w:val="ConsPlusNormal0"/>
              <w:jc w:val="center"/>
              <w:rPr>
                <w:rFonts w:ascii="Times New Roman" w:hAnsi="Times New Roman" w:cs="Times New Roman"/>
                <w:sz w:val="24"/>
                <w:szCs w:val="24"/>
              </w:rPr>
            </w:pPr>
            <w:r>
              <w:rPr>
                <w:rFonts w:ascii="Times New Roman" w:hAnsi="Times New Roman" w:cs="Times New Roman"/>
                <w:sz w:val="24"/>
                <w:szCs w:val="24"/>
              </w:rPr>
              <w:t>дата</w:t>
            </w:r>
          </w:p>
        </w:tc>
        <w:tc>
          <w:tcPr>
            <w:tcW w:w="3134" w:type="pct"/>
            <w:gridSpan w:val="2"/>
          </w:tcPr>
          <w:p w:rsidR="00314039" w:rsidRPr="00190A5B" w:rsidRDefault="00AF26EA" w:rsidP="00AF26EA">
            <w:pPr>
              <w:pStyle w:val="ConsPlusNormal0"/>
              <w:jc w:val="center"/>
              <w:rPr>
                <w:rFonts w:ascii="Times New Roman" w:hAnsi="Times New Roman" w:cs="Times New Roman"/>
                <w:sz w:val="24"/>
                <w:szCs w:val="24"/>
              </w:rPr>
            </w:pPr>
            <w:r w:rsidRPr="00190A5B">
              <w:rPr>
                <w:rFonts w:ascii="Times New Roman" w:hAnsi="Times New Roman" w:cs="Times New Roman"/>
                <w:sz w:val="24"/>
                <w:szCs w:val="24"/>
              </w:rPr>
              <w:t>П</w:t>
            </w:r>
            <w:r w:rsidR="00314039" w:rsidRPr="00190A5B">
              <w:rPr>
                <w:rFonts w:ascii="Times New Roman" w:hAnsi="Times New Roman" w:cs="Times New Roman"/>
                <w:sz w:val="24"/>
                <w:szCs w:val="24"/>
              </w:rPr>
              <w:t>одпись</w:t>
            </w:r>
            <w:r>
              <w:rPr>
                <w:rFonts w:ascii="Times New Roman" w:hAnsi="Times New Roman" w:cs="Times New Roman"/>
                <w:sz w:val="24"/>
                <w:szCs w:val="24"/>
              </w:rPr>
              <w:t xml:space="preserve">/ </w:t>
            </w:r>
            <w:proofErr w:type="spellStart"/>
            <w:r>
              <w:rPr>
                <w:rFonts w:ascii="Times New Roman" w:hAnsi="Times New Roman" w:cs="Times New Roman"/>
                <w:sz w:val="24"/>
                <w:szCs w:val="24"/>
              </w:rPr>
              <w:t>фио</w:t>
            </w:r>
            <w:proofErr w:type="spellEnd"/>
          </w:p>
        </w:tc>
      </w:tr>
      <w:tr w:rsidR="00314039" w:rsidRPr="000E2E32" w:rsidTr="00AF26EA">
        <w:trPr>
          <w:trHeight w:val="622"/>
        </w:trPr>
        <w:tc>
          <w:tcPr>
            <w:tcW w:w="1866" w:type="pct"/>
            <w:gridSpan w:val="2"/>
          </w:tcPr>
          <w:p w:rsidR="00314039" w:rsidRPr="00190A5B" w:rsidRDefault="00314039" w:rsidP="00314039">
            <w:pPr>
              <w:pStyle w:val="ConsPlusNormal0"/>
              <w:jc w:val="both"/>
              <w:rPr>
                <w:rFonts w:ascii="Times New Roman" w:hAnsi="Times New Roman" w:cs="Times New Roman"/>
                <w:sz w:val="24"/>
                <w:szCs w:val="24"/>
              </w:rPr>
            </w:pPr>
          </w:p>
        </w:tc>
        <w:tc>
          <w:tcPr>
            <w:tcW w:w="3134" w:type="pct"/>
            <w:gridSpan w:val="2"/>
          </w:tcPr>
          <w:p w:rsidR="00314039" w:rsidRPr="00190A5B" w:rsidRDefault="00314039" w:rsidP="00314039">
            <w:pPr>
              <w:pStyle w:val="ConsPlusNormal0"/>
              <w:jc w:val="both"/>
              <w:rPr>
                <w:rFonts w:ascii="Times New Roman" w:hAnsi="Times New Roman" w:cs="Times New Roman"/>
                <w:sz w:val="24"/>
                <w:szCs w:val="24"/>
              </w:rPr>
            </w:pPr>
          </w:p>
        </w:tc>
      </w:tr>
    </w:tbl>
    <w:p w:rsidR="00FD2CE9" w:rsidRDefault="00FD2CE9" w:rsidP="005016DE">
      <w:pPr>
        <w:jc w:val="both"/>
        <w:rPr>
          <w:rFonts w:ascii="Times New Roman" w:hAnsi="Times New Roman" w:cs="Times New Roman"/>
          <w:sz w:val="26"/>
          <w:szCs w:val="26"/>
        </w:rPr>
      </w:pPr>
    </w:p>
    <w:p w:rsidR="00AF26EA" w:rsidRDefault="00AF26EA" w:rsidP="005016DE">
      <w:pPr>
        <w:jc w:val="both"/>
        <w:rPr>
          <w:rFonts w:ascii="Times New Roman" w:hAnsi="Times New Roman" w:cs="Times New Roman"/>
          <w:sz w:val="26"/>
          <w:szCs w:val="26"/>
        </w:rPr>
      </w:pPr>
    </w:p>
    <w:p w:rsidR="00AF26EA" w:rsidRDefault="00AF26EA" w:rsidP="005016DE">
      <w:pPr>
        <w:jc w:val="both"/>
        <w:rPr>
          <w:rFonts w:ascii="Times New Roman" w:hAnsi="Times New Roman" w:cs="Times New Roman"/>
          <w:sz w:val="26"/>
          <w:szCs w:val="26"/>
        </w:rPr>
      </w:pPr>
    </w:p>
    <w:p w:rsidR="00AF26EA" w:rsidRDefault="00AF26EA" w:rsidP="005016DE">
      <w:pPr>
        <w:jc w:val="both"/>
        <w:rPr>
          <w:rFonts w:ascii="Times New Roman" w:hAnsi="Times New Roman" w:cs="Times New Roman"/>
          <w:sz w:val="26"/>
          <w:szCs w:val="26"/>
        </w:rPr>
      </w:pPr>
    </w:p>
    <w:p w:rsidR="00AF26EA" w:rsidRDefault="00AF26EA" w:rsidP="005016DE">
      <w:pPr>
        <w:jc w:val="both"/>
        <w:rPr>
          <w:rFonts w:ascii="Times New Roman" w:hAnsi="Times New Roman" w:cs="Times New Roman"/>
          <w:sz w:val="26"/>
          <w:szCs w:val="26"/>
        </w:rPr>
      </w:pPr>
    </w:p>
    <w:p w:rsidR="006E0765" w:rsidRDefault="006E0765" w:rsidP="005016DE">
      <w:pPr>
        <w:jc w:val="both"/>
        <w:rPr>
          <w:rFonts w:ascii="Times New Roman" w:hAnsi="Times New Roman" w:cs="Times New Roman"/>
          <w:sz w:val="26"/>
          <w:szCs w:val="26"/>
        </w:rPr>
      </w:pPr>
    </w:p>
    <w:p w:rsidR="00314039" w:rsidRDefault="001B5EA0" w:rsidP="00314039">
      <w:pPr>
        <w:pStyle w:val="ConsPlusNormal0"/>
        <w:ind w:firstLine="709"/>
        <w:jc w:val="right"/>
        <w:outlineLvl w:val="1"/>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r w:rsidR="00314039">
        <w:rPr>
          <w:rFonts w:ascii="Times New Roman" w:hAnsi="Times New Roman" w:cs="Times New Roman"/>
          <w:sz w:val="26"/>
          <w:szCs w:val="26"/>
        </w:rPr>
        <w:t>№</w:t>
      </w:r>
      <w:r w:rsidR="00314039" w:rsidRPr="000E2E32">
        <w:rPr>
          <w:rFonts w:ascii="Times New Roman" w:hAnsi="Times New Roman" w:cs="Times New Roman"/>
          <w:sz w:val="26"/>
          <w:szCs w:val="26"/>
        </w:rPr>
        <w:t xml:space="preserve"> </w:t>
      </w:r>
      <w:r w:rsidR="005016DE">
        <w:rPr>
          <w:rFonts w:ascii="Times New Roman" w:hAnsi="Times New Roman" w:cs="Times New Roman"/>
          <w:sz w:val="26"/>
          <w:szCs w:val="26"/>
        </w:rPr>
        <w:t>2</w:t>
      </w:r>
    </w:p>
    <w:p w:rsidR="00314039" w:rsidRPr="00835827" w:rsidRDefault="00314039" w:rsidP="00314039">
      <w:pPr>
        <w:pStyle w:val="ConsPlusNormal0"/>
        <w:ind w:firstLine="709"/>
        <w:jc w:val="right"/>
        <w:outlineLvl w:val="1"/>
        <w:rPr>
          <w:rFonts w:ascii="Times New Roman" w:hAnsi="Times New Roman" w:cs="Times New Roman"/>
          <w:sz w:val="26"/>
          <w:szCs w:val="26"/>
        </w:rPr>
      </w:pPr>
      <w:r w:rsidRPr="00835827">
        <w:rPr>
          <w:rFonts w:ascii="Times New Roman" w:hAnsi="Times New Roman" w:cs="Times New Roman"/>
          <w:sz w:val="26"/>
          <w:szCs w:val="26"/>
        </w:rPr>
        <w:t>к Административному</w:t>
      </w:r>
      <w:r>
        <w:rPr>
          <w:rFonts w:ascii="Times New Roman" w:hAnsi="Times New Roman" w:cs="Times New Roman"/>
          <w:sz w:val="26"/>
          <w:szCs w:val="26"/>
        </w:rPr>
        <w:t xml:space="preserve"> </w:t>
      </w:r>
      <w:r w:rsidRPr="00835827">
        <w:rPr>
          <w:rFonts w:ascii="Times New Roman" w:hAnsi="Times New Roman" w:cs="Times New Roman"/>
          <w:sz w:val="26"/>
          <w:szCs w:val="26"/>
        </w:rPr>
        <w:t>регламенту предоставления</w:t>
      </w:r>
    </w:p>
    <w:p w:rsidR="00314039" w:rsidRPr="00835827" w:rsidRDefault="00314039" w:rsidP="00314039">
      <w:pPr>
        <w:pStyle w:val="ConsPlusNormal0"/>
        <w:ind w:firstLine="709"/>
        <w:jc w:val="right"/>
        <w:outlineLvl w:val="1"/>
        <w:rPr>
          <w:rFonts w:ascii="Times New Roman" w:hAnsi="Times New Roman" w:cs="Times New Roman"/>
          <w:sz w:val="26"/>
          <w:szCs w:val="26"/>
        </w:rPr>
      </w:pPr>
      <w:r w:rsidRPr="00835827">
        <w:rPr>
          <w:rFonts w:ascii="Times New Roman" w:hAnsi="Times New Roman" w:cs="Times New Roman"/>
          <w:sz w:val="26"/>
          <w:szCs w:val="26"/>
        </w:rPr>
        <w:t>муниципальной услуги</w:t>
      </w:r>
    </w:p>
    <w:p w:rsidR="00314039" w:rsidRPr="000E2E32" w:rsidRDefault="00314039" w:rsidP="00314039">
      <w:pPr>
        <w:pStyle w:val="ConsPlusNormal0"/>
        <w:ind w:firstLine="709"/>
        <w:jc w:val="right"/>
        <w:outlineLvl w:val="1"/>
        <w:rPr>
          <w:rFonts w:ascii="Times New Roman" w:hAnsi="Times New Roman" w:cs="Times New Roman"/>
          <w:sz w:val="26"/>
          <w:szCs w:val="26"/>
        </w:rPr>
      </w:pPr>
      <w:r w:rsidRPr="00835827">
        <w:rPr>
          <w:rFonts w:ascii="Times New Roman" w:hAnsi="Times New Roman" w:cs="Times New Roman"/>
          <w:sz w:val="26"/>
          <w:szCs w:val="26"/>
        </w:rPr>
        <w:t>«Прекращение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p>
    <w:p w:rsidR="00FD2CE9"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w:t>
      </w:r>
    </w:p>
    <w:p w:rsidR="00FD2CE9" w:rsidRPr="00501AA6" w:rsidRDefault="00FD2CE9" w:rsidP="00FD2CE9">
      <w:pPr>
        <w:pStyle w:val="ConsPlusNonformat"/>
        <w:ind w:left="1985"/>
        <w:jc w:val="both"/>
        <w:rPr>
          <w:rFonts w:ascii="Times New Roman" w:hAnsi="Times New Roman" w:cs="Times New Roman"/>
          <w:b/>
          <w:sz w:val="24"/>
          <w:szCs w:val="24"/>
        </w:rPr>
      </w:pPr>
      <w:r>
        <w:rPr>
          <w:rFonts w:ascii="Times New Roman" w:hAnsi="Times New Roman" w:cs="Times New Roman"/>
          <w:sz w:val="24"/>
          <w:szCs w:val="24"/>
        </w:rPr>
        <w:t xml:space="preserve">                           </w:t>
      </w:r>
      <w:r w:rsidRPr="00501AA6">
        <w:rPr>
          <w:rFonts w:ascii="Times New Roman" w:hAnsi="Times New Roman" w:cs="Times New Roman"/>
          <w:sz w:val="24"/>
          <w:szCs w:val="24"/>
        </w:rPr>
        <w:t xml:space="preserve"> </w:t>
      </w:r>
      <w:r w:rsidRPr="00501AA6">
        <w:rPr>
          <w:rFonts w:ascii="Times New Roman" w:hAnsi="Times New Roman" w:cs="Times New Roman"/>
          <w:b/>
          <w:sz w:val="24"/>
          <w:szCs w:val="24"/>
        </w:rPr>
        <w:t>В Комитет по управлению имуществом</w:t>
      </w:r>
    </w:p>
    <w:p w:rsidR="00FD2CE9" w:rsidRPr="00501AA6" w:rsidRDefault="00FD2CE9" w:rsidP="00FD2CE9">
      <w:pPr>
        <w:pStyle w:val="ConsPlusNonformat"/>
        <w:ind w:left="1985"/>
        <w:jc w:val="both"/>
        <w:rPr>
          <w:rFonts w:ascii="Times New Roman" w:hAnsi="Times New Roman" w:cs="Times New Roman"/>
          <w:b/>
          <w:sz w:val="24"/>
          <w:szCs w:val="24"/>
        </w:rPr>
      </w:pPr>
      <w:r w:rsidRPr="00501AA6">
        <w:rPr>
          <w:rFonts w:ascii="Times New Roman" w:hAnsi="Times New Roman" w:cs="Times New Roman"/>
          <w:b/>
          <w:sz w:val="24"/>
          <w:szCs w:val="24"/>
        </w:rPr>
        <w:t xml:space="preserve">                            города Заречного Пензенской области</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______________________________________________</w:t>
      </w:r>
      <w:r>
        <w:rPr>
          <w:rFonts w:ascii="Times New Roman" w:hAnsi="Times New Roman" w:cs="Times New Roman"/>
          <w:sz w:val="24"/>
          <w:szCs w:val="24"/>
        </w:rPr>
        <w:t>_</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(наименование органа местного самоуправления</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муниципального образования)</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от ___________________________________________</w:t>
      </w:r>
      <w:r>
        <w:rPr>
          <w:rFonts w:ascii="Times New Roman" w:hAnsi="Times New Roman" w:cs="Times New Roman"/>
          <w:sz w:val="24"/>
          <w:szCs w:val="24"/>
        </w:rPr>
        <w:t>_</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(фамилия, имя, отчество гражданина)</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проживающего по адресу: ____________________</w:t>
      </w:r>
      <w:r>
        <w:rPr>
          <w:rFonts w:ascii="Times New Roman" w:hAnsi="Times New Roman" w:cs="Times New Roman"/>
          <w:sz w:val="24"/>
          <w:szCs w:val="24"/>
        </w:rPr>
        <w:t>___</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___________________________________________</w:t>
      </w:r>
      <w:r>
        <w:rPr>
          <w:rFonts w:ascii="Times New Roman" w:hAnsi="Times New Roman" w:cs="Times New Roman"/>
          <w:sz w:val="24"/>
          <w:szCs w:val="24"/>
        </w:rPr>
        <w:t>___</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тел. ________________________________________</w:t>
      </w:r>
      <w:r>
        <w:rPr>
          <w:rFonts w:ascii="Times New Roman" w:hAnsi="Times New Roman" w:cs="Times New Roman"/>
          <w:sz w:val="24"/>
          <w:szCs w:val="24"/>
        </w:rPr>
        <w:t>__</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e-</w:t>
      </w:r>
      <w:proofErr w:type="spellStart"/>
      <w:r w:rsidRPr="00501AA6">
        <w:rPr>
          <w:rFonts w:ascii="Times New Roman" w:hAnsi="Times New Roman" w:cs="Times New Roman"/>
          <w:sz w:val="24"/>
          <w:szCs w:val="24"/>
        </w:rPr>
        <w:t>mail</w:t>
      </w:r>
      <w:proofErr w:type="spellEnd"/>
      <w:r w:rsidRPr="00501AA6">
        <w:rPr>
          <w:rFonts w:ascii="Times New Roman" w:hAnsi="Times New Roman" w:cs="Times New Roman"/>
          <w:sz w:val="24"/>
          <w:szCs w:val="24"/>
        </w:rPr>
        <w:t>: ______________________________________</w:t>
      </w:r>
      <w:r>
        <w:rPr>
          <w:rFonts w:ascii="Times New Roman" w:hAnsi="Times New Roman" w:cs="Times New Roman"/>
          <w:sz w:val="24"/>
          <w:szCs w:val="24"/>
        </w:rPr>
        <w:t>__</w:t>
      </w:r>
    </w:p>
    <w:p w:rsidR="00FD2CE9" w:rsidRDefault="00FD2CE9" w:rsidP="00FD2CE9">
      <w:pPr>
        <w:pStyle w:val="ConsPlusNonformat"/>
        <w:jc w:val="both"/>
        <w:rPr>
          <w:rFonts w:ascii="Times New Roman" w:hAnsi="Times New Roman" w:cs="Times New Roman"/>
          <w:sz w:val="24"/>
          <w:szCs w:val="24"/>
        </w:rPr>
      </w:pPr>
    </w:p>
    <w:p w:rsidR="00AF26EA" w:rsidRPr="00AF26EA" w:rsidRDefault="00AF26EA" w:rsidP="00FD2CE9">
      <w:pPr>
        <w:pStyle w:val="ConsPlusNonformat"/>
        <w:jc w:val="both"/>
        <w:rPr>
          <w:rFonts w:ascii="Times New Roman" w:hAnsi="Times New Roman" w:cs="Times New Roman"/>
          <w:b/>
          <w:bCs/>
          <w:sz w:val="24"/>
          <w:szCs w:val="24"/>
        </w:rPr>
      </w:pPr>
    </w:p>
    <w:p w:rsidR="00FD2CE9" w:rsidRPr="00AF26EA" w:rsidRDefault="00FD2CE9" w:rsidP="00FD2CE9">
      <w:pPr>
        <w:pStyle w:val="ConsPlusNonformat"/>
        <w:jc w:val="center"/>
        <w:rPr>
          <w:rFonts w:ascii="Times New Roman" w:hAnsi="Times New Roman" w:cs="Times New Roman"/>
          <w:b/>
          <w:bCs/>
          <w:sz w:val="24"/>
          <w:szCs w:val="24"/>
        </w:rPr>
      </w:pPr>
      <w:bookmarkStart w:id="12" w:name="P752"/>
      <w:bookmarkEnd w:id="12"/>
      <w:r w:rsidRPr="00AF26EA">
        <w:rPr>
          <w:rFonts w:ascii="Times New Roman" w:hAnsi="Times New Roman" w:cs="Times New Roman"/>
          <w:b/>
          <w:bCs/>
          <w:sz w:val="24"/>
          <w:szCs w:val="24"/>
        </w:rPr>
        <w:t>СОГЛАСИЕ</w:t>
      </w:r>
    </w:p>
    <w:p w:rsidR="00FD2CE9" w:rsidRPr="00AF26EA" w:rsidRDefault="00FD2CE9" w:rsidP="00FD2CE9">
      <w:pPr>
        <w:pStyle w:val="ConsPlusNonformat"/>
        <w:jc w:val="center"/>
        <w:rPr>
          <w:rFonts w:ascii="Times New Roman" w:hAnsi="Times New Roman" w:cs="Times New Roman"/>
          <w:b/>
          <w:bCs/>
          <w:sz w:val="24"/>
          <w:szCs w:val="24"/>
        </w:rPr>
      </w:pPr>
      <w:r w:rsidRPr="00AF26EA">
        <w:rPr>
          <w:rFonts w:ascii="Times New Roman" w:hAnsi="Times New Roman" w:cs="Times New Roman"/>
          <w:b/>
          <w:bCs/>
          <w:sz w:val="24"/>
          <w:szCs w:val="24"/>
        </w:rPr>
        <w:t>на обработку персональных данных</w:t>
      </w:r>
    </w:p>
    <w:p w:rsidR="00FD2CE9" w:rsidRPr="00501AA6" w:rsidRDefault="00FD2CE9" w:rsidP="00FD2CE9">
      <w:pPr>
        <w:pStyle w:val="ConsPlusNonformat"/>
        <w:jc w:val="both"/>
        <w:rPr>
          <w:rFonts w:ascii="Times New Roman" w:hAnsi="Times New Roman" w:cs="Times New Roman"/>
          <w:sz w:val="24"/>
          <w:szCs w:val="24"/>
        </w:rPr>
      </w:pPr>
      <w:r w:rsidRPr="00501AA6">
        <w:rPr>
          <w:rFonts w:ascii="Times New Roman" w:hAnsi="Times New Roman" w:cs="Times New Roman"/>
          <w:sz w:val="24"/>
          <w:szCs w:val="24"/>
        </w:rPr>
        <w:t xml:space="preserve">                 </w:t>
      </w:r>
    </w:p>
    <w:p w:rsidR="00FD2CE9" w:rsidRPr="00501AA6" w:rsidRDefault="00FD2CE9" w:rsidP="00FD2CE9">
      <w:pPr>
        <w:pStyle w:val="ConsPlusNonformat"/>
        <w:jc w:val="both"/>
        <w:rPr>
          <w:rFonts w:ascii="Times New Roman" w:hAnsi="Times New Roman" w:cs="Times New Roman"/>
          <w:sz w:val="24"/>
          <w:szCs w:val="24"/>
        </w:rPr>
      </w:pPr>
    </w:p>
    <w:p w:rsidR="00FD2CE9" w:rsidRPr="00501AA6" w:rsidRDefault="00FD2CE9" w:rsidP="00FD2CE9">
      <w:pPr>
        <w:pStyle w:val="ConsPlusNonformat"/>
        <w:jc w:val="both"/>
        <w:rPr>
          <w:rFonts w:ascii="Times New Roman" w:hAnsi="Times New Roman" w:cs="Times New Roman"/>
          <w:sz w:val="24"/>
          <w:szCs w:val="24"/>
        </w:rPr>
      </w:pPr>
      <w:r w:rsidRPr="00501AA6">
        <w:rPr>
          <w:rFonts w:ascii="Times New Roman" w:hAnsi="Times New Roman" w:cs="Times New Roman"/>
          <w:sz w:val="24"/>
          <w:szCs w:val="24"/>
        </w:rPr>
        <w:t xml:space="preserve">    Я, ______________________________________________________________</w:t>
      </w:r>
      <w:r>
        <w:rPr>
          <w:rFonts w:ascii="Times New Roman" w:hAnsi="Times New Roman" w:cs="Times New Roman"/>
          <w:sz w:val="24"/>
          <w:szCs w:val="24"/>
        </w:rPr>
        <w:t>______</w:t>
      </w:r>
      <w:r w:rsidRPr="00501AA6">
        <w:rPr>
          <w:rFonts w:ascii="Times New Roman" w:hAnsi="Times New Roman" w:cs="Times New Roman"/>
          <w:sz w:val="24"/>
          <w:szCs w:val="24"/>
        </w:rPr>
        <w:t>_____,</w:t>
      </w:r>
    </w:p>
    <w:p w:rsidR="00FD2CE9" w:rsidRPr="00501AA6" w:rsidRDefault="00FD2CE9" w:rsidP="00FD2CE9">
      <w:pPr>
        <w:pStyle w:val="ConsPlusNonformat"/>
        <w:jc w:val="both"/>
        <w:rPr>
          <w:rFonts w:ascii="Times New Roman" w:hAnsi="Times New Roman" w:cs="Times New Roman"/>
          <w:sz w:val="24"/>
          <w:szCs w:val="24"/>
        </w:rPr>
      </w:pPr>
      <w:r w:rsidRPr="00501AA6">
        <w:rPr>
          <w:rFonts w:ascii="Times New Roman" w:hAnsi="Times New Roman" w:cs="Times New Roman"/>
          <w:sz w:val="24"/>
          <w:szCs w:val="24"/>
        </w:rPr>
        <w:t xml:space="preserve">                         (фамилия, имя и отчество)</w:t>
      </w:r>
    </w:p>
    <w:p w:rsidR="00FD2CE9" w:rsidRPr="00501AA6" w:rsidRDefault="00FD2CE9" w:rsidP="00FD2CE9">
      <w:pPr>
        <w:pStyle w:val="ConsPlusNonformat"/>
        <w:jc w:val="center"/>
        <w:rPr>
          <w:rFonts w:ascii="Times New Roman" w:hAnsi="Times New Roman" w:cs="Times New Roman"/>
          <w:sz w:val="24"/>
          <w:szCs w:val="24"/>
          <w:u w:val="single"/>
        </w:rPr>
      </w:pPr>
      <w:r w:rsidRPr="00501AA6">
        <w:rPr>
          <w:rFonts w:ascii="Times New Roman" w:hAnsi="Times New Roman" w:cs="Times New Roman"/>
          <w:sz w:val="24"/>
          <w:szCs w:val="24"/>
          <w:u w:val="single"/>
        </w:rPr>
        <w:t>даю согласие Комитету по управлению имуществом города Заречного Пензенской области, Пензенская обл., г.Заречный, пр-т 30-летия Победы, 27,</w:t>
      </w:r>
    </w:p>
    <w:p w:rsidR="00FD2CE9" w:rsidRPr="00501AA6" w:rsidRDefault="00FD2CE9" w:rsidP="00FD2CE9">
      <w:pPr>
        <w:pStyle w:val="ConsPlusNonformat"/>
        <w:jc w:val="center"/>
        <w:rPr>
          <w:rFonts w:ascii="Times New Roman" w:hAnsi="Times New Roman" w:cs="Times New Roman"/>
          <w:sz w:val="18"/>
          <w:szCs w:val="18"/>
        </w:rPr>
      </w:pPr>
      <w:r w:rsidRPr="00501AA6">
        <w:rPr>
          <w:rFonts w:ascii="Times New Roman" w:hAnsi="Times New Roman" w:cs="Times New Roman"/>
          <w:sz w:val="18"/>
          <w:szCs w:val="18"/>
        </w:rPr>
        <w:t>(наименование и адрес органа местного самоуправления)</w:t>
      </w:r>
    </w:p>
    <w:p w:rsidR="00FD2CE9" w:rsidRPr="00501AA6" w:rsidRDefault="00FD2CE9" w:rsidP="00FD2CE9">
      <w:pPr>
        <w:pStyle w:val="ConsPlusNonformat"/>
        <w:jc w:val="center"/>
        <w:rPr>
          <w:rFonts w:ascii="Times New Roman" w:hAnsi="Times New Roman" w:cs="Times New Roman"/>
          <w:sz w:val="24"/>
          <w:szCs w:val="24"/>
        </w:rPr>
      </w:pPr>
    </w:p>
    <w:p w:rsidR="00FD2CE9" w:rsidRPr="00501AA6" w:rsidRDefault="00FD2CE9" w:rsidP="00FD2CE9">
      <w:pPr>
        <w:pStyle w:val="ConsPlusNonformat"/>
        <w:jc w:val="both"/>
        <w:rPr>
          <w:rFonts w:ascii="Times New Roman" w:hAnsi="Times New Roman" w:cs="Times New Roman"/>
          <w:sz w:val="24"/>
          <w:szCs w:val="24"/>
        </w:rPr>
      </w:pPr>
      <w:r w:rsidRPr="00501AA6">
        <w:rPr>
          <w:rFonts w:ascii="Times New Roman" w:hAnsi="Times New Roman" w:cs="Times New Roman"/>
          <w:sz w:val="24"/>
          <w:szCs w:val="24"/>
        </w:rPr>
        <w:t xml:space="preserve">в  соответствии со </w:t>
      </w:r>
      <w:hyperlink r:id="rId41" w:history="1">
        <w:r w:rsidRPr="00501AA6">
          <w:rPr>
            <w:rFonts w:ascii="Times New Roman" w:hAnsi="Times New Roman" w:cs="Times New Roman"/>
            <w:sz w:val="24"/>
            <w:szCs w:val="24"/>
          </w:rPr>
          <w:t>статьей 9</w:t>
        </w:r>
      </w:hyperlink>
      <w:r w:rsidRPr="00501AA6">
        <w:rPr>
          <w:rFonts w:ascii="Times New Roman" w:hAnsi="Times New Roman" w:cs="Times New Roman"/>
          <w:sz w:val="24"/>
          <w:szCs w:val="24"/>
        </w:rPr>
        <w:t xml:space="preserve"> Федерального закона "О персональных данных" на</w:t>
      </w:r>
    </w:p>
    <w:p w:rsidR="00FD2CE9" w:rsidRPr="00501AA6" w:rsidRDefault="00FD2CE9" w:rsidP="00FD2CE9">
      <w:pPr>
        <w:pStyle w:val="ConsPlusNonformat"/>
        <w:jc w:val="both"/>
        <w:rPr>
          <w:rFonts w:ascii="Times New Roman" w:hAnsi="Times New Roman" w:cs="Times New Roman"/>
          <w:sz w:val="24"/>
          <w:szCs w:val="24"/>
        </w:rPr>
      </w:pPr>
      <w:proofErr w:type="gramStart"/>
      <w:r w:rsidRPr="00501AA6">
        <w:rPr>
          <w:rFonts w:ascii="Times New Roman" w:hAnsi="Times New Roman" w:cs="Times New Roman"/>
          <w:sz w:val="24"/>
          <w:szCs w:val="24"/>
        </w:rPr>
        <w:t xml:space="preserve">автоматизированную,   </w:t>
      </w:r>
      <w:proofErr w:type="gramEnd"/>
      <w:r w:rsidRPr="00501AA6">
        <w:rPr>
          <w:rFonts w:ascii="Times New Roman" w:hAnsi="Times New Roman" w:cs="Times New Roman"/>
          <w:sz w:val="24"/>
          <w:szCs w:val="24"/>
        </w:rPr>
        <w:t>а   также  без  использования  средств  автоматизации</w:t>
      </w:r>
    </w:p>
    <w:p w:rsidR="00FD2CE9" w:rsidRPr="00501AA6" w:rsidRDefault="00FD2CE9" w:rsidP="00FD2CE9">
      <w:pPr>
        <w:autoSpaceDE w:val="0"/>
        <w:autoSpaceDN w:val="0"/>
        <w:adjustRightInd w:val="0"/>
        <w:spacing w:after="0" w:line="240" w:lineRule="auto"/>
        <w:jc w:val="both"/>
        <w:rPr>
          <w:rFonts w:ascii="Times New Roman" w:hAnsi="Times New Roman" w:cs="Times New Roman"/>
          <w:sz w:val="24"/>
          <w:szCs w:val="24"/>
        </w:rPr>
      </w:pPr>
      <w:r w:rsidRPr="00501AA6">
        <w:rPr>
          <w:rFonts w:ascii="Times New Roman" w:hAnsi="Times New Roman" w:cs="Times New Roman"/>
          <w:sz w:val="24"/>
          <w:szCs w:val="24"/>
        </w:rPr>
        <w:t xml:space="preserve">обработку  моих  персональных данных в целях признания молодой семьи нуждающейся в жилых помещениях,  а  именно  на совершение действий, предусмотренных </w:t>
      </w:r>
      <w:hyperlink r:id="rId42" w:history="1">
        <w:r w:rsidRPr="00501AA6">
          <w:rPr>
            <w:rFonts w:ascii="Times New Roman" w:hAnsi="Times New Roman" w:cs="Times New Roman"/>
            <w:sz w:val="24"/>
            <w:szCs w:val="24"/>
          </w:rPr>
          <w:t>пунктом 3 статьи 3</w:t>
        </w:r>
      </w:hyperlink>
      <w:r w:rsidRPr="00501AA6">
        <w:rPr>
          <w:rFonts w:ascii="Times New Roman" w:hAnsi="Times New Roman" w:cs="Times New Roman"/>
          <w:sz w:val="24"/>
          <w:szCs w:val="24"/>
        </w:rPr>
        <w:t xml:space="preserve"> Федерального закона "О персональных данных", со сведениями, представленными мной в</w:t>
      </w:r>
      <w:r>
        <w:rPr>
          <w:rFonts w:ascii="Times New Roman" w:hAnsi="Times New Roman" w:cs="Times New Roman"/>
          <w:sz w:val="24"/>
          <w:szCs w:val="24"/>
        </w:rPr>
        <w:t xml:space="preserve"> </w:t>
      </w:r>
      <w:r w:rsidRPr="00501AA6">
        <w:rPr>
          <w:rFonts w:ascii="Times New Roman" w:hAnsi="Times New Roman" w:cs="Times New Roman"/>
          <w:sz w:val="24"/>
          <w:szCs w:val="24"/>
          <w:u w:val="single"/>
        </w:rPr>
        <w:t>Комитет по управлению имуществом города Заречного Пензенской области</w:t>
      </w:r>
      <w:r w:rsidRPr="00501AA6">
        <w:rPr>
          <w:rFonts w:ascii="Times New Roman" w:hAnsi="Times New Roman" w:cs="Times New Roman"/>
          <w:sz w:val="24"/>
          <w:szCs w:val="24"/>
        </w:rPr>
        <w:t xml:space="preserve"> </w:t>
      </w:r>
    </w:p>
    <w:p w:rsidR="00FD2CE9" w:rsidRDefault="00FD2CE9" w:rsidP="00FD2CE9">
      <w:pPr>
        <w:pStyle w:val="ConsPlusNonformat"/>
        <w:jc w:val="both"/>
        <w:rPr>
          <w:rFonts w:ascii="Times New Roman" w:hAnsi="Times New Roman" w:cs="Times New Roman"/>
          <w:sz w:val="18"/>
          <w:szCs w:val="18"/>
        </w:rPr>
      </w:pPr>
      <w:r w:rsidRPr="00501AA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01AA6">
        <w:rPr>
          <w:rFonts w:ascii="Times New Roman" w:hAnsi="Times New Roman" w:cs="Times New Roman"/>
          <w:sz w:val="18"/>
          <w:szCs w:val="18"/>
        </w:rPr>
        <w:t xml:space="preserve"> (наименование органа местного самоуправления)</w:t>
      </w:r>
    </w:p>
    <w:p w:rsidR="00FD2CE9" w:rsidRPr="00501AA6" w:rsidRDefault="00FD2CE9" w:rsidP="00FD2CE9">
      <w:pPr>
        <w:pStyle w:val="ConsPlusNonformat"/>
        <w:jc w:val="both"/>
        <w:rPr>
          <w:rFonts w:ascii="Times New Roman" w:hAnsi="Times New Roman" w:cs="Times New Roman"/>
          <w:sz w:val="18"/>
          <w:szCs w:val="18"/>
        </w:rPr>
      </w:pPr>
    </w:p>
    <w:p w:rsidR="00FD2CE9" w:rsidRPr="00501AA6" w:rsidRDefault="00FD2CE9" w:rsidP="00FD2CE9">
      <w:pPr>
        <w:pStyle w:val="ConsPlusNonformat"/>
        <w:jc w:val="both"/>
        <w:rPr>
          <w:rFonts w:ascii="Times New Roman" w:hAnsi="Times New Roman" w:cs="Times New Roman"/>
          <w:b/>
          <w:sz w:val="24"/>
          <w:szCs w:val="24"/>
        </w:rPr>
      </w:pPr>
      <w:r w:rsidRPr="00501AA6">
        <w:rPr>
          <w:rFonts w:ascii="Times New Roman" w:hAnsi="Times New Roman" w:cs="Times New Roman"/>
          <w:sz w:val="24"/>
          <w:szCs w:val="24"/>
        </w:rPr>
        <w:t>для предоставления муниципальной услуги «Прекращение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r>
        <w:rPr>
          <w:rFonts w:ascii="Times New Roman" w:hAnsi="Times New Roman" w:cs="Times New Roman"/>
          <w:sz w:val="24"/>
          <w:szCs w:val="24"/>
        </w:rPr>
        <w:t>.</w:t>
      </w:r>
      <w:r w:rsidRPr="00501AA6">
        <w:rPr>
          <w:rFonts w:ascii="Times New Roman" w:hAnsi="Times New Roman" w:cs="Times New Roman"/>
          <w:sz w:val="24"/>
          <w:szCs w:val="24"/>
        </w:rPr>
        <w:t xml:space="preserve"> </w:t>
      </w:r>
    </w:p>
    <w:p w:rsidR="00FD2CE9" w:rsidRPr="00501AA6" w:rsidRDefault="00FD2CE9" w:rsidP="00FD2CE9">
      <w:pPr>
        <w:pStyle w:val="ConsPlusNonformat"/>
        <w:jc w:val="both"/>
        <w:rPr>
          <w:rFonts w:ascii="Times New Roman" w:hAnsi="Times New Roman" w:cs="Times New Roman"/>
          <w:sz w:val="24"/>
          <w:szCs w:val="24"/>
        </w:rPr>
      </w:pPr>
      <w:proofErr w:type="gramStart"/>
      <w:r w:rsidRPr="00501AA6">
        <w:rPr>
          <w:rFonts w:ascii="Times New Roman" w:hAnsi="Times New Roman" w:cs="Times New Roman"/>
          <w:sz w:val="24"/>
          <w:szCs w:val="24"/>
        </w:rPr>
        <w:t>Настоящее  согласие</w:t>
      </w:r>
      <w:proofErr w:type="gramEnd"/>
      <w:r w:rsidRPr="00501AA6">
        <w:rPr>
          <w:rFonts w:ascii="Times New Roman" w:hAnsi="Times New Roman" w:cs="Times New Roman"/>
          <w:sz w:val="24"/>
          <w:szCs w:val="24"/>
        </w:rPr>
        <w:t xml:space="preserve">  дается  на  период  до  истечения  сроков хранения</w:t>
      </w:r>
      <w:r>
        <w:rPr>
          <w:rFonts w:ascii="Times New Roman" w:hAnsi="Times New Roman" w:cs="Times New Roman"/>
          <w:sz w:val="24"/>
          <w:szCs w:val="24"/>
        </w:rPr>
        <w:t xml:space="preserve"> </w:t>
      </w:r>
      <w:r w:rsidRPr="00501AA6">
        <w:rPr>
          <w:rFonts w:ascii="Times New Roman" w:hAnsi="Times New Roman" w:cs="Times New Roman"/>
          <w:sz w:val="24"/>
          <w:szCs w:val="24"/>
        </w:rPr>
        <w:t>соответствующей информации или документов, содержащих указанную информацию,</w:t>
      </w:r>
      <w:r>
        <w:rPr>
          <w:rFonts w:ascii="Times New Roman" w:hAnsi="Times New Roman" w:cs="Times New Roman"/>
          <w:sz w:val="24"/>
          <w:szCs w:val="24"/>
        </w:rPr>
        <w:t xml:space="preserve"> </w:t>
      </w:r>
      <w:r w:rsidRPr="00501AA6">
        <w:rPr>
          <w:rFonts w:ascii="Times New Roman" w:hAnsi="Times New Roman" w:cs="Times New Roman"/>
          <w:sz w:val="24"/>
          <w:szCs w:val="24"/>
        </w:rPr>
        <w:t>определяемых в соответствии с законодательством Российской Федерации.</w:t>
      </w:r>
    </w:p>
    <w:p w:rsidR="00FD2CE9" w:rsidRPr="00501AA6" w:rsidRDefault="00FD2CE9" w:rsidP="00FD2CE9">
      <w:pPr>
        <w:pStyle w:val="ConsPlusNonformat"/>
        <w:jc w:val="both"/>
        <w:rPr>
          <w:rFonts w:ascii="Times New Roman" w:hAnsi="Times New Roman" w:cs="Times New Roman"/>
          <w:sz w:val="24"/>
          <w:szCs w:val="24"/>
        </w:rPr>
      </w:pPr>
    </w:p>
    <w:p w:rsidR="00FD2CE9" w:rsidRPr="00501AA6" w:rsidRDefault="00FD2CE9" w:rsidP="00FD2CE9">
      <w:pPr>
        <w:pStyle w:val="ConsPlusNonformat"/>
        <w:jc w:val="right"/>
        <w:rPr>
          <w:rFonts w:ascii="Times New Roman" w:hAnsi="Times New Roman" w:cs="Times New Roman"/>
          <w:sz w:val="24"/>
          <w:szCs w:val="24"/>
        </w:rPr>
      </w:pPr>
      <w:r w:rsidRPr="00501AA6">
        <w:rPr>
          <w:rFonts w:ascii="Times New Roman" w:hAnsi="Times New Roman" w:cs="Times New Roman"/>
          <w:sz w:val="24"/>
          <w:szCs w:val="24"/>
        </w:rPr>
        <w:t xml:space="preserve">                                  ___________ ______________________</w:t>
      </w:r>
    </w:p>
    <w:p w:rsidR="00FD2CE9" w:rsidRPr="00501AA6" w:rsidRDefault="00FD2CE9" w:rsidP="00FD2CE9">
      <w:pPr>
        <w:pStyle w:val="ConsPlusNonformat"/>
        <w:jc w:val="right"/>
        <w:rPr>
          <w:rFonts w:ascii="Times New Roman" w:hAnsi="Times New Roman" w:cs="Times New Roman"/>
          <w:sz w:val="24"/>
          <w:szCs w:val="24"/>
        </w:rPr>
      </w:pPr>
      <w:r w:rsidRPr="00501AA6">
        <w:rPr>
          <w:rFonts w:ascii="Times New Roman" w:hAnsi="Times New Roman" w:cs="Times New Roman"/>
          <w:sz w:val="24"/>
          <w:szCs w:val="24"/>
        </w:rPr>
        <w:t xml:space="preserve">                                  (</w:t>
      </w:r>
      <w:proofErr w:type="gramStart"/>
      <w:r w:rsidRPr="00501AA6">
        <w:rPr>
          <w:rFonts w:ascii="Times New Roman" w:hAnsi="Times New Roman" w:cs="Times New Roman"/>
          <w:sz w:val="24"/>
          <w:szCs w:val="24"/>
        </w:rPr>
        <w:t xml:space="preserve">подпись)   </w:t>
      </w:r>
      <w:proofErr w:type="gramEnd"/>
      <w:r w:rsidRPr="00501AA6">
        <w:rPr>
          <w:rFonts w:ascii="Times New Roman" w:hAnsi="Times New Roman" w:cs="Times New Roman"/>
          <w:sz w:val="24"/>
          <w:szCs w:val="24"/>
        </w:rPr>
        <w:t xml:space="preserve">    (фамилия и инициалы)</w:t>
      </w:r>
    </w:p>
    <w:p w:rsidR="00FD2CE9" w:rsidRPr="00501AA6" w:rsidRDefault="00FD2CE9" w:rsidP="00FD2CE9">
      <w:pPr>
        <w:pStyle w:val="ConsPlusNonformat"/>
        <w:jc w:val="right"/>
        <w:rPr>
          <w:rFonts w:ascii="Times New Roman" w:hAnsi="Times New Roman" w:cs="Times New Roman"/>
          <w:sz w:val="24"/>
          <w:szCs w:val="24"/>
        </w:rPr>
      </w:pPr>
      <w:r w:rsidRPr="00501AA6">
        <w:rPr>
          <w:rFonts w:ascii="Times New Roman" w:hAnsi="Times New Roman" w:cs="Times New Roman"/>
          <w:sz w:val="24"/>
          <w:szCs w:val="24"/>
        </w:rPr>
        <w:t xml:space="preserve">                                           "____" ____________ 20____ г.</w:t>
      </w:r>
    </w:p>
    <w:p w:rsidR="00FD2CE9" w:rsidRPr="00501AA6" w:rsidRDefault="00FD2CE9" w:rsidP="00FD2CE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501AA6">
        <w:rPr>
          <w:rFonts w:ascii="Times New Roman" w:hAnsi="Times New Roman" w:cs="Times New Roman"/>
          <w:sz w:val="24"/>
          <w:szCs w:val="24"/>
        </w:rPr>
        <w:t xml:space="preserve"> (дата)</w:t>
      </w:r>
    </w:p>
    <w:p w:rsidR="001F7583" w:rsidRDefault="001F7583" w:rsidP="00314039">
      <w:pPr>
        <w:pStyle w:val="ConsPlusNormal0"/>
        <w:tabs>
          <w:tab w:val="left" w:pos="7710"/>
        </w:tabs>
        <w:outlineLvl w:val="1"/>
        <w:rPr>
          <w:rFonts w:ascii="Times New Roman" w:hAnsi="Times New Roman" w:cs="Times New Roman"/>
          <w:sz w:val="26"/>
          <w:szCs w:val="26"/>
        </w:rPr>
      </w:pPr>
    </w:p>
    <w:sectPr w:rsidR="001F7583" w:rsidSect="00F16C57">
      <w:footerReference w:type="default" r:id="rId43"/>
      <w:pgSz w:w="11906" w:h="16838"/>
      <w:pgMar w:top="851" w:right="707" w:bottom="567" w:left="1276"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492" w:rsidRDefault="00ED2492" w:rsidP="00BC6FD1">
      <w:pPr>
        <w:spacing w:after="0" w:line="240" w:lineRule="auto"/>
      </w:pPr>
      <w:r>
        <w:separator/>
      </w:r>
    </w:p>
  </w:endnote>
  <w:endnote w:type="continuationSeparator" w:id="0">
    <w:p w:rsidR="00ED2492" w:rsidRDefault="00ED2492" w:rsidP="00BC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313" w:rsidRDefault="004B2313" w:rsidP="00A27217">
    <w:pPr>
      <w:pStyle w:val="aa"/>
    </w:pPr>
  </w:p>
  <w:p w:rsidR="004B2313" w:rsidRDefault="004B23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492" w:rsidRDefault="00ED2492" w:rsidP="00BC6FD1">
      <w:pPr>
        <w:spacing w:after="0" w:line="240" w:lineRule="auto"/>
      </w:pPr>
      <w:r>
        <w:separator/>
      </w:r>
    </w:p>
  </w:footnote>
  <w:footnote w:type="continuationSeparator" w:id="0">
    <w:p w:rsidR="00ED2492" w:rsidRDefault="00ED2492" w:rsidP="00BC6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A1BE3"/>
    <w:multiLevelType w:val="multilevel"/>
    <w:tmpl w:val="E6A87C7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600D51"/>
    <w:multiLevelType w:val="hybridMultilevel"/>
    <w:tmpl w:val="31F63854"/>
    <w:lvl w:ilvl="0" w:tplc="F768189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D4"/>
    <w:rsid w:val="00012E0C"/>
    <w:rsid w:val="00090B1C"/>
    <w:rsid w:val="00091072"/>
    <w:rsid w:val="000A0F87"/>
    <w:rsid w:val="000A64EB"/>
    <w:rsid w:val="000B0E01"/>
    <w:rsid w:val="000B698C"/>
    <w:rsid w:val="000D12D4"/>
    <w:rsid w:val="000D4A34"/>
    <w:rsid w:val="000F0720"/>
    <w:rsid w:val="000F26E4"/>
    <w:rsid w:val="00100562"/>
    <w:rsid w:val="00104E9B"/>
    <w:rsid w:val="0014572B"/>
    <w:rsid w:val="00156BC0"/>
    <w:rsid w:val="00157358"/>
    <w:rsid w:val="00161555"/>
    <w:rsid w:val="001711A7"/>
    <w:rsid w:val="0017719A"/>
    <w:rsid w:val="001956BC"/>
    <w:rsid w:val="001B26AE"/>
    <w:rsid w:val="001B5EA0"/>
    <w:rsid w:val="001D2C40"/>
    <w:rsid w:val="001E19A2"/>
    <w:rsid w:val="001E2BCB"/>
    <w:rsid w:val="001F38F0"/>
    <w:rsid w:val="001F7583"/>
    <w:rsid w:val="002336B3"/>
    <w:rsid w:val="00252EE9"/>
    <w:rsid w:val="002607C7"/>
    <w:rsid w:val="00272B5C"/>
    <w:rsid w:val="002A5595"/>
    <w:rsid w:val="002B1AE8"/>
    <w:rsid w:val="002D072C"/>
    <w:rsid w:val="002D14D7"/>
    <w:rsid w:val="002D476F"/>
    <w:rsid w:val="002E2518"/>
    <w:rsid w:val="002E3428"/>
    <w:rsid w:val="002E7365"/>
    <w:rsid w:val="002F535D"/>
    <w:rsid w:val="002F6A32"/>
    <w:rsid w:val="00314039"/>
    <w:rsid w:val="0032040F"/>
    <w:rsid w:val="00321630"/>
    <w:rsid w:val="00346B17"/>
    <w:rsid w:val="00347E78"/>
    <w:rsid w:val="00357C04"/>
    <w:rsid w:val="0036351F"/>
    <w:rsid w:val="00374C82"/>
    <w:rsid w:val="003764F9"/>
    <w:rsid w:val="003827D2"/>
    <w:rsid w:val="003877FB"/>
    <w:rsid w:val="00390874"/>
    <w:rsid w:val="00396AA9"/>
    <w:rsid w:val="003A0DAA"/>
    <w:rsid w:val="003A2D8E"/>
    <w:rsid w:val="003C6B14"/>
    <w:rsid w:val="003C7841"/>
    <w:rsid w:val="003F69BA"/>
    <w:rsid w:val="00401DC2"/>
    <w:rsid w:val="00413AE3"/>
    <w:rsid w:val="00425906"/>
    <w:rsid w:val="00430E7D"/>
    <w:rsid w:val="00433B22"/>
    <w:rsid w:val="00444632"/>
    <w:rsid w:val="00447DE7"/>
    <w:rsid w:val="004575B0"/>
    <w:rsid w:val="00471DFA"/>
    <w:rsid w:val="004857DA"/>
    <w:rsid w:val="00494A59"/>
    <w:rsid w:val="004B1C22"/>
    <w:rsid w:val="004B2313"/>
    <w:rsid w:val="004C0D8E"/>
    <w:rsid w:val="004C4B31"/>
    <w:rsid w:val="004D36D8"/>
    <w:rsid w:val="004D4DCE"/>
    <w:rsid w:val="005016DE"/>
    <w:rsid w:val="005235DE"/>
    <w:rsid w:val="005350A1"/>
    <w:rsid w:val="00542EE8"/>
    <w:rsid w:val="0054445B"/>
    <w:rsid w:val="0055179D"/>
    <w:rsid w:val="0055629D"/>
    <w:rsid w:val="005714F9"/>
    <w:rsid w:val="005821C4"/>
    <w:rsid w:val="00586440"/>
    <w:rsid w:val="005C0FF5"/>
    <w:rsid w:val="005C6AD6"/>
    <w:rsid w:val="005D358A"/>
    <w:rsid w:val="005E2EF7"/>
    <w:rsid w:val="005E4E56"/>
    <w:rsid w:val="005E7D1C"/>
    <w:rsid w:val="005F30C2"/>
    <w:rsid w:val="005F4992"/>
    <w:rsid w:val="005F5391"/>
    <w:rsid w:val="005F5A46"/>
    <w:rsid w:val="0060130F"/>
    <w:rsid w:val="00602A2B"/>
    <w:rsid w:val="00646487"/>
    <w:rsid w:val="00651E2C"/>
    <w:rsid w:val="00652A6C"/>
    <w:rsid w:val="006545ED"/>
    <w:rsid w:val="00662375"/>
    <w:rsid w:val="00665E15"/>
    <w:rsid w:val="006724CA"/>
    <w:rsid w:val="006923F3"/>
    <w:rsid w:val="00695C5D"/>
    <w:rsid w:val="006B7511"/>
    <w:rsid w:val="006C4E81"/>
    <w:rsid w:val="006D0638"/>
    <w:rsid w:val="006D5351"/>
    <w:rsid w:val="006E0765"/>
    <w:rsid w:val="006E112D"/>
    <w:rsid w:val="006E374C"/>
    <w:rsid w:val="006F0F5A"/>
    <w:rsid w:val="007155F1"/>
    <w:rsid w:val="00730160"/>
    <w:rsid w:val="00734190"/>
    <w:rsid w:val="00747A0D"/>
    <w:rsid w:val="007617D8"/>
    <w:rsid w:val="00787612"/>
    <w:rsid w:val="0079772C"/>
    <w:rsid w:val="007B3243"/>
    <w:rsid w:val="007C0AD1"/>
    <w:rsid w:val="007D4CF6"/>
    <w:rsid w:val="007E1387"/>
    <w:rsid w:val="007F7F76"/>
    <w:rsid w:val="00804457"/>
    <w:rsid w:val="008144A2"/>
    <w:rsid w:val="008313A8"/>
    <w:rsid w:val="0083627D"/>
    <w:rsid w:val="00844833"/>
    <w:rsid w:val="00852256"/>
    <w:rsid w:val="00867976"/>
    <w:rsid w:val="00881333"/>
    <w:rsid w:val="008A24A3"/>
    <w:rsid w:val="008A55E2"/>
    <w:rsid w:val="008B093F"/>
    <w:rsid w:val="008B1A0C"/>
    <w:rsid w:val="008B56BD"/>
    <w:rsid w:val="008B730F"/>
    <w:rsid w:val="008D20C3"/>
    <w:rsid w:val="008E1E30"/>
    <w:rsid w:val="008E7577"/>
    <w:rsid w:val="008E7C1A"/>
    <w:rsid w:val="008F0AA9"/>
    <w:rsid w:val="0091101C"/>
    <w:rsid w:val="009111CC"/>
    <w:rsid w:val="00923BA5"/>
    <w:rsid w:val="00941465"/>
    <w:rsid w:val="00952B3D"/>
    <w:rsid w:val="00960C39"/>
    <w:rsid w:val="0098588D"/>
    <w:rsid w:val="00986E67"/>
    <w:rsid w:val="00995324"/>
    <w:rsid w:val="00996C0D"/>
    <w:rsid w:val="009A5350"/>
    <w:rsid w:val="009D122F"/>
    <w:rsid w:val="009D4123"/>
    <w:rsid w:val="009D6EDA"/>
    <w:rsid w:val="009E2456"/>
    <w:rsid w:val="009E624A"/>
    <w:rsid w:val="009F1054"/>
    <w:rsid w:val="00A0412E"/>
    <w:rsid w:val="00A0714C"/>
    <w:rsid w:val="00A159C7"/>
    <w:rsid w:val="00A27217"/>
    <w:rsid w:val="00A34415"/>
    <w:rsid w:val="00A4026A"/>
    <w:rsid w:val="00A4132E"/>
    <w:rsid w:val="00A521F9"/>
    <w:rsid w:val="00A64AF4"/>
    <w:rsid w:val="00A67144"/>
    <w:rsid w:val="00A80DD7"/>
    <w:rsid w:val="00A80E27"/>
    <w:rsid w:val="00A82961"/>
    <w:rsid w:val="00AA50D1"/>
    <w:rsid w:val="00AB009E"/>
    <w:rsid w:val="00AC0225"/>
    <w:rsid w:val="00AC4C47"/>
    <w:rsid w:val="00AD1CEE"/>
    <w:rsid w:val="00AD6553"/>
    <w:rsid w:val="00AE389B"/>
    <w:rsid w:val="00AE5E11"/>
    <w:rsid w:val="00AF26EA"/>
    <w:rsid w:val="00AF4245"/>
    <w:rsid w:val="00B04F52"/>
    <w:rsid w:val="00B11173"/>
    <w:rsid w:val="00B13C4C"/>
    <w:rsid w:val="00B17227"/>
    <w:rsid w:val="00B228B0"/>
    <w:rsid w:val="00B22B51"/>
    <w:rsid w:val="00B336D3"/>
    <w:rsid w:val="00B3732D"/>
    <w:rsid w:val="00B44B72"/>
    <w:rsid w:val="00B453FD"/>
    <w:rsid w:val="00B508FB"/>
    <w:rsid w:val="00B60031"/>
    <w:rsid w:val="00B61681"/>
    <w:rsid w:val="00B87AC3"/>
    <w:rsid w:val="00B94812"/>
    <w:rsid w:val="00BA48B7"/>
    <w:rsid w:val="00BB159E"/>
    <w:rsid w:val="00BC6FD1"/>
    <w:rsid w:val="00C170E2"/>
    <w:rsid w:val="00C438B4"/>
    <w:rsid w:val="00C76A65"/>
    <w:rsid w:val="00C80DF8"/>
    <w:rsid w:val="00C81D1A"/>
    <w:rsid w:val="00C840D0"/>
    <w:rsid w:val="00C936C0"/>
    <w:rsid w:val="00CA6C80"/>
    <w:rsid w:val="00CC3F0B"/>
    <w:rsid w:val="00CD099A"/>
    <w:rsid w:val="00CD1615"/>
    <w:rsid w:val="00CD19DF"/>
    <w:rsid w:val="00CD36AA"/>
    <w:rsid w:val="00CE2943"/>
    <w:rsid w:val="00D02374"/>
    <w:rsid w:val="00D11D68"/>
    <w:rsid w:val="00D22084"/>
    <w:rsid w:val="00D31959"/>
    <w:rsid w:val="00D32102"/>
    <w:rsid w:val="00D33A03"/>
    <w:rsid w:val="00D700AA"/>
    <w:rsid w:val="00D74CF3"/>
    <w:rsid w:val="00D87B5F"/>
    <w:rsid w:val="00D917BD"/>
    <w:rsid w:val="00DA05B6"/>
    <w:rsid w:val="00E0063C"/>
    <w:rsid w:val="00E05BFE"/>
    <w:rsid w:val="00E0669A"/>
    <w:rsid w:val="00E178E9"/>
    <w:rsid w:val="00E426C2"/>
    <w:rsid w:val="00E53F5B"/>
    <w:rsid w:val="00E56BAA"/>
    <w:rsid w:val="00E65E2E"/>
    <w:rsid w:val="00E866A7"/>
    <w:rsid w:val="00EA219A"/>
    <w:rsid w:val="00EB3E57"/>
    <w:rsid w:val="00ED2492"/>
    <w:rsid w:val="00EE28B4"/>
    <w:rsid w:val="00EE2D78"/>
    <w:rsid w:val="00EE4222"/>
    <w:rsid w:val="00EE4D16"/>
    <w:rsid w:val="00EE63C0"/>
    <w:rsid w:val="00F13C84"/>
    <w:rsid w:val="00F16137"/>
    <w:rsid w:val="00F16C57"/>
    <w:rsid w:val="00F2086E"/>
    <w:rsid w:val="00F44265"/>
    <w:rsid w:val="00F71221"/>
    <w:rsid w:val="00F9392E"/>
    <w:rsid w:val="00F9441A"/>
    <w:rsid w:val="00FA215E"/>
    <w:rsid w:val="00FB07CC"/>
    <w:rsid w:val="00FC25A6"/>
    <w:rsid w:val="00FD2CE9"/>
    <w:rsid w:val="00FE0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BF0BC9-567D-4216-89D9-A0339E95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2D4"/>
  </w:style>
  <w:style w:type="paragraph" w:styleId="1">
    <w:name w:val="heading 1"/>
    <w:basedOn w:val="a"/>
    <w:next w:val="a0"/>
    <w:link w:val="10"/>
    <w:qFormat/>
    <w:rsid w:val="00161555"/>
    <w:pPr>
      <w:keepNext/>
      <w:widowControl w:val="0"/>
      <w:numPr>
        <w:numId w:val="1"/>
      </w:numPr>
      <w:suppressAutoHyphens/>
      <w:spacing w:before="240" w:after="120" w:line="240" w:lineRule="auto"/>
      <w:outlineLvl w:val="0"/>
    </w:pPr>
    <w:rPr>
      <w:rFonts w:ascii="Times New Roman" w:eastAsia="Calibri" w:hAnsi="Times New Roman" w:cs="Tahoma"/>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0D12D4"/>
    <w:pPr>
      <w:spacing w:after="0" w:line="240" w:lineRule="auto"/>
      <w:jc w:val="center"/>
    </w:pPr>
    <w:rPr>
      <w:rFonts w:ascii="Times New Roman" w:eastAsia="Times New Roman" w:hAnsi="Times New Roman" w:cs="Times New Roman"/>
      <w:sz w:val="26"/>
      <w:szCs w:val="24"/>
      <w:lang w:eastAsia="ru-RU"/>
    </w:rPr>
  </w:style>
  <w:style w:type="character" w:customStyle="1" w:styleId="a4">
    <w:name w:val="Основной текст Знак"/>
    <w:basedOn w:val="a1"/>
    <w:link w:val="a0"/>
    <w:uiPriority w:val="99"/>
    <w:rsid w:val="000D12D4"/>
    <w:rPr>
      <w:rFonts w:ascii="Times New Roman" w:eastAsia="Times New Roman" w:hAnsi="Times New Roman" w:cs="Times New Roman"/>
      <w:sz w:val="26"/>
      <w:szCs w:val="24"/>
      <w:lang w:eastAsia="ru-RU"/>
    </w:rPr>
  </w:style>
  <w:style w:type="character" w:customStyle="1" w:styleId="10">
    <w:name w:val="Заголовок 1 Знак"/>
    <w:basedOn w:val="a1"/>
    <w:link w:val="1"/>
    <w:rsid w:val="00161555"/>
    <w:rPr>
      <w:rFonts w:ascii="Times New Roman" w:eastAsia="Calibri" w:hAnsi="Times New Roman" w:cs="Tahoma"/>
      <w:b/>
      <w:bCs/>
      <w:kern w:val="2"/>
      <w:sz w:val="48"/>
      <w:szCs w:val="48"/>
    </w:rPr>
  </w:style>
  <w:style w:type="character" w:customStyle="1" w:styleId="a5">
    <w:name w:val="Текст примечания Знак"/>
    <w:basedOn w:val="a1"/>
    <w:link w:val="a6"/>
    <w:uiPriority w:val="99"/>
    <w:semiHidden/>
    <w:rsid w:val="000D12D4"/>
    <w:rPr>
      <w:rFonts w:ascii="Times New Roman" w:eastAsia="Times New Roman" w:hAnsi="Times New Roman" w:cs="Times New Roman"/>
      <w:position w:val="2"/>
      <w:sz w:val="20"/>
      <w:szCs w:val="20"/>
      <w:lang w:eastAsia="ru-RU"/>
    </w:rPr>
  </w:style>
  <w:style w:type="paragraph" w:styleId="a6">
    <w:name w:val="annotation text"/>
    <w:basedOn w:val="a"/>
    <w:link w:val="a5"/>
    <w:uiPriority w:val="99"/>
    <w:semiHidden/>
    <w:unhideWhenUsed/>
    <w:rsid w:val="000D12D4"/>
    <w:pPr>
      <w:spacing w:after="1" w:line="240" w:lineRule="auto"/>
      <w:ind w:firstLine="540"/>
      <w:jc w:val="both"/>
    </w:pPr>
    <w:rPr>
      <w:rFonts w:ascii="Times New Roman" w:eastAsia="Times New Roman" w:hAnsi="Times New Roman" w:cs="Times New Roman"/>
      <w:position w:val="2"/>
      <w:sz w:val="20"/>
      <w:szCs w:val="20"/>
      <w:lang w:eastAsia="ru-RU"/>
    </w:rPr>
  </w:style>
  <w:style w:type="character" w:customStyle="1" w:styleId="a7">
    <w:name w:val="Верхний колонтитул Знак"/>
    <w:basedOn w:val="a1"/>
    <w:link w:val="a8"/>
    <w:uiPriority w:val="99"/>
    <w:rsid w:val="000D12D4"/>
  </w:style>
  <w:style w:type="paragraph" w:styleId="a8">
    <w:name w:val="header"/>
    <w:basedOn w:val="a"/>
    <w:link w:val="a7"/>
    <w:uiPriority w:val="99"/>
    <w:unhideWhenUsed/>
    <w:rsid w:val="000D12D4"/>
    <w:pPr>
      <w:tabs>
        <w:tab w:val="center" w:pos="4677"/>
        <w:tab w:val="right" w:pos="9355"/>
      </w:tabs>
      <w:spacing w:after="0" w:line="240" w:lineRule="auto"/>
    </w:pPr>
  </w:style>
  <w:style w:type="character" w:customStyle="1" w:styleId="a9">
    <w:name w:val="Нижний колонтитул Знак"/>
    <w:basedOn w:val="a1"/>
    <w:link w:val="aa"/>
    <w:uiPriority w:val="99"/>
    <w:rsid w:val="000D12D4"/>
  </w:style>
  <w:style w:type="paragraph" w:styleId="aa">
    <w:name w:val="footer"/>
    <w:basedOn w:val="a"/>
    <w:link w:val="a9"/>
    <w:uiPriority w:val="99"/>
    <w:unhideWhenUsed/>
    <w:rsid w:val="000D12D4"/>
    <w:pPr>
      <w:tabs>
        <w:tab w:val="center" w:pos="4677"/>
        <w:tab w:val="right" w:pos="9355"/>
      </w:tabs>
      <w:spacing w:after="0" w:line="240" w:lineRule="auto"/>
    </w:pPr>
  </w:style>
  <w:style w:type="character" w:customStyle="1" w:styleId="ab">
    <w:name w:val="Текст выноски Знак"/>
    <w:basedOn w:val="a1"/>
    <w:link w:val="ac"/>
    <w:uiPriority w:val="99"/>
    <w:semiHidden/>
    <w:rsid w:val="000D12D4"/>
    <w:rPr>
      <w:rFonts w:ascii="Segoe UI" w:hAnsi="Segoe UI" w:cs="Segoe UI"/>
      <w:sz w:val="18"/>
      <w:szCs w:val="18"/>
    </w:rPr>
  </w:style>
  <w:style w:type="paragraph" w:styleId="ac">
    <w:name w:val="Balloon Text"/>
    <w:basedOn w:val="a"/>
    <w:link w:val="ab"/>
    <w:uiPriority w:val="99"/>
    <w:semiHidden/>
    <w:unhideWhenUsed/>
    <w:rsid w:val="000D12D4"/>
    <w:pPr>
      <w:spacing w:after="0" w:line="240" w:lineRule="auto"/>
    </w:pPr>
    <w:rPr>
      <w:rFonts w:ascii="Segoe UI" w:hAnsi="Segoe UI" w:cs="Segoe UI"/>
      <w:sz w:val="18"/>
      <w:szCs w:val="18"/>
    </w:rPr>
  </w:style>
  <w:style w:type="character" w:customStyle="1" w:styleId="ConsPlusNormal">
    <w:name w:val="ConsPlusNormal Знак"/>
    <w:link w:val="ConsPlusNormal0"/>
    <w:locked/>
    <w:rsid w:val="000D12D4"/>
    <w:rPr>
      <w:rFonts w:ascii="Calibri" w:eastAsia="Times New Roman" w:hAnsi="Calibri" w:cs="Calibri"/>
      <w:szCs w:val="20"/>
      <w:lang w:eastAsia="ru-RU"/>
    </w:rPr>
  </w:style>
  <w:style w:type="paragraph" w:customStyle="1" w:styleId="ConsPlusNormal0">
    <w:name w:val="ConsPlusNormal"/>
    <w:link w:val="ConsPlusNormal"/>
    <w:qFormat/>
    <w:rsid w:val="000D12D4"/>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
    <w:rsid w:val="008E7577"/>
    <w:rPr>
      <w:b/>
      <w:bCs/>
      <w:sz w:val="26"/>
      <w:szCs w:val="26"/>
      <w:shd w:val="clear" w:color="auto" w:fill="FFFFFF"/>
      <w:lang w:bidi="ar-SA"/>
    </w:rPr>
  </w:style>
  <w:style w:type="paragraph" w:styleId="ad">
    <w:name w:val="footnote text"/>
    <w:basedOn w:val="a"/>
    <w:link w:val="ae"/>
    <w:uiPriority w:val="99"/>
    <w:semiHidden/>
    <w:unhideWhenUsed/>
    <w:rsid w:val="00BC6FD1"/>
    <w:pPr>
      <w:spacing w:after="0" w:line="240" w:lineRule="auto"/>
    </w:pPr>
    <w:rPr>
      <w:rFonts w:ascii="Calibri" w:eastAsia="Calibri" w:hAnsi="Calibri" w:cs="Times New Roman"/>
      <w:sz w:val="20"/>
      <w:szCs w:val="20"/>
    </w:rPr>
  </w:style>
  <w:style w:type="character" w:customStyle="1" w:styleId="ae">
    <w:name w:val="Текст сноски Знак"/>
    <w:basedOn w:val="a1"/>
    <w:link w:val="ad"/>
    <w:uiPriority w:val="99"/>
    <w:semiHidden/>
    <w:rsid w:val="00BC6FD1"/>
    <w:rPr>
      <w:rFonts w:ascii="Calibri" w:eastAsia="Calibri" w:hAnsi="Calibri" w:cs="Times New Roman"/>
      <w:sz w:val="20"/>
      <w:szCs w:val="20"/>
    </w:rPr>
  </w:style>
  <w:style w:type="character" w:styleId="af">
    <w:name w:val="footnote reference"/>
    <w:uiPriority w:val="99"/>
    <w:semiHidden/>
    <w:unhideWhenUsed/>
    <w:rsid w:val="00BC6FD1"/>
    <w:rPr>
      <w:vertAlign w:val="superscript"/>
    </w:rPr>
  </w:style>
  <w:style w:type="character" w:customStyle="1" w:styleId="-">
    <w:name w:val="Интернет-ссылка"/>
    <w:uiPriority w:val="99"/>
    <w:semiHidden/>
    <w:rsid w:val="000D12D4"/>
    <w:rPr>
      <w:color w:val="0000FF"/>
      <w:u w:val="single"/>
    </w:rPr>
  </w:style>
  <w:style w:type="paragraph" w:customStyle="1" w:styleId="ConsPlusTitle">
    <w:name w:val="ConsPlusTitle"/>
    <w:rsid w:val="000D12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
    <w:name w:val="Основной текст 21"/>
    <w:basedOn w:val="a"/>
    <w:rsid w:val="000D12D4"/>
    <w:pPr>
      <w:overflowPunct w:val="0"/>
      <w:autoSpaceDE w:val="0"/>
      <w:autoSpaceDN w:val="0"/>
      <w:adjustRightInd w:val="0"/>
      <w:spacing w:after="0" w:line="240" w:lineRule="auto"/>
      <w:ind w:firstLine="780"/>
      <w:jc w:val="both"/>
    </w:pPr>
    <w:rPr>
      <w:rFonts w:ascii="Times New Roman" w:eastAsia="Times New Roman" w:hAnsi="Times New Roman" w:cs="Times New Roman"/>
      <w:sz w:val="24"/>
      <w:szCs w:val="20"/>
      <w:lang w:eastAsia="ru-RU"/>
    </w:rPr>
  </w:style>
  <w:style w:type="character" w:styleId="af0">
    <w:name w:val="Hyperlink"/>
    <w:basedOn w:val="a1"/>
    <w:uiPriority w:val="99"/>
    <w:unhideWhenUsed/>
    <w:rsid w:val="000D12D4"/>
    <w:rPr>
      <w:color w:val="0000FF" w:themeColor="hyperlink"/>
      <w:u w:val="single"/>
    </w:rPr>
  </w:style>
  <w:style w:type="character" w:customStyle="1" w:styleId="11">
    <w:name w:val="Неразрешенное упоминание1"/>
    <w:basedOn w:val="a1"/>
    <w:uiPriority w:val="99"/>
    <w:semiHidden/>
    <w:unhideWhenUsed/>
    <w:rsid w:val="00EB3E57"/>
    <w:rPr>
      <w:color w:val="605E5C"/>
      <w:shd w:val="clear" w:color="auto" w:fill="E1DFDD"/>
    </w:rPr>
  </w:style>
  <w:style w:type="paragraph" w:customStyle="1" w:styleId="ConsPlusNonformat">
    <w:name w:val="ConsPlusNonformat"/>
    <w:rsid w:val="0031403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annotation reference"/>
    <w:basedOn w:val="a1"/>
    <w:uiPriority w:val="99"/>
    <w:semiHidden/>
    <w:unhideWhenUsed/>
    <w:rsid w:val="00EE2D78"/>
    <w:rPr>
      <w:sz w:val="16"/>
      <w:szCs w:val="16"/>
    </w:rPr>
  </w:style>
  <w:style w:type="character" w:customStyle="1" w:styleId="2">
    <w:name w:val="Неразрешенное упоминание2"/>
    <w:basedOn w:val="a1"/>
    <w:uiPriority w:val="99"/>
    <w:semiHidden/>
    <w:unhideWhenUsed/>
    <w:rsid w:val="001E1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5053">
      <w:bodyDiv w:val="1"/>
      <w:marLeft w:val="0"/>
      <w:marRight w:val="0"/>
      <w:marTop w:val="0"/>
      <w:marBottom w:val="0"/>
      <w:divBdr>
        <w:top w:val="none" w:sz="0" w:space="0" w:color="auto"/>
        <w:left w:val="none" w:sz="0" w:space="0" w:color="auto"/>
        <w:bottom w:val="none" w:sz="0" w:space="0" w:color="auto"/>
        <w:right w:val="none" w:sz="0" w:space="0" w:color="auto"/>
      </w:divBdr>
    </w:div>
    <w:div w:id="182207599">
      <w:bodyDiv w:val="1"/>
      <w:marLeft w:val="0"/>
      <w:marRight w:val="0"/>
      <w:marTop w:val="0"/>
      <w:marBottom w:val="0"/>
      <w:divBdr>
        <w:top w:val="none" w:sz="0" w:space="0" w:color="auto"/>
        <w:left w:val="none" w:sz="0" w:space="0" w:color="auto"/>
        <w:bottom w:val="none" w:sz="0" w:space="0" w:color="auto"/>
        <w:right w:val="none" w:sz="0" w:space="0" w:color="auto"/>
      </w:divBdr>
    </w:div>
    <w:div w:id="300814829">
      <w:bodyDiv w:val="1"/>
      <w:marLeft w:val="0"/>
      <w:marRight w:val="0"/>
      <w:marTop w:val="0"/>
      <w:marBottom w:val="0"/>
      <w:divBdr>
        <w:top w:val="none" w:sz="0" w:space="0" w:color="auto"/>
        <w:left w:val="none" w:sz="0" w:space="0" w:color="auto"/>
        <w:bottom w:val="none" w:sz="0" w:space="0" w:color="auto"/>
        <w:right w:val="none" w:sz="0" w:space="0" w:color="auto"/>
      </w:divBdr>
    </w:div>
    <w:div w:id="363755349">
      <w:bodyDiv w:val="1"/>
      <w:marLeft w:val="0"/>
      <w:marRight w:val="0"/>
      <w:marTop w:val="0"/>
      <w:marBottom w:val="0"/>
      <w:divBdr>
        <w:top w:val="none" w:sz="0" w:space="0" w:color="auto"/>
        <w:left w:val="none" w:sz="0" w:space="0" w:color="auto"/>
        <w:bottom w:val="none" w:sz="0" w:space="0" w:color="auto"/>
        <w:right w:val="none" w:sz="0" w:space="0" w:color="auto"/>
      </w:divBdr>
    </w:div>
    <w:div w:id="398290278">
      <w:bodyDiv w:val="1"/>
      <w:marLeft w:val="0"/>
      <w:marRight w:val="0"/>
      <w:marTop w:val="0"/>
      <w:marBottom w:val="0"/>
      <w:divBdr>
        <w:top w:val="none" w:sz="0" w:space="0" w:color="auto"/>
        <w:left w:val="none" w:sz="0" w:space="0" w:color="auto"/>
        <w:bottom w:val="none" w:sz="0" w:space="0" w:color="auto"/>
        <w:right w:val="none" w:sz="0" w:space="0" w:color="auto"/>
      </w:divBdr>
    </w:div>
    <w:div w:id="796529321">
      <w:bodyDiv w:val="1"/>
      <w:marLeft w:val="0"/>
      <w:marRight w:val="0"/>
      <w:marTop w:val="0"/>
      <w:marBottom w:val="0"/>
      <w:divBdr>
        <w:top w:val="none" w:sz="0" w:space="0" w:color="auto"/>
        <w:left w:val="none" w:sz="0" w:space="0" w:color="auto"/>
        <w:bottom w:val="none" w:sz="0" w:space="0" w:color="auto"/>
        <w:right w:val="none" w:sz="0" w:space="0" w:color="auto"/>
      </w:divBdr>
    </w:div>
    <w:div w:id="824780145">
      <w:bodyDiv w:val="1"/>
      <w:marLeft w:val="0"/>
      <w:marRight w:val="0"/>
      <w:marTop w:val="0"/>
      <w:marBottom w:val="0"/>
      <w:divBdr>
        <w:top w:val="none" w:sz="0" w:space="0" w:color="auto"/>
        <w:left w:val="none" w:sz="0" w:space="0" w:color="auto"/>
        <w:bottom w:val="none" w:sz="0" w:space="0" w:color="auto"/>
        <w:right w:val="none" w:sz="0" w:space="0" w:color="auto"/>
      </w:divBdr>
    </w:div>
    <w:div w:id="837774104">
      <w:bodyDiv w:val="1"/>
      <w:marLeft w:val="0"/>
      <w:marRight w:val="0"/>
      <w:marTop w:val="0"/>
      <w:marBottom w:val="0"/>
      <w:divBdr>
        <w:top w:val="none" w:sz="0" w:space="0" w:color="auto"/>
        <w:left w:val="none" w:sz="0" w:space="0" w:color="auto"/>
        <w:bottom w:val="none" w:sz="0" w:space="0" w:color="auto"/>
        <w:right w:val="none" w:sz="0" w:space="0" w:color="auto"/>
      </w:divBdr>
    </w:div>
    <w:div w:id="960840595">
      <w:bodyDiv w:val="1"/>
      <w:marLeft w:val="0"/>
      <w:marRight w:val="0"/>
      <w:marTop w:val="0"/>
      <w:marBottom w:val="0"/>
      <w:divBdr>
        <w:top w:val="none" w:sz="0" w:space="0" w:color="auto"/>
        <w:left w:val="none" w:sz="0" w:space="0" w:color="auto"/>
        <w:bottom w:val="none" w:sz="0" w:space="0" w:color="auto"/>
        <w:right w:val="none" w:sz="0" w:space="0" w:color="auto"/>
      </w:divBdr>
    </w:div>
    <w:div w:id="1463380674">
      <w:bodyDiv w:val="1"/>
      <w:marLeft w:val="0"/>
      <w:marRight w:val="0"/>
      <w:marTop w:val="0"/>
      <w:marBottom w:val="0"/>
      <w:divBdr>
        <w:top w:val="none" w:sz="0" w:space="0" w:color="auto"/>
        <w:left w:val="none" w:sz="0" w:space="0" w:color="auto"/>
        <w:bottom w:val="none" w:sz="0" w:space="0" w:color="auto"/>
        <w:right w:val="none" w:sz="0" w:space="0" w:color="auto"/>
      </w:divBdr>
    </w:div>
    <w:div w:id="1477337910">
      <w:bodyDiv w:val="1"/>
      <w:marLeft w:val="0"/>
      <w:marRight w:val="0"/>
      <w:marTop w:val="0"/>
      <w:marBottom w:val="0"/>
      <w:divBdr>
        <w:top w:val="none" w:sz="0" w:space="0" w:color="auto"/>
        <w:left w:val="none" w:sz="0" w:space="0" w:color="auto"/>
        <w:bottom w:val="none" w:sz="0" w:space="0" w:color="auto"/>
        <w:right w:val="none" w:sz="0" w:space="0" w:color="auto"/>
      </w:divBdr>
    </w:div>
    <w:div w:id="1940022923">
      <w:bodyDiv w:val="1"/>
      <w:marLeft w:val="0"/>
      <w:marRight w:val="0"/>
      <w:marTop w:val="0"/>
      <w:marBottom w:val="0"/>
      <w:divBdr>
        <w:top w:val="none" w:sz="0" w:space="0" w:color="auto"/>
        <w:left w:val="none" w:sz="0" w:space="0" w:color="auto"/>
        <w:bottom w:val="none" w:sz="0" w:space="0" w:color="auto"/>
        <w:right w:val="none" w:sz="0" w:space="0" w:color="auto"/>
      </w:divBdr>
      <w:divsChild>
        <w:div w:id="1437873465">
          <w:marLeft w:val="0"/>
          <w:marRight w:val="0"/>
          <w:marTop w:val="0"/>
          <w:marBottom w:val="0"/>
          <w:divBdr>
            <w:top w:val="none" w:sz="0" w:space="0" w:color="auto"/>
            <w:left w:val="none" w:sz="0" w:space="0" w:color="auto"/>
            <w:bottom w:val="none" w:sz="0" w:space="0" w:color="auto"/>
            <w:right w:val="none" w:sz="0" w:space="0" w:color="auto"/>
          </w:divBdr>
          <w:divsChild>
            <w:div w:id="21448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DB808C97257ECEDA78272EA1B5B0D0144E49FE3D7B75AAC3254C8713DFAA94C10AE15582EA7217D9NFbCL" TargetMode="External"/><Relationship Id="rId26" Type="http://schemas.openxmlformats.org/officeDocument/2006/relationships/hyperlink" Target="consultantplus://offline/ref=E793FECBB49422466FA5461E214A062E2A96DD5624DF0D6E4FAAEFF2F63619A34A9C9CF838aEM1L" TargetMode="External"/><Relationship Id="rId39" Type="http://schemas.openxmlformats.org/officeDocument/2006/relationships/hyperlink" Target="consultantplus://offline/ref=361E44539C8D2DB2C403270D410ABB820A77AF65C06A5169D926B484CDF8D693B76C818992D2CC9472E2DF766931D32C8AAB37A114uBU1J" TargetMode="External"/><Relationship Id="rId3" Type="http://schemas.openxmlformats.org/officeDocument/2006/relationships/styles" Target="styles.xml"/><Relationship Id="rId21" Type="http://schemas.openxmlformats.org/officeDocument/2006/relationships/hyperlink" Target="http://www.zarechny.zato.ru" TargetMode="External"/><Relationship Id="rId34" Type="http://schemas.openxmlformats.org/officeDocument/2006/relationships/hyperlink" Target="consultantplus://offline/ref=C1431D91F1BCBC0816EF44D89AA6D6AC38360F497A6EE53563EDF1DB85F5B741532D394C157662D7L0rAL" TargetMode="External"/><Relationship Id="rId42" Type="http://schemas.openxmlformats.org/officeDocument/2006/relationships/hyperlink" Target="consultantplus://offline/ref=85159FBF74CFE360B3A342D031BBD51BFEDF764193E776CE04D09211C46950A3C5E1103CFBD2FCA60F504041AE97940425D32F18BD846E9Ey9O4I" TargetMode="External"/><Relationship Id="rId7" Type="http://schemas.openxmlformats.org/officeDocument/2006/relationships/endnotes" Target="endnotes.xml"/><Relationship Id="rId12" Type="http://schemas.openxmlformats.org/officeDocument/2006/relationships/hyperlink" Target="http://www.zarechny.zato.ru" TargetMode="External"/><Relationship Id="rId17" Type="http://schemas.openxmlformats.org/officeDocument/2006/relationships/hyperlink" Target="http://zarechniy.mdocs.ru/" TargetMode="External"/><Relationship Id="rId25" Type="http://schemas.openxmlformats.org/officeDocument/2006/relationships/hyperlink" Target="consultantplus://offline/ref=371D4E56B4201C57BFF52310D7D2D075F6ADD94E3D9582A0E60C967B93C0986A2C5BEB7236D8F2B3E953E0867FBC12DF6AD0DD98zEtEF" TargetMode="External"/><Relationship Id="rId33" Type="http://schemas.openxmlformats.org/officeDocument/2006/relationships/hyperlink" Target="consultantplus://offline/ref=C1431D91F1BCBC0816EF44D89AA6D6AC38360F497A6EE53563EDF1DB85F5B741532D394C157662D7L0rAL" TargetMode="External"/><Relationship Id="rId38" Type="http://schemas.openxmlformats.org/officeDocument/2006/relationships/hyperlink" Target="consultantplus://offline/ref=361E44539C8D2DB2C403270D410ABB820A77AF65C06A5169D926B484CDF8D693B76C818990D3C4C521ADDE2A2C66C02C88AB34A10BBB9823uFU3J" TargetMode="External"/><Relationship Id="rId2" Type="http://schemas.openxmlformats.org/officeDocument/2006/relationships/numbering" Target="numbering.xml"/><Relationship Id="rId16" Type="http://schemas.openxmlformats.org/officeDocument/2006/relationships/hyperlink" Target="http://www.zarechny.zato.ru" TargetMode="External"/><Relationship Id="rId20" Type="http://schemas.openxmlformats.org/officeDocument/2006/relationships/hyperlink" Target="consultantplus://offline/ref=DB808C97257ECEDA78272EA1B5B0D0144E48F23A7F7DAAC3254C8713DFAA94C10AE15582EA7217DFNFbEL" TargetMode="External"/><Relationship Id="rId29" Type="http://schemas.openxmlformats.org/officeDocument/2006/relationships/hyperlink" Target="consultantplus://offline/ref=42486CEDD95369BBB340DDB29A6DD8A40C52B05FA81BD13FECD06C629E6F2AB250D3EFBCBEF34AB3h5v9J" TargetMode="External"/><Relationship Id="rId41" Type="http://schemas.openxmlformats.org/officeDocument/2006/relationships/hyperlink" Target="consultantplus://offline/ref=85159FBF74CFE360B3A342D031BBD51BFEDF764193E776CE04D09211C46950A3C5E1103CFBD2FCA20E504041AE97940425D32F18BD846E9Ey9O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808C97257ECEDA78272EA1B5B0D0144E49FE3D7B75AAC3254C8713DFNAbAL" TargetMode="External"/><Relationship Id="rId24" Type="http://schemas.openxmlformats.org/officeDocument/2006/relationships/hyperlink" Target="consultantplus://offline/ref=371D4E56B4201C57BFF52310D7D2D075F6ADD94E3D9582A0E60C967B93C0986A2C5BEB7735D3A6E3AD0DB9D739F71FD876CCDD9DF1345638z7t9F" TargetMode="External"/><Relationship Id="rId32" Type="http://schemas.openxmlformats.org/officeDocument/2006/relationships/hyperlink" Target="consultantplus://offline/ref=1B6AAEED887950B40F9D0ECE8D8B12891E4D6B4B59F681477A84CCB12BA9C421F328BD91A92C07F8b6yCL" TargetMode="External"/><Relationship Id="rId37" Type="http://schemas.openxmlformats.org/officeDocument/2006/relationships/hyperlink" Target="consultantplus://offline/ref=361E44539C8D2DB2C403270D410ABB820A77AF65C06A5169D926B484CDF8D693B76C818992D2CC9472E2DF766931D32C8AAB37A114uBU1J" TargetMode="External"/><Relationship Id="rId40" Type="http://schemas.openxmlformats.org/officeDocument/2006/relationships/hyperlink" Target="consultantplus://offline/ref=DB808C97257ECEDA78272EA1B5B0D0144E49FE3D7B75AAC3254C8713DFNAbA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rechny.zato.ru" TargetMode="External"/><Relationship Id="rId23" Type="http://schemas.openxmlformats.org/officeDocument/2006/relationships/hyperlink" Target="mailto:zamu@zarechny.zato.ru" TargetMode="External"/><Relationship Id="rId28" Type="http://schemas.openxmlformats.org/officeDocument/2006/relationships/hyperlink" Target="consultantplus://offline/ref=42486CEDD95369BBB340DDB29A6DD8A40C52B05FA81BD13FECD06C629E6F2AB250D3EFBCBEF34AB3h5vFJ" TargetMode="External"/><Relationship Id="rId36" Type="http://schemas.openxmlformats.org/officeDocument/2006/relationships/hyperlink" Target="file:///C:\Users\&#1063;&#1077;&#1089;&#1085;&#1086;&#1082;&#1086;&#1074;&#1099;\Desktop\&#1076;&#1080;&#1089;&#1090;&#1072;&#1085;&#1094;&#1080;&#1086;&#1085;&#1082;&#1072;\&#1087;&#1088;&#1080;&#1085;&#1103;&#1090;&#1080;&#1077;%20&#1088;&#1077;&#1096;&#1077;&#1085;&#1080;&#1103;%20&#1086;&#1073;%20&#1080;&#1079;&#1098;&#1103;&#1090;&#1080;&#1080;%201%20&#1089;%20&#1087;&#1088;&#1080;&#1084;&#1077;&#1095;.docx" TargetMode="External"/><Relationship Id="rId10" Type="http://schemas.openxmlformats.org/officeDocument/2006/relationships/hyperlink" Target="consultantplus://offline/ref=D28376673181B2F7C611506F08746DDB428A2FFA76170FDB75DFFD50FB5B9ABADBF2q3H" TargetMode="External"/><Relationship Id="rId19" Type="http://schemas.openxmlformats.org/officeDocument/2006/relationships/hyperlink" Target="consultantplus://offline/ref=D28376673181B2F7C6114E621E1833D4418978F3711D0C852B8CFB07A4F0qBH" TargetMode="External"/><Relationship Id="rId31" Type="http://schemas.openxmlformats.org/officeDocument/2006/relationships/hyperlink" Target="consultantplus://offline/ref=42486CEDD95369BBB340DDB29A6DD8A40C52B05FA81BD13FECD06C629E6F2AB250D3EFBCBEF34AB3h5vFJ"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7C9C682920FDFD4C9C2866BBDD7ECA1B7CB78F56F977EC99160357A50C830638C692F8FAA6A26DBF67H" TargetMode="External"/><Relationship Id="rId14" Type="http://schemas.openxmlformats.org/officeDocument/2006/relationships/hyperlink" Target="https://gosuslugi.pnzreg.ru" TargetMode="External"/><Relationship Id="rId22" Type="http://schemas.openxmlformats.org/officeDocument/2006/relationships/hyperlink" Target="http://www.gosuslugi.pnzreg.ru" TargetMode="External"/><Relationship Id="rId27" Type="http://schemas.openxmlformats.org/officeDocument/2006/relationships/hyperlink" Target="consultantplus://offline/ref=42486CEDD95369BBB340DDB29A6DD8A40C52B05FA81BD13FECD06C629E6F2AB250D3EFBCBEF34AB3h5vFJ" TargetMode="External"/><Relationship Id="rId30" Type="http://schemas.openxmlformats.org/officeDocument/2006/relationships/hyperlink" Target="consultantplus://offline/ref=42486CEDD95369BBB340DDB29A6DD8A40C52B05FA81BD13FECD06C629E6F2AB250D3EFBCBEF34AB3h5vFJ" TargetMode="External"/><Relationship Id="rId35" Type="http://schemas.openxmlformats.org/officeDocument/2006/relationships/hyperlink" Target="consultantplus://offline/ref=7355D14A77CF9B54B7442108169131995D22BD225153592348367F8CA6FE952B96624CA22EECFE7C0Er6L"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34A38-25E5-44DF-B5D7-5583521F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12517</Words>
  <Characters>71349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dc:creator>
  <cp:lastModifiedBy>Лариса В. Цисельская</cp:lastModifiedBy>
  <cp:revision>2</cp:revision>
  <cp:lastPrinted>2021-07-02T06:52:00Z</cp:lastPrinted>
  <dcterms:created xsi:type="dcterms:W3CDTF">2021-07-02T12:59:00Z</dcterms:created>
  <dcterms:modified xsi:type="dcterms:W3CDTF">2021-07-02T12:59:00Z</dcterms:modified>
</cp:coreProperties>
</file>